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BB676" w14:textId="77777777" w:rsidR="00021A21" w:rsidRPr="00CA18F7" w:rsidRDefault="00021A21" w:rsidP="00021A21">
      <w:pPr>
        <w:jc w:val="center"/>
        <w:rPr>
          <w:rFonts w:ascii="Times New Roman" w:hAnsi="Times New Roman"/>
          <w:sz w:val="24"/>
          <w:szCs w:val="24"/>
        </w:rPr>
      </w:pPr>
      <w:r w:rsidRPr="00CA18F7">
        <w:rPr>
          <w:rFonts w:ascii="Times New Roman" w:hAnsi="Times New Roman"/>
          <w:sz w:val="24"/>
          <w:szCs w:val="24"/>
        </w:rPr>
        <w:object w:dxaOrig="570" w:dyaOrig="788" w14:anchorId="3AF47F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8pt;height:46.2pt" o:ole="" fillcolor="window">
            <v:imagedata r:id="rId4" o:title=""/>
          </v:shape>
          <o:OLEObject Type="Embed" ProgID="Word.Picture.8" ShapeID="_x0000_i1025" DrawAspect="Content" ObjectID="_1854686518" r:id="rId5"/>
        </w:object>
      </w:r>
    </w:p>
    <w:p w14:paraId="7573AC3F" w14:textId="77777777" w:rsidR="00021A21" w:rsidRPr="00CA18F7" w:rsidRDefault="00021A21" w:rsidP="00021A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A18F7">
        <w:rPr>
          <w:rFonts w:ascii="Times New Roman" w:hAnsi="Times New Roman"/>
          <w:b/>
          <w:sz w:val="24"/>
          <w:szCs w:val="24"/>
        </w:rPr>
        <w:t>ПЕТРІВСЬКА СЕЛИЩНА РАДА</w:t>
      </w:r>
    </w:p>
    <w:p w14:paraId="71A3F5DA" w14:textId="77777777" w:rsidR="00021A21" w:rsidRPr="00CA18F7" w:rsidRDefault="00021A21" w:rsidP="00021A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A18F7">
        <w:rPr>
          <w:rFonts w:ascii="Times New Roman" w:hAnsi="Times New Roman"/>
          <w:b/>
          <w:sz w:val="24"/>
          <w:szCs w:val="24"/>
        </w:rPr>
        <w:t>ОЛЕКСАНДРІЙСЬКОГО РАЙОНУ</w:t>
      </w:r>
    </w:p>
    <w:p w14:paraId="3A1BADE6" w14:textId="77777777" w:rsidR="00021A21" w:rsidRPr="00CA18F7" w:rsidRDefault="00021A21" w:rsidP="00021A21">
      <w:pPr>
        <w:pStyle w:val="1"/>
        <w:spacing w:before="0"/>
        <w:rPr>
          <w:caps/>
          <w:spacing w:val="0"/>
          <w:sz w:val="24"/>
          <w:szCs w:val="24"/>
        </w:rPr>
      </w:pPr>
      <w:r w:rsidRPr="00CA18F7">
        <w:rPr>
          <w:caps/>
          <w:spacing w:val="0"/>
          <w:sz w:val="24"/>
          <w:szCs w:val="24"/>
        </w:rPr>
        <w:t>Кіровоградської області</w:t>
      </w:r>
    </w:p>
    <w:p w14:paraId="52EB1437" w14:textId="77777777" w:rsidR="00021A21" w:rsidRPr="00CA18F7" w:rsidRDefault="00021A21" w:rsidP="00021A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A18F7">
        <w:rPr>
          <w:rFonts w:ascii="Times New Roman" w:hAnsi="Times New Roman"/>
          <w:b/>
          <w:sz w:val="24"/>
          <w:szCs w:val="24"/>
        </w:rPr>
        <w:t>ВИКОНАВЧИЙ КОМІТЕТ</w:t>
      </w:r>
    </w:p>
    <w:p w14:paraId="1F735CA5" w14:textId="77777777" w:rsidR="00021A21" w:rsidRPr="00CA18F7" w:rsidRDefault="00021A21" w:rsidP="00021A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7B5F78A" w14:textId="77777777" w:rsidR="00216C04" w:rsidRPr="00216C04" w:rsidRDefault="00216C04" w:rsidP="00216C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16C04">
        <w:rPr>
          <w:rFonts w:ascii="Times New Roman" w:hAnsi="Times New Roman" w:cs="Times New Roman"/>
          <w:sz w:val="24"/>
          <w:szCs w:val="24"/>
        </w:rPr>
        <w:t>вул</w:t>
      </w:r>
      <w:proofErr w:type="spellEnd"/>
      <w:r w:rsidRPr="00216C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16C04">
        <w:rPr>
          <w:rFonts w:ascii="Times New Roman" w:hAnsi="Times New Roman" w:cs="Times New Roman"/>
          <w:sz w:val="24"/>
          <w:szCs w:val="24"/>
        </w:rPr>
        <w:t>Святкова</w:t>
      </w:r>
      <w:proofErr w:type="spellEnd"/>
      <w:r w:rsidRPr="00216C04">
        <w:rPr>
          <w:rFonts w:ascii="Times New Roman" w:hAnsi="Times New Roman" w:cs="Times New Roman"/>
          <w:sz w:val="24"/>
          <w:szCs w:val="24"/>
        </w:rPr>
        <w:t>, 20, селище Петрове, 28300, тел. моб. 0678176840</w:t>
      </w:r>
    </w:p>
    <w:p w14:paraId="0AE63B8F" w14:textId="77777777" w:rsidR="00216C04" w:rsidRPr="00216C04" w:rsidRDefault="00216C04" w:rsidP="00216C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6C0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16C04">
        <w:rPr>
          <w:rFonts w:ascii="Times New Roman" w:hAnsi="Times New Roman" w:cs="Times New Roman"/>
          <w:sz w:val="24"/>
          <w:szCs w:val="24"/>
        </w:rPr>
        <w:t>-</w:t>
      </w:r>
      <w:r w:rsidRPr="00216C0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216C04">
        <w:rPr>
          <w:rFonts w:ascii="Times New Roman" w:hAnsi="Times New Roman" w:cs="Times New Roman"/>
          <w:sz w:val="24"/>
          <w:szCs w:val="24"/>
        </w:rPr>
        <w:t xml:space="preserve">: </w:t>
      </w:r>
      <w:r w:rsidRPr="00216C04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216C04">
        <w:rPr>
          <w:rFonts w:ascii="Times New Roman" w:hAnsi="Times New Roman" w:cs="Times New Roman"/>
          <w:sz w:val="24"/>
          <w:szCs w:val="24"/>
          <w:u w:val="single"/>
          <w:lang w:val="en-US"/>
        </w:rPr>
        <w:t>el</w:t>
      </w:r>
      <w:r w:rsidRPr="00216C04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216C04">
        <w:rPr>
          <w:rFonts w:ascii="Times New Roman" w:hAnsi="Times New Roman" w:cs="Times New Roman"/>
          <w:sz w:val="24"/>
          <w:szCs w:val="24"/>
          <w:u w:val="single"/>
          <w:lang w:val="en-US"/>
        </w:rPr>
        <w:t>rada</w:t>
      </w:r>
      <w:r w:rsidRPr="00216C04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216C04">
        <w:rPr>
          <w:rFonts w:ascii="Times New Roman" w:hAnsi="Times New Roman" w:cs="Times New Roman"/>
          <w:sz w:val="24"/>
          <w:szCs w:val="24"/>
          <w:u w:val="single"/>
          <w:lang w:val="en-US"/>
        </w:rPr>
        <w:t>petrovo</w:t>
      </w:r>
      <w:proofErr w:type="spellEnd"/>
      <w:r w:rsidRPr="00216C04">
        <w:rPr>
          <w:rFonts w:ascii="Times New Roman" w:hAnsi="Times New Roman" w:cs="Times New Roman"/>
          <w:sz w:val="24"/>
          <w:szCs w:val="24"/>
          <w:u w:val="single"/>
        </w:rPr>
        <w:t>@</w:t>
      </w:r>
      <w:proofErr w:type="spellStart"/>
      <w:r w:rsidRPr="00216C04">
        <w:rPr>
          <w:rFonts w:ascii="Times New Roman" w:hAnsi="Times New Roman" w:cs="Times New Roman"/>
          <w:sz w:val="24"/>
          <w:szCs w:val="24"/>
          <w:u w:val="single"/>
          <w:lang w:val="en-US"/>
        </w:rPr>
        <w:t>ukr</w:t>
      </w:r>
      <w:proofErr w:type="spellEnd"/>
      <w:r w:rsidRPr="00216C04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216C04">
        <w:rPr>
          <w:rFonts w:ascii="Times New Roman" w:hAnsi="Times New Roman" w:cs="Times New Roman"/>
          <w:sz w:val="24"/>
          <w:szCs w:val="24"/>
          <w:u w:val="single"/>
          <w:lang w:val="en-US"/>
        </w:rPr>
        <w:t>net</w:t>
      </w:r>
      <w:r w:rsidRPr="00216C04">
        <w:rPr>
          <w:rFonts w:ascii="Times New Roman" w:hAnsi="Times New Roman" w:cs="Times New Roman"/>
          <w:sz w:val="24"/>
          <w:szCs w:val="24"/>
        </w:rPr>
        <w:t>, код в ЄДРПОУ 04364199</w:t>
      </w: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82"/>
      </w:tblGrid>
      <w:tr w:rsidR="00021A21" w:rsidRPr="00B10F76" w14:paraId="139D0435" w14:textId="77777777" w:rsidTr="00683C53">
        <w:trPr>
          <w:trHeight w:val="34"/>
          <w:jc w:val="center"/>
        </w:trPr>
        <w:tc>
          <w:tcPr>
            <w:tcW w:w="9582" w:type="dxa"/>
            <w:tcBorders>
              <w:left w:val="nil"/>
              <w:bottom w:val="nil"/>
              <w:right w:val="nil"/>
            </w:tcBorders>
          </w:tcPr>
          <w:p w14:paraId="3D8788EF" w14:textId="77777777" w:rsidR="00021A21" w:rsidRPr="00B10F76" w:rsidRDefault="00021A21" w:rsidP="00683C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9B70E65" w14:textId="77777777" w:rsidR="00021A21" w:rsidRPr="00065844" w:rsidRDefault="00021A21" w:rsidP="00021A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5844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65844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65844">
        <w:rPr>
          <w:rFonts w:ascii="Times New Roman" w:hAnsi="Times New Roman"/>
          <w:b/>
          <w:sz w:val="24"/>
          <w:szCs w:val="24"/>
        </w:rPr>
        <w:t xml:space="preserve"> Я</w:t>
      </w:r>
    </w:p>
    <w:p w14:paraId="4EAFE174" w14:textId="77777777" w:rsidR="00021A21" w:rsidRPr="00065844" w:rsidRDefault="00021A21" w:rsidP="00021A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C68F1C9" w14:textId="77777777" w:rsidR="00021A21" w:rsidRPr="00065844" w:rsidRDefault="00021A21" w:rsidP="00021A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1109345" w14:textId="21E6B57B" w:rsidR="00021A21" w:rsidRPr="00065844" w:rsidRDefault="00021A21" w:rsidP="00E43983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proofErr w:type="spellStart"/>
      <w:r w:rsidRPr="00065844">
        <w:rPr>
          <w:rFonts w:ascii="Times New Roman" w:eastAsia="Times New Roman" w:hAnsi="Times New Roman"/>
          <w:sz w:val="24"/>
          <w:szCs w:val="24"/>
        </w:rPr>
        <w:t>від</w:t>
      </w:r>
      <w:proofErr w:type="spellEnd"/>
      <w:r w:rsidRPr="00065844">
        <w:rPr>
          <w:rFonts w:ascii="Times New Roman" w:eastAsia="Times New Roman" w:hAnsi="Times New Roman"/>
          <w:sz w:val="24"/>
          <w:szCs w:val="24"/>
        </w:rPr>
        <w:t xml:space="preserve"> </w:t>
      </w:r>
      <w:r w:rsidR="00050E04">
        <w:rPr>
          <w:rFonts w:ascii="Times New Roman" w:eastAsia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val="uk-UA"/>
        </w:rPr>
        <w:t>листопада</w:t>
      </w:r>
      <w:r w:rsidRPr="00065844">
        <w:rPr>
          <w:rFonts w:ascii="Times New Roman" w:eastAsia="Times New Roman" w:hAnsi="Times New Roman"/>
          <w:sz w:val="24"/>
          <w:szCs w:val="24"/>
          <w:lang w:val="uk-UA"/>
        </w:rPr>
        <w:t xml:space="preserve"> </w:t>
      </w:r>
      <w:r w:rsidRPr="00065844">
        <w:rPr>
          <w:rFonts w:ascii="Times New Roman" w:eastAsia="Times New Roman" w:hAnsi="Times New Roman"/>
          <w:sz w:val="24"/>
          <w:szCs w:val="24"/>
        </w:rPr>
        <w:t>202</w:t>
      </w:r>
      <w:r w:rsidR="00216C04">
        <w:rPr>
          <w:rFonts w:ascii="Times New Roman" w:eastAsia="Times New Roman" w:hAnsi="Times New Roman"/>
          <w:sz w:val="24"/>
          <w:szCs w:val="24"/>
          <w:lang w:val="uk-UA"/>
        </w:rPr>
        <w:t>6</w:t>
      </w:r>
      <w:r w:rsidR="00050E04">
        <w:rPr>
          <w:rFonts w:ascii="Times New Roman" w:eastAsia="Times New Roman" w:hAnsi="Times New Roman"/>
          <w:sz w:val="24"/>
          <w:szCs w:val="24"/>
        </w:rPr>
        <w:t xml:space="preserve"> року</w:t>
      </w:r>
      <w:r w:rsidR="00050E04">
        <w:rPr>
          <w:rFonts w:ascii="Times New Roman" w:eastAsia="Times New Roman" w:hAnsi="Times New Roman"/>
          <w:sz w:val="24"/>
          <w:szCs w:val="24"/>
        </w:rPr>
        <w:tab/>
      </w:r>
      <w:r w:rsidR="00050E04">
        <w:rPr>
          <w:rFonts w:ascii="Times New Roman" w:eastAsia="Times New Roman" w:hAnsi="Times New Roman"/>
          <w:sz w:val="24"/>
          <w:szCs w:val="24"/>
        </w:rPr>
        <w:tab/>
      </w:r>
      <w:r w:rsidR="00050E04">
        <w:rPr>
          <w:rFonts w:ascii="Times New Roman" w:eastAsia="Times New Roman" w:hAnsi="Times New Roman"/>
          <w:sz w:val="24"/>
          <w:szCs w:val="24"/>
        </w:rPr>
        <w:tab/>
      </w:r>
      <w:r w:rsidR="00050E04">
        <w:rPr>
          <w:rFonts w:ascii="Times New Roman" w:eastAsia="Times New Roman" w:hAnsi="Times New Roman"/>
          <w:sz w:val="24"/>
          <w:szCs w:val="24"/>
        </w:rPr>
        <w:tab/>
      </w:r>
      <w:r w:rsidR="00050E04">
        <w:rPr>
          <w:rFonts w:ascii="Times New Roman" w:eastAsia="Times New Roman" w:hAnsi="Times New Roman"/>
          <w:sz w:val="24"/>
          <w:szCs w:val="24"/>
        </w:rPr>
        <w:tab/>
      </w:r>
      <w:r w:rsidR="00050E04">
        <w:rPr>
          <w:rFonts w:ascii="Times New Roman" w:eastAsia="Times New Roman" w:hAnsi="Times New Roman"/>
          <w:sz w:val="24"/>
          <w:szCs w:val="24"/>
        </w:rPr>
        <w:tab/>
      </w:r>
      <w:r w:rsidR="00050E04">
        <w:rPr>
          <w:rFonts w:ascii="Times New Roman" w:eastAsia="Times New Roman" w:hAnsi="Times New Roman"/>
          <w:sz w:val="24"/>
          <w:szCs w:val="24"/>
        </w:rPr>
        <w:tab/>
      </w:r>
      <w:r w:rsidR="00695632">
        <w:rPr>
          <w:rFonts w:ascii="Times New Roman" w:eastAsia="Times New Roman" w:hAnsi="Times New Roman"/>
          <w:sz w:val="24"/>
          <w:szCs w:val="24"/>
          <w:lang w:val="uk-UA"/>
        </w:rPr>
        <w:tab/>
      </w:r>
      <w:r w:rsidR="00050E04">
        <w:rPr>
          <w:rFonts w:ascii="Times New Roman" w:eastAsia="Times New Roman" w:hAnsi="Times New Roman"/>
          <w:sz w:val="24"/>
          <w:szCs w:val="24"/>
        </w:rPr>
        <w:t xml:space="preserve">№ </w:t>
      </w:r>
      <w:r w:rsidR="00695632">
        <w:rPr>
          <w:rFonts w:ascii="Times New Roman" w:eastAsia="Times New Roman" w:hAnsi="Times New Roman"/>
          <w:sz w:val="24"/>
          <w:szCs w:val="24"/>
          <w:lang w:val="uk-UA"/>
        </w:rPr>
        <w:t>______</w:t>
      </w:r>
      <w:r w:rsidR="00050E04">
        <w:rPr>
          <w:rFonts w:ascii="Times New Roman" w:eastAsia="Times New Roman" w:hAnsi="Times New Roman"/>
          <w:sz w:val="24"/>
          <w:szCs w:val="24"/>
        </w:rPr>
        <w:t xml:space="preserve">  </w:t>
      </w:r>
    </w:p>
    <w:p w14:paraId="23EEA372" w14:textId="77777777" w:rsidR="00021A21" w:rsidRPr="00065844" w:rsidRDefault="00021A21" w:rsidP="00021A21">
      <w:pPr>
        <w:spacing w:after="0" w:line="240" w:lineRule="auto"/>
        <w:ind w:right="-142"/>
        <w:jc w:val="center"/>
        <w:rPr>
          <w:rFonts w:ascii="Times New Roman" w:hAnsi="Times New Roman"/>
          <w:sz w:val="24"/>
          <w:szCs w:val="24"/>
          <w:lang w:val="uk-UA"/>
        </w:rPr>
      </w:pPr>
      <w:r w:rsidRPr="00065844">
        <w:rPr>
          <w:rFonts w:ascii="Times New Roman" w:hAnsi="Times New Roman"/>
          <w:sz w:val="24"/>
          <w:szCs w:val="24"/>
          <w:lang w:val="uk-UA"/>
        </w:rPr>
        <w:t xml:space="preserve">селище </w:t>
      </w:r>
      <w:r w:rsidRPr="00065844">
        <w:rPr>
          <w:rFonts w:ascii="Times New Roman" w:hAnsi="Times New Roman"/>
          <w:sz w:val="24"/>
          <w:szCs w:val="24"/>
        </w:rPr>
        <w:t>Петрове</w:t>
      </w:r>
    </w:p>
    <w:p w14:paraId="15011D1D" w14:textId="77777777" w:rsidR="00527EA3" w:rsidRPr="00021A21" w:rsidRDefault="00527EA3" w:rsidP="00527EA3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14:paraId="66C6AD10" w14:textId="77777777" w:rsidR="00021A21" w:rsidRPr="00021A21" w:rsidRDefault="00021A21" w:rsidP="00527EA3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14:paraId="6EEA1C3F" w14:textId="77777777" w:rsidR="00021A21" w:rsidRPr="00021A21" w:rsidRDefault="00021A21" w:rsidP="00527EA3">
      <w:pPr>
        <w:spacing w:after="0" w:line="240" w:lineRule="auto"/>
        <w:ind w:right="-1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264A8A22" w14:textId="77777777" w:rsidR="00527EA3" w:rsidRDefault="00527EA3" w:rsidP="00527EA3">
      <w:pPr>
        <w:spacing w:after="0" w:line="240" w:lineRule="auto"/>
        <w:ind w:right="-1"/>
        <w:rPr>
          <w:rFonts w:ascii="Times New Roman" w:eastAsia="Calibri" w:hAnsi="Times New Roman"/>
          <w:b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b/>
          <w:sz w:val="24"/>
          <w:szCs w:val="24"/>
          <w:lang w:val="uk-UA" w:eastAsia="en-US"/>
        </w:rPr>
        <w:t xml:space="preserve">Про встановлення Петрівському </w:t>
      </w:r>
    </w:p>
    <w:p w14:paraId="14A20DE6" w14:textId="77777777" w:rsidR="00527EA3" w:rsidRDefault="00527EA3" w:rsidP="00527EA3">
      <w:pPr>
        <w:spacing w:after="0" w:line="240" w:lineRule="auto"/>
        <w:ind w:right="-1"/>
        <w:rPr>
          <w:rFonts w:ascii="Times New Roman" w:eastAsia="Calibri" w:hAnsi="Times New Roman"/>
          <w:b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b/>
          <w:sz w:val="24"/>
          <w:szCs w:val="24"/>
          <w:lang w:val="uk-UA" w:eastAsia="en-US"/>
        </w:rPr>
        <w:t>комбінату комунальних підприємств</w:t>
      </w:r>
    </w:p>
    <w:p w14:paraId="27FBF856" w14:textId="77777777" w:rsidR="00527EA3" w:rsidRDefault="00527EA3" w:rsidP="00527EA3">
      <w:pPr>
        <w:spacing w:after="0" w:line="240" w:lineRule="auto"/>
        <w:ind w:right="-1"/>
        <w:rPr>
          <w:rFonts w:ascii="Times New Roman" w:eastAsia="Calibri" w:hAnsi="Times New Roman"/>
          <w:b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b/>
          <w:sz w:val="24"/>
          <w:szCs w:val="24"/>
          <w:lang w:val="uk-UA" w:eastAsia="en-US"/>
        </w:rPr>
        <w:t>тарифу на збирання та перевезення</w:t>
      </w:r>
    </w:p>
    <w:p w14:paraId="0872D589" w14:textId="77777777" w:rsidR="00527EA3" w:rsidRDefault="00527EA3" w:rsidP="00527EA3">
      <w:pPr>
        <w:spacing w:after="0" w:line="240" w:lineRule="auto"/>
        <w:ind w:right="-1"/>
        <w:rPr>
          <w:rFonts w:ascii="Times New Roman" w:eastAsia="Calibri" w:hAnsi="Times New Roman"/>
          <w:b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b/>
          <w:sz w:val="24"/>
          <w:szCs w:val="24"/>
          <w:lang w:val="uk-UA" w:eastAsia="en-US"/>
        </w:rPr>
        <w:t>побутових відходів</w:t>
      </w:r>
    </w:p>
    <w:p w14:paraId="38769787" w14:textId="77777777" w:rsidR="00527EA3" w:rsidRPr="00021A21" w:rsidRDefault="00527EA3" w:rsidP="00527EA3">
      <w:pPr>
        <w:spacing w:after="0" w:line="240" w:lineRule="auto"/>
        <w:ind w:right="-1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389FD6B5" w14:textId="77777777" w:rsidR="00527EA3" w:rsidRPr="00527EA3" w:rsidRDefault="00527EA3" w:rsidP="00527EA3">
      <w:pPr>
        <w:spacing w:after="0" w:line="240" w:lineRule="auto"/>
        <w:ind w:right="-1"/>
        <w:rPr>
          <w:rFonts w:ascii="Times New Roman" w:eastAsia="MS Mincho" w:hAnsi="Times New Roman"/>
          <w:sz w:val="24"/>
          <w:szCs w:val="24"/>
          <w:lang w:val="uk-UA"/>
        </w:rPr>
      </w:pPr>
    </w:p>
    <w:p w14:paraId="66FCAE3A" w14:textId="77777777" w:rsidR="00527EA3" w:rsidRPr="00CB6127" w:rsidRDefault="00527EA3" w:rsidP="00317D40">
      <w:pPr>
        <w:spacing w:after="0" w:line="240" w:lineRule="auto"/>
        <w:ind w:right="-1" w:firstLine="567"/>
        <w:jc w:val="both"/>
        <w:rPr>
          <w:rFonts w:ascii="Times New Roman" w:eastAsia="MS Mincho" w:hAnsi="Times New Roman"/>
          <w:sz w:val="24"/>
          <w:szCs w:val="24"/>
          <w:lang w:val="uk"/>
        </w:rPr>
      </w:pPr>
      <w:r>
        <w:rPr>
          <w:rFonts w:ascii="Times New Roman" w:eastAsia="MS Mincho" w:hAnsi="Times New Roman"/>
          <w:sz w:val="24"/>
          <w:szCs w:val="24"/>
          <w:lang w:val="uk-UA"/>
        </w:rPr>
        <w:t>Відповідно до</w:t>
      </w:r>
      <w:r>
        <w:rPr>
          <w:rFonts w:ascii="Times New Roman" w:eastAsia="MS Mincho" w:hAnsi="Times New Roman"/>
          <w:sz w:val="24"/>
          <w:szCs w:val="24"/>
          <w:lang w:val="uk"/>
        </w:rPr>
        <w:t xml:space="preserve"> </w:t>
      </w:r>
      <w:r w:rsidR="007D5265" w:rsidRPr="007D5265">
        <w:rPr>
          <w:rFonts w:ascii="Times New Roman" w:eastAsia="MS Mincho" w:hAnsi="Times New Roman"/>
          <w:sz w:val="24"/>
          <w:szCs w:val="24"/>
          <w:lang w:val="uk"/>
        </w:rPr>
        <w:t>пункт</w:t>
      </w:r>
      <w:r w:rsidR="007D5265">
        <w:rPr>
          <w:rFonts w:ascii="Times New Roman" w:eastAsia="MS Mincho" w:hAnsi="Times New Roman"/>
          <w:sz w:val="24"/>
          <w:szCs w:val="24"/>
          <w:lang w:val="uk-UA"/>
        </w:rPr>
        <w:t>у</w:t>
      </w:r>
      <w:r w:rsidR="007D5265" w:rsidRPr="007D5265">
        <w:rPr>
          <w:rFonts w:ascii="Times New Roman" w:eastAsia="MS Mincho" w:hAnsi="Times New Roman"/>
          <w:sz w:val="24"/>
          <w:szCs w:val="24"/>
          <w:lang w:val="uk"/>
        </w:rPr>
        <w:t xml:space="preserve"> 2 </w:t>
      </w:r>
      <w:r w:rsidR="007D5265">
        <w:rPr>
          <w:rFonts w:ascii="Times New Roman" w:eastAsia="MS Mincho" w:hAnsi="Times New Roman"/>
          <w:sz w:val="24"/>
          <w:szCs w:val="24"/>
          <w:lang w:val="uk"/>
        </w:rPr>
        <w:t>частини</w:t>
      </w:r>
      <w:r w:rsidR="007D5265" w:rsidRPr="007D5265">
        <w:rPr>
          <w:rFonts w:ascii="Times New Roman" w:eastAsia="MS Mincho" w:hAnsi="Times New Roman"/>
          <w:sz w:val="24"/>
          <w:szCs w:val="24"/>
          <w:lang w:val="uk"/>
        </w:rPr>
        <w:t xml:space="preserve"> 3 статті 4 Закону України «Про житлово-комунальні послуги»</w:t>
      </w:r>
      <w:r w:rsidR="007D5265">
        <w:rPr>
          <w:rFonts w:ascii="Times New Roman" w:eastAsia="MS Mincho" w:hAnsi="Times New Roman"/>
          <w:sz w:val="24"/>
          <w:szCs w:val="24"/>
          <w:lang w:val="uk"/>
        </w:rPr>
        <w:t xml:space="preserve">, </w:t>
      </w:r>
      <w:r w:rsidR="007D5265" w:rsidRPr="007D5265">
        <w:rPr>
          <w:rFonts w:ascii="Times New Roman" w:eastAsia="MS Mincho" w:hAnsi="Times New Roman"/>
          <w:sz w:val="24"/>
          <w:szCs w:val="24"/>
          <w:lang w:val="uk"/>
        </w:rPr>
        <w:t>підпунк</w:t>
      </w:r>
      <w:r w:rsidR="007D5265">
        <w:rPr>
          <w:rFonts w:ascii="Times New Roman" w:eastAsia="MS Mincho" w:hAnsi="Times New Roman"/>
          <w:sz w:val="24"/>
          <w:szCs w:val="24"/>
          <w:lang w:val="uk"/>
        </w:rPr>
        <w:t xml:space="preserve">ту </w:t>
      </w:r>
      <w:r w:rsidR="00021A21">
        <w:rPr>
          <w:rFonts w:ascii="Times New Roman" w:eastAsia="MS Mincho" w:hAnsi="Times New Roman"/>
          <w:sz w:val="24"/>
          <w:szCs w:val="24"/>
          <w:lang w:val="uk"/>
        </w:rPr>
        <w:t>2 пункту «а»</w:t>
      </w:r>
      <w:r w:rsidR="007D5265">
        <w:rPr>
          <w:rFonts w:ascii="Times New Roman" w:eastAsia="MS Mincho" w:hAnsi="Times New Roman"/>
          <w:sz w:val="24"/>
          <w:szCs w:val="24"/>
          <w:lang w:val="uk"/>
        </w:rPr>
        <w:t xml:space="preserve"> </w:t>
      </w:r>
      <w:r w:rsidR="007D5265" w:rsidRPr="007D5265">
        <w:rPr>
          <w:rFonts w:ascii="Times New Roman" w:eastAsia="MS Mincho" w:hAnsi="Times New Roman"/>
          <w:sz w:val="24"/>
          <w:szCs w:val="24"/>
          <w:lang w:val="uk"/>
        </w:rPr>
        <w:t>статті 28 Закону України «Про місцеве самоврядування в Україні»</w:t>
      </w:r>
      <w:r w:rsidR="007D5265">
        <w:rPr>
          <w:rFonts w:ascii="Times New Roman" w:eastAsia="MS Mincho" w:hAnsi="Times New Roman"/>
          <w:sz w:val="24"/>
          <w:szCs w:val="24"/>
          <w:lang w:val="uk"/>
        </w:rPr>
        <w:t xml:space="preserve">, </w:t>
      </w:r>
      <w:r w:rsidRPr="00527EA3">
        <w:rPr>
          <w:rFonts w:ascii="Times New Roman" w:eastAsia="MS Mincho" w:hAnsi="Times New Roman"/>
          <w:sz w:val="24"/>
          <w:szCs w:val="24"/>
          <w:lang w:val="uk"/>
        </w:rPr>
        <w:t xml:space="preserve">постанови Кабінету </w:t>
      </w:r>
      <w:r w:rsidR="007D5265">
        <w:rPr>
          <w:rFonts w:ascii="Times New Roman" w:eastAsia="MS Mincho" w:hAnsi="Times New Roman"/>
          <w:sz w:val="24"/>
          <w:szCs w:val="24"/>
          <w:lang w:val="uk"/>
        </w:rPr>
        <w:t>М</w:t>
      </w:r>
      <w:r w:rsidRPr="00527EA3">
        <w:rPr>
          <w:rFonts w:ascii="Times New Roman" w:eastAsia="MS Mincho" w:hAnsi="Times New Roman"/>
          <w:sz w:val="24"/>
          <w:szCs w:val="24"/>
          <w:lang w:val="uk"/>
        </w:rPr>
        <w:t>іністрів України від 26</w:t>
      </w:r>
      <w:r>
        <w:rPr>
          <w:rFonts w:ascii="Times New Roman" w:eastAsia="MS Mincho" w:hAnsi="Times New Roman"/>
          <w:sz w:val="24"/>
          <w:szCs w:val="24"/>
          <w:lang w:val="uk"/>
        </w:rPr>
        <w:t xml:space="preserve"> вересня </w:t>
      </w:r>
      <w:r w:rsidRPr="00527EA3">
        <w:rPr>
          <w:rFonts w:ascii="Times New Roman" w:eastAsia="MS Mincho" w:hAnsi="Times New Roman"/>
          <w:sz w:val="24"/>
          <w:szCs w:val="24"/>
          <w:lang w:val="uk"/>
        </w:rPr>
        <w:t>2023 р</w:t>
      </w:r>
      <w:r>
        <w:rPr>
          <w:rFonts w:ascii="Times New Roman" w:eastAsia="MS Mincho" w:hAnsi="Times New Roman"/>
          <w:sz w:val="24"/>
          <w:szCs w:val="24"/>
          <w:lang w:val="uk"/>
        </w:rPr>
        <w:t>оку</w:t>
      </w:r>
      <w:r w:rsidRPr="00527EA3">
        <w:rPr>
          <w:rFonts w:ascii="Times New Roman" w:eastAsia="MS Mincho" w:hAnsi="Times New Roman"/>
          <w:sz w:val="24"/>
          <w:szCs w:val="24"/>
          <w:lang w:val="uk"/>
        </w:rPr>
        <w:t xml:space="preserve"> №</w:t>
      </w:r>
      <w:r>
        <w:rPr>
          <w:rFonts w:ascii="Times New Roman" w:eastAsia="MS Mincho" w:hAnsi="Times New Roman"/>
          <w:sz w:val="24"/>
          <w:szCs w:val="24"/>
          <w:lang w:val="uk"/>
        </w:rPr>
        <w:t xml:space="preserve"> </w:t>
      </w:r>
      <w:r w:rsidRPr="00527EA3">
        <w:rPr>
          <w:rFonts w:ascii="Times New Roman" w:eastAsia="MS Mincho" w:hAnsi="Times New Roman"/>
          <w:sz w:val="24"/>
          <w:szCs w:val="24"/>
          <w:lang w:val="uk"/>
        </w:rPr>
        <w:t xml:space="preserve">1031 </w:t>
      </w:r>
      <w:r>
        <w:rPr>
          <w:rFonts w:ascii="Times New Roman" w:eastAsia="MS Mincho" w:hAnsi="Times New Roman"/>
          <w:sz w:val="24"/>
          <w:szCs w:val="24"/>
          <w:lang w:val="uk"/>
        </w:rPr>
        <w:t>«</w:t>
      </w:r>
      <w:r w:rsidRPr="00527EA3">
        <w:rPr>
          <w:rFonts w:ascii="Times New Roman" w:eastAsia="MS Mincho" w:hAnsi="Times New Roman"/>
          <w:sz w:val="24"/>
          <w:szCs w:val="24"/>
          <w:lang w:val="uk"/>
        </w:rPr>
        <w:t xml:space="preserve">Про затвердження Порядку формування середньозваженого тарифу на послугу з управління побутовими відходами, а також тарифів на збирання, перевезення, відновлення </w:t>
      </w:r>
      <w:r>
        <w:rPr>
          <w:rFonts w:ascii="Times New Roman" w:eastAsia="MS Mincho" w:hAnsi="Times New Roman"/>
          <w:sz w:val="24"/>
          <w:szCs w:val="24"/>
          <w:lang w:val="uk"/>
        </w:rPr>
        <w:t>та видалення побутових відходів»</w:t>
      </w:r>
      <w:r w:rsidR="007D5265">
        <w:rPr>
          <w:rFonts w:ascii="Times New Roman" w:eastAsia="MS Mincho" w:hAnsi="Times New Roman"/>
          <w:sz w:val="24"/>
          <w:szCs w:val="24"/>
          <w:lang w:val="uk"/>
        </w:rPr>
        <w:t xml:space="preserve">, </w:t>
      </w:r>
      <w:r w:rsidR="00317D40">
        <w:rPr>
          <w:rFonts w:ascii="Times New Roman" w:eastAsia="MS Mincho" w:hAnsi="Times New Roman"/>
          <w:sz w:val="24"/>
          <w:szCs w:val="24"/>
          <w:lang w:val="uk"/>
        </w:rPr>
        <w:t xml:space="preserve">за результатами конкурсу </w:t>
      </w:r>
      <w:r w:rsidR="00317D40" w:rsidRPr="00317D40">
        <w:rPr>
          <w:rFonts w:ascii="Times New Roman" w:eastAsia="MS Mincho" w:hAnsi="Times New Roman"/>
          <w:sz w:val="24"/>
          <w:szCs w:val="24"/>
          <w:lang w:val="uk"/>
        </w:rPr>
        <w:t>з визначення суб’єктів господарювання</w:t>
      </w:r>
      <w:r w:rsidR="00317D40">
        <w:rPr>
          <w:rFonts w:ascii="Times New Roman" w:eastAsia="MS Mincho" w:hAnsi="Times New Roman"/>
          <w:sz w:val="24"/>
          <w:szCs w:val="24"/>
          <w:lang w:val="uk"/>
        </w:rPr>
        <w:t xml:space="preserve"> </w:t>
      </w:r>
      <w:r w:rsidR="00317D40" w:rsidRPr="00317D40">
        <w:rPr>
          <w:rFonts w:ascii="Times New Roman" w:eastAsia="MS Mincho" w:hAnsi="Times New Roman"/>
          <w:sz w:val="24"/>
          <w:szCs w:val="24"/>
          <w:lang w:val="uk"/>
        </w:rPr>
        <w:t>на здійснення операцій із збирання</w:t>
      </w:r>
      <w:r w:rsidR="00317D40">
        <w:rPr>
          <w:rFonts w:ascii="Times New Roman" w:eastAsia="MS Mincho" w:hAnsi="Times New Roman"/>
          <w:sz w:val="24"/>
          <w:szCs w:val="24"/>
          <w:lang w:val="uk"/>
        </w:rPr>
        <w:t xml:space="preserve"> </w:t>
      </w:r>
      <w:r w:rsidR="00317D40" w:rsidRPr="00317D40">
        <w:rPr>
          <w:rFonts w:ascii="Times New Roman" w:eastAsia="MS Mincho" w:hAnsi="Times New Roman"/>
          <w:sz w:val="24"/>
          <w:szCs w:val="24"/>
          <w:lang w:val="uk"/>
        </w:rPr>
        <w:t>та перевезення побутових відходів на території Петрівської селищної ради</w:t>
      </w:r>
      <w:r w:rsidR="00317D40">
        <w:rPr>
          <w:rFonts w:ascii="Times New Roman" w:eastAsia="MS Mincho" w:hAnsi="Times New Roman"/>
          <w:sz w:val="24"/>
          <w:szCs w:val="24"/>
          <w:lang w:val="uk"/>
        </w:rPr>
        <w:t xml:space="preserve"> від </w:t>
      </w:r>
      <w:r w:rsidR="003C5201">
        <w:rPr>
          <w:rFonts w:ascii="Times New Roman" w:eastAsia="MS Mincho" w:hAnsi="Times New Roman"/>
          <w:sz w:val="24"/>
          <w:szCs w:val="24"/>
          <w:lang w:val="uk"/>
        </w:rPr>
        <w:t>30 жовтня</w:t>
      </w:r>
      <w:r w:rsidR="00317D40">
        <w:rPr>
          <w:rFonts w:ascii="Times New Roman" w:eastAsia="MS Mincho" w:hAnsi="Times New Roman"/>
          <w:sz w:val="24"/>
          <w:szCs w:val="24"/>
          <w:lang w:val="uk"/>
        </w:rPr>
        <w:t xml:space="preserve"> 202</w:t>
      </w:r>
      <w:r w:rsidR="00216C04">
        <w:rPr>
          <w:rFonts w:ascii="Times New Roman" w:eastAsia="MS Mincho" w:hAnsi="Times New Roman"/>
          <w:sz w:val="24"/>
          <w:szCs w:val="24"/>
          <w:lang w:val="uk"/>
        </w:rPr>
        <w:t>6</w:t>
      </w:r>
      <w:r w:rsidR="00317D40">
        <w:rPr>
          <w:rFonts w:ascii="Times New Roman" w:eastAsia="MS Mincho" w:hAnsi="Times New Roman"/>
          <w:sz w:val="24"/>
          <w:szCs w:val="24"/>
          <w:lang w:val="uk"/>
        </w:rPr>
        <w:t xml:space="preserve"> року, з метою </w:t>
      </w:r>
      <w:r w:rsidR="00317D40" w:rsidRPr="00317D40">
        <w:rPr>
          <w:rFonts w:ascii="Times New Roman" w:eastAsia="MS Mincho" w:hAnsi="Times New Roman"/>
          <w:sz w:val="24"/>
          <w:szCs w:val="24"/>
          <w:lang w:val="uk"/>
        </w:rPr>
        <w:t>заб</w:t>
      </w:r>
      <w:r w:rsidR="00317D40">
        <w:rPr>
          <w:rFonts w:ascii="Times New Roman" w:eastAsia="MS Mincho" w:hAnsi="Times New Roman"/>
          <w:sz w:val="24"/>
          <w:szCs w:val="24"/>
          <w:lang w:val="uk"/>
        </w:rPr>
        <w:t xml:space="preserve">езпечення своєчасного збирання та перевезення </w:t>
      </w:r>
      <w:r w:rsidR="00317D40" w:rsidRPr="00317D40">
        <w:rPr>
          <w:rFonts w:ascii="Times New Roman" w:eastAsia="MS Mincho" w:hAnsi="Times New Roman"/>
          <w:sz w:val="24"/>
          <w:szCs w:val="24"/>
          <w:lang w:val="uk"/>
        </w:rPr>
        <w:t>побутових відходів</w:t>
      </w:r>
      <w:r w:rsidR="00317D40">
        <w:rPr>
          <w:rFonts w:ascii="Times New Roman" w:eastAsia="MS Mincho" w:hAnsi="Times New Roman"/>
          <w:sz w:val="24"/>
          <w:szCs w:val="24"/>
          <w:lang w:val="uk"/>
        </w:rPr>
        <w:t>,</w:t>
      </w:r>
      <w:r w:rsidR="00317D40" w:rsidRPr="00317D40">
        <w:rPr>
          <w:rFonts w:ascii="Times New Roman" w:eastAsia="MS Mincho" w:hAnsi="Times New Roman"/>
          <w:sz w:val="24"/>
          <w:szCs w:val="24"/>
          <w:lang w:val="uk"/>
        </w:rPr>
        <w:t xml:space="preserve"> </w:t>
      </w:r>
      <w:r w:rsidRPr="00CB6127">
        <w:rPr>
          <w:rFonts w:ascii="Times New Roman" w:eastAsia="MS Mincho" w:hAnsi="Times New Roman"/>
          <w:sz w:val="24"/>
          <w:szCs w:val="24"/>
          <w:lang w:val="uk"/>
        </w:rPr>
        <w:t>виконавчий комітет селищної ради</w:t>
      </w:r>
    </w:p>
    <w:p w14:paraId="06B4C40F" w14:textId="77777777" w:rsidR="00527EA3" w:rsidRPr="00CB6127" w:rsidRDefault="00527EA3" w:rsidP="00527EA3">
      <w:pPr>
        <w:spacing w:after="0" w:line="240" w:lineRule="auto"/>
        <w:ind w:right="-1" w:firstLine="567"/>
        <w:jc w:val="center"/>
        <w:rPr>
          <w:rFonts w:ascii="Times New Roman" w:eastAsia="MS Mincho" w:hAnsi="Times New Roman"/>
          <w:b/>
          <w:sz w:val="24"/>
          <w:szCs w:val="24"/>
          <w:lang w:val="uk"/>
        </w:rPr>
      </w:pPr>
    </w:p>
    <w:p w14:paraId="5FD236E2" w14:textId="77777777" w:rsidR="00527EA3" w:rsidRPr="003C5201" w:rsidRDefault="00527EA3" w:rsidP="00527EA3">
      <w:pPr>
        <w:spacing w:after="0" w:line="240" w:lineRule="auto"/>
        <w:ind w:right="-1" w:firstLine="567"/>
        <w:jc w:val="center"/>
        <w:rPr>
          <w:rFonts w:ascii="Times New Roman" w:eastAsia="MS Mincho" w:hAnsi="Times New Roman"/>
          <w:b/>
          <w:sz w:val="24"/>
          <w:szCs w:val="24"/>
          <w:lang w:val="uk"/>
        </w:rPr>
      </w:pPr>
      <w:r w:rsidRPr="003C5201">
        <w:rPr>
          <w:rFonts w:ascii="Times New Roman" w:eastAsia="MS Mincho" w:hAnsi="Times New Roman"/>
          <w:b/>
          <w:sz w:val="24"/>
          <w:szCs w:val="24"/>
          <w:lang w:val="uk"/>
        </w:rPr>
        <w:t xml:space="preserve">В И Р І Ш И В:   </w:t>
      </w:r>
    </w:p>
    <w:p w14:paraId="1E90683A" w14:textId="77777777" w:rsidR="00527EA3" w:rsidRDefault="00527EA3" w:rsidP="00527EA3">
      <w:pPr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MS Mincho" w:hAnsi="Times New Roman"/>
          <w:sz w:val="24"/>
          <w:szCs w:val="24"/>
          <w:lang w:val="uk-UA"/>
        </w:rPr>
      </w:pPr>
    </w:p>
    <w:p w14:paraId="24FB30AB" w14:textId="77777777" w:rsidR="004B6B19" w:rsidRDefault="00050E04" w:rsidP="00527EA3">
      <w:pPr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>
        <w:rPr>
          <w:rFonts w:ascii="Times New Roman" w:eastAsia="MS Mincho" w:hAnsi="Times New Roman"/>
          <w:sz w:val="24"/>
          <w:szCs w:val="24"/>
          <w:lang w:val="uk-UA"/>
        </w:rPr>
        <w:t>1.</w:t>
      </w:r>
      <w:r>
        <w:rPr>
          <w:rFonts w:ascii="Times New Roman" w:eastAsia="MS Mincho" w:hAnsi="Times New Roman"/>
          <w:sz w:val="24"/>
          <w:szCs w:val="24"/>
          <w:lang w:val="uk-UA"/>
        </w:rPr>
        <w:tab/>
      </w:r>
      <w:r w:rsidR="00317D40" w:rsidRPr="00317D40">
        <w:rPr>
          <w:rFonts w:ascii="Times New Roman" w:eastAsia="MS Mincho" w:hAnsi="Times New Roman"/>
          <w:sz w:val="24"/>
          <w:szCs w:val="24"/>
          <w:lang w:val="uk-UA"/>
        </w:rPr>
        <w:t>Встановити</w:t>
      </w:r>
      <w:r w:rsidR="004B6B19">
        <w:rPr>
          <w:rFonts w:ascii="Times New Roman" w:eastAsia="MS Mincho" w:hAnsi="Times New Roman"/>
          <w:sz w:val="24"/>
          <w:szCs w:val="24"/>
          <w:lang w:val="uk-UA"/>
        </w:rPr>
        <w:t xml:space="preserve"> з 01 січня 202</w:t>
      </w:r>
      <w:r w:rsidR="00216C04">
        <w:rPr>
          <w:rFonts w:ascii="Times New Roman" w:eastAsia="MS Mincho" w:hAnsi="Times New Roman"/>
          <w:sz w:val="24"/>
          <w:szCs w:val="24"/>
          <w:lang w:val="uk-UA"/>
        </w:rPr>
        <w:t>7</w:t>
      </w:r>
      <w:r w:rsidR="004B6B19">
        <w:rPr>
          <w:rFonts w:ascii="Times New Roman" w:eastAsia="MS Mincho" w:hAnsi="Times New Roman"/>
          <w:sz w:val="24"/>
          <w:szCs w:val="24"/>
          <w:lang w:val="uk-UA"/>
        </w:rPr>
        <w:t xml:space="preserve"> року</w:t>
      </w:r>
      <w:r w:rsidR="00317D40" w:rsidRPr="00317D40">
        <w:rPr>
          <w:rFonts w:ascii="Times New Roman" w:eastAsia="MS Mincho" w:hAnsi="Times New Roman"/>
          <w:sz w:val="24"/>
          <w:szCs w:val="24"/>
          <w:lang w:val="uk-UA"/>
        </w:rPr>
        <w:t xml:space="preserve"> тариф на збирання та перевезення побутових  відходів </w:t>
      </w:r>
      <w:r w:rsidR="004B6B19">
        <w:rPr>
          <w:rFonts w:ascii="Times New Roman" w:eastAsia="MS Mincho" w:hAnsi="Times New Roman"/>
          <w:sz w:val="24"/>
          <w:szCs w:val="24"/>
          <w:lang w:val="uk-UA"/>
        </w:rPr>
        <w:t>(змішані) Петрівському комбінату комунальних підприємств Петрівської селищної ради Олександрійського району Кіровоградської області</w:t>
      </w:r>
      <w:r w:rsidR="00317D40" w:rsidRPr="00317D40">
        <w:rPr>
          <w:rFonts w:ascii="Times New Roman" w:eastAsia="MS Mincho" w:hAnsi="Times New Roman"/>
          <w:sz w:val="24"/>
          <w:szCs w:val="24"/>
          <w:lang w:val="uk-UA"/>
        </w:rPr>
        <w:t xml:space="preserve"> на території </w:t>
      </w:r>
      <w:r w:rsidR="004B6B19">
        <w:rPr>
          <w:rFonts w:ascii="Times New Roman" w:eastAsia="MS Mincho" w:hAnsi="Times New Roman"/>
          <w:sz w:val="24"/>
          <w:szCs w:val="24"/>
          <w:lang w:val="uk-UA"/>
        </w:rPr>
        <w:t>Петрівської селищної ради</w:t>
      </w:r>
      <w:r w:rsidR="00317D40" w:rsidRPr="00317D40">
        <w:rPr>
          <w:rFonts w:ascii="Times New Roman" w:eastAsia="MS Mincho" w:hAnsi="Times New Roman"/>
          <w:sz w:val="24"/>
          <w:szCs w:val="24"/>
          <w:lang w:val="uk-UA"/>
        </w:rPr>
        <w:t xml:space="preserve"> за 1 м куб. в розмірі </w:t>
      </w:r>
      <w:r>
        <w:rPr>
          <w:rFonts w:ascii="Times New Roman" w:eastAsia="MS Mincho" w:hAnsi="Times New Roman"/>
          <w:sz w:val="24"/>
          <w:szCs w:val="24"/>
          <w:lang w:val="uk-UA"/>
        </w:rPr>
        <w:t>139,02 грн</w:t>
      </w:r>
      <w:r w:rsidR="004B6B19">
        <w:rPr>
          <w:rFonts w:ascii="Times New Roman" w:eastAsia="MS Mincho" w:hAnsi="Times New Roman"/>
          <w:sz w:val="24"/>
          <w:szCs w:val="24"/>
          <w:lang w:val="uk-UA"/>
        </w:rPr>
        <w:t xml:space="preserve"> з ПДВ.</w:t>
      </w:r>
    </w:p>
    <w:p w14:paraId="5386E16B" w14:textId="77777777" w:rsidR="00527EA3" w:rsidRPr="006630B7" w:rsidRDefault="00050E04" w:rsidP="00527EA3">
      <w:pPr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>
        <w:rPr>
          <w:rFonts w:ascii="Times New Roman" w:eastAsia="MS Mincho" w:hAnsi="Times New Roman"/>
          <w:sz w:val="24"/>
          <w:szCs w:val="24"/>
          <w:lang w:val="uk-UA"/>
        </w:rPr>
        <w:t>2.</w:t>
      </w:r>
      <w:r>
        <w:rPr>
          <w:rFonts w:ascii="Times New Roman" w:eastAsia="MS Mincho" w:hAnsi="Times New Roman"/>
          <w:sz w:val="24"/>
          <w:szCs w:val="24"/>
          <w:lang w:val="uk-UA"/>
        </w:rPr>
        <w:tab/>
      </w:r>
      <w:r w:rsidR="004B6B19">
        <w:rPr>
          <w:rFonts w:ascii="Times New Roman" w:eastAsia="MS Mincho" w:hAnsi="Times New Roman"/>
          <w:sz w:val="24"/>
          <w:szCs w:val="24"/>
          <w:lang w:val="uk-UA"/>
        </w:rPr>
        <w:t>Вартість збирання та перевезення побутових відходів (змішаних) для населення згідно з нормою утворення побутових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 відходів становитиме 33,36 грн</w:t>
      </w:r>
      <w:r w:rsidR="004B6B19">
        <w:rPr>
          <w:rFonts w:ascii="Times New Roman" w:eastAsia="MS Mincho" w:hAnsi="Times New Roman"/>
          <w:sz w:val="24"/>
          <w:szCs w:val="24"/>
          <w:lang w:val="uk-UA"/>
        </w:rPr>
        <w:t xml:space="preserve"> на одну особу.</w:t>
      </w:r>
    </w:p>
    <w:p w14:paraId="7882A2C7" w14:textId="77777777" w:rsidR="00527EA3" w:rsidRDefault="004B6B19" w:rsidP="00050E04">
      <w:pPr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>
        <w:rPr>
          <w:rFonts w:ascii="Times New Roman" w:eastAsia="MS Mincho" w:hAnsi="Times New Roman"/>
          <w:sz w:val="24"/>
          <w:szCs w:val="24"/>
          <w:lang w:val="uk-UA"/>
        </w:rPr>
        <w:t>3</w:t>
      </w:r>
      <w:r w:rsidR="00050E04">
        <w:rPr>
          <w:rFonts w:ascii="Times New Roman" w:eastAsia="MS Mincho" w:hAnsi="Times New Roman"/>
          <w:sz w:val="24"/>
          <w:szCs w:val="24"/>
          <w:lang w:val="uk-UA"/>
        </w:rPr>
        <w:t>.</w:t>
      </w:r>
      <w:r w:rsidR="00050E04">
        <w:rPr>
          <w:rFonts w:ascii="Times New Roman" w:eastAsia="MS Mincho" w:hAnsi="Times New Roman"/>
          <w:sz w:val="24"/>
          <w:szCs w:val="24"/>
          <w:lang w:val="uk-UA"/>
        </w:rPr>
        <w:tab/>
      </w:r>
      <w:r w:rsidR="00527EA3" w:rsidRPr="006630B7">
        <w:rPr>
          <w:rFonts w:ascii="Times New Roman" w:eastAsia="MS Mincho" w:hAnsi="Times New Roman"/>
          <w:sz w:val="24"/>
          <w:szCs w:val="24"/>
          <w:lang w:val="uk-UA"/>
        </w:rPr>
        <w:t xml:space="preserve">Контроль за виконанням цього рішення покласти на заступника селищного голови з питань діяльності виконавчих органів ради </w:t>
      </w:r>
      <w:r w:rsidR="00301359">
        <w:rPr>
          <w:rFonts w:ascii="Times New Roman" w:eastAsia="MS Mincho" w:hAnsi="Times New Roman"/>
          <w:sz w:val="24"/>
          <w:szCs w:val="24"/>
          <w:lang w:val="uk-UA"/>
        </w:rPr>
        <w:t>Сидоренка Андрія</w:t>
      </w:r>
      <w:r w:rsidR="00527EA3" w:rsidRPr="006630B7">
        <w:rPr>
          <w:rFonts w:ascii="Times New Roman" w:eastAsia="MS Mincho" w:hAnsi="Times New Roman"/>
          <w:sz w:val="24"/>
          <w:szCs w:val="24"/>
          <w:lang w:val="uk-UA"/>
        </w:rPr>
        <w:t>.</w:t>
      </w:r>
    </w:p>
    <w:p w14:paraId="46ABB57D" w14:textId="77777777" w:rsidR="00527EA3" w:rsidRDefault="00527EA3" w:rsidP="00527EA3">
      <w:pPr>
        <w:spacing w:after="0" w:line="240" w:lineRule="auto"/>
        <w:ind w:right="-1"/>
        <w:jc w:val="both"/>
        <w:rPr>
          <w:rFonts w:ascii="Times New Roman" w:eastAsia="MS Mincho" w:hAnsi="Times New Roman"/>
          <w:sz w:val="24"/>
          <w:szCs w:val="24"/>
          <w:lang w:val="uk-UA"/>
        </w:rPr>
      </w:pPr>
    </w:p>
    <w:p w14:paraId="445E465D" w14:textId="77777777" w:rsidR="00527EA3" w:rsidRDefault="00527EA3" w:rsidP="00527EA3">
      <w:pPr>
        <w:spacing w:after="0" w:line="240" w:lineRule="auto"/>
        <w:ind w:right="-1"/>
        <w:jc w:val="both"/>
        <w:rPr>
          <w:rFonts w:ascii="Times New Roman" w:eastAsia="MS Mincho" w:hAnsi="Times New Roman"/>
          <w:sz w:val="24"/>
          <w:szCs w:val="24"/>
          <w:lang w:val="uk-UA"/>
        </w:rPr>
      </w:pPr>
    </w:p>
    <w:p w14:paraId="6FBE4256" w14:textId="77777777" w:rsidR="00527EA3" w:rsidRDefault="00527EA3" w:rsidP="00527EA3">
      <w:pPr>
        <w:spacing w:after="0" w:line="240" w:lineRule="auto"/>
        <w:ind w:right="-1"/>
        <w:jc w:val="both"/>
        <w:rPr>
          <w:rFonts w:ascii="Times New Roman" w:eastAsia="MS Mincho" w:hAnsi="Times New Roman"/>
          <w:sz w:val="24"/>
          <w:szCs w:val="24"/>
          <w:lang w:val="uk-UA"/>
        </w:rPr>
      </w:pPr>
    </w:p>
    <w:p w14:paraId="7103D44D" w14:textId="77777777" w:rsidR="00527EA3" w:rsidRPr="00050E04" w:rsidRDefault="00050E04" w:rsidP="00E43983">
      <w:pPr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Селищний голова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  <w:t>Світлана ТИЛИК</w:t>
      </w:r>
    </w:p>
    <w:sectPr w:rsidR="00527EA3" w:rsidRPr="00050E04" w:rsidSect="00050E04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EA3"/>
    <w:rsid w:val="00021A21"/>
    <w:rsid w:val="00050E04"/>
    <w:rsid w:val="001160A5"/>
    <w:rsid w:val="00132483"/>
    <w:rsid w:val="00216C04"/>
    <w:rsid w:val="00301359"/>
    <w:rsid w:val="00317D40"/>
    <w:rsid w:val="003741AF"/>
    <w:rsid w:val="003C5201"/>
    <w:rsid w:val="004B6B19"/>
    <w:rsid w:val="00527EA3"/>
    <w:rsid w:val="00695632"/>
    <w:rsid w:val="007D5265"/>
    <w:rsid w:val="00934108"/>
    <w:rsid w:val="00A2768D"/>
    <w:rsid w:val="00A761AB"/>
    <w:rsid w:val="00E4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2033"/>
  <w15:docId w15:val="{76F0F7F0-01BA-4D87-A6D2-4339D72E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7E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527EA3"/>
    <w:pPr>
      <w:keepNext/>
      <w:spacing w:before="240" w:after="0" w:line="240" w:lineRule="auto"/>
      <w:jc w:val="center"/>
    </w:pPr>
    <w:rPr>
      <w:rFonts w:ascii="Times New Roman" w:eastAsia="SimSun" w:hAnsi="Times New Roman" w:cs="Times New Roman"/>
      <w:b/>
      <w:spacing w:val="-20"/>
      <w:sz w:val="28"/>
      <w:szCs w:val="20"/>
      <w:lang w:val="uk-UA"/>
    </w:rPr>
  </w:style>
  <w:style w:type="character" w:customStyle="1" w:styleId="spanrvts23">
    <w:name w:val="span_rvts23"/>
    <w:basedOn w:val="a0"/>
    <w:rsid w:val="00527EA3"/>
    <w:rPr>
      <w:rFonts w:ascii="Times New Roman" w:eastAsia="Times New Roman" w:hAnsi="Times New Roman" w:cs="Times New Roman"/>
      <w:b/>
      <w:bCs/>
      <w:i w:val="0"/>
      <w:iCs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cnap11.petrove@hotmail.com</cp:lastModifiedBy>
  <cp:revision>6</cp:revision>
  <cp:lastPrinted>2026-10-28T07:55:00Z</cp:lastPrinted>
  <dcterms:created xsi:type="dcterms:W3CDTF">2025-10-31T11:17:00Z</dcterms:created>
  <dcterms:modified xsi:type="dcterms:W3CDTF">2026-10-28T07:56:00Z</dcterms:modified>
</cp:coreProperties>
</file>