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6C2FC" w14:textId="77777777" w:rsidR="00160EFE" w:rsidRPr="00CA18F7" w:rsidRDefault="00160EFE" w:rsidP="00160EFE">
      <w:pPr>
        <w:jc w:val="center"/>
        <w:rPr>
          <w:rFonts w:ascii="Times New Roman" w:hAnsi="Times New Roman"/>
          <w:sz w:val="24"/>
          <w:szCs w:val="24"/>
        </w:rPr>
      </w:pPr>
      <w:r w:rsidRPr="00CA18F7">
        <w:rPr>
          <w:rFonts w:ascii="Times New Roman" w:hAnsi="Times New Roman"/>
          <w:sz w:val="24"/>
          <w:szCs w:val="24"/>
        </w:rPr>
        <w:object w:dxaOrig="570" w:dyaOrig="788" w14:anchorId="1DE82D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46.5pt" o:ole="" fillcolor="window">
            <v:imagedata r:id="rId6" o:title=""/>
          </v:shape>
          <o:OLEObject Type="Embed" ProgID="Word.Picture.8" ShapeID="_x0000_i1025" DrawAspect="Content" ObjectID="_1855139326" r:id="rId7"/>
        </w:object>
      </w:r>
    </w:p>
    <w:p w14:paraId="42531523" w14:textId="77777777" w:rsidR="00160EFE" w:rsidRPr="00CA18F7" w:rsidRDefault="00160EFE" w:rsidP="00160EFE">
      <w:pPr>
        <w:spacing w:after="0" w:line="240" w:lineRule="auto"/>
        <w:jc w:val="center"/>
        <w:rPr>
          <w:rFonts w:ascii="Times New Roman" w:hAnsi="Times New Roman"/>
          <w:b/>
          <w:sz w:val="24"/>
          <w:szCs w:val="24"/>
        </w:rPr>
      </w:pPr>
      <w:r w:rsidRPr="00CA18F7">
        <w:rPr>
          <w:rFonts w:ascii="Times New Roman" w:hAnsi="Times New Roman"/>
          <w:b/>
          <w:sz w:val="24"/>
          <w:szCs w:val="24"/>
        </w:rPr>
        <w:t>ПЕТРІВСЬКА СЕЛИЩНА РАДА</w:t>
      </w:r>
    </w:p>
    <w:p w14:paraId="085EC685" w14:textId="77777777" w:rsidR="00160EFE" w:rsidRPr="00CA18F7" w:rsidRDefault="00160EFE" w:rsidP="00160EFE">
      <w:pPr>
        <w:spacing w:after="0" w:line="240" w:lineRule="auto"/>
        <w:jc w:val="center"/>
        <w:rPr>
          <w:rFonts w:ascii="Times New Roman" w:hAnsi="Times New Roman"/>
          <w:b/>
          <w:sz w:val="24"/>
          <w:szCs w:val="24"/>
        </w:rPr>
      </w:pPr>
      <w:r w:rsidRPr="00CA18F7">
        <w:rPr>
          <w:rFonts w:ascii="Times New Roman" w:hAnsi="Times New Roman"/>
          <w:b/>
          <w:sz w:val="24"/>
          <w:szCs w:val="24"/>
        </w:rPr>
        <w:t>ОЛЕКСАНДРІЙСЬКОГО РАЙОНУ</w:t>
      </w:r>
    </w:p>
    <w:p w14:paraId="36F297E3" w14:textId="77777777" w:rsidR="00160EFE" w:rsidRPr="00CA18F7" w:rsidRDefault="00160EFE" w:rsidP="00160EFE">
      <w:pPr>
        <w:pStyle w:val="1"/>
        <w:spacing w:before="0"/>
        <w:rPr>
          <w:caps/>
          <w:spacing w:val="0"/>
          <w:sz w:val="24"/>
          <w:szCs w:val="24"/>
        </w:rPr>
      </w:pPr>
      <w:r w:rsidRPr="00CA18F7">
        <w:rPr>
          <w:caps/>
          <w:spacing w:val="0"/>
          <w:sz w:val="24"/>
          <w:szCs w:val="24"/>
        </w:rPr>
        <w:t>Кіровоградської області</w:t>
      </w:r>
    </w:p>
    <w:p w14:paraId="13B9A274" w14:textId="77777777" w:rsidR="00160EFE" w:rsidRPr="00CA18F7" w:rsidRDefault="00160EFE" w:rsidP="00160EFE">
      <w:pPr>
        <w:spacing w:after="0" w:line="240" w:lineRule="auto"/>
        <w:jc w:val="center"/>
        <w:rPr>
          <w:rFonts w:ascii="Times New Roman" w:hAnsi="Times New Roman"/>
          <w:b/>
          <w:sz w:val="24"/>
          <w:szCs w:val="24"/>
        </w:rPr>
      </w:pPr>
      <w:r w:rsidRPr="00CA18F7">
        <w:rPr>
          <w:rFonts w:ascii="Times New Roman" w:hAnsi="Times New Roman"/>
          <w:b/>
          <w:sz w:val="24"/>
          <w:szCs w:val="24"/>
        </w:rPr>
        <w:t>ВИКОНАВЧИЙ КОМІТЕТ</w:t>
      </w:r>
    </w:p>
    <w:p w14:paraId="5399FE74" w14:textId="77777777" w:rsidR="00160EFE" w:rsidRPr="00B33F31" w:rsidRDefault="00160EFE" w:rsidP="00B33F31">
      <w:pPr>
        <w:spacing w:after="0" w:line="240" w:lineRule="auto"/>
        <w:jc w:val="center"/>
        <w:rPr>
          <w:rFonts w:ascii="Times New Roman" w:hAnsi="Times New Roman" w:cs="Times New Roman"/>
          <w:b/>
          <w:sz w:val="24"/>
          <w:szCs w:val="24"/>
        </w:rPr>
      </w:pPr>
    </w:p>
    <w:p w14:paraId="567ED9BC" w14:textId="77777777" w:rsidR="00B33F31" w:rsidRPr="00B33F31" w:rsidRDefault="00B33F31" w:rsidP="00B33F31">
      <w:pPr>
        <w:spacing w:after="0" w:line="240" w:lineRule="auto"/>
        <w:jc w:val="center"/>
        <w:rPr>
          <w:rFonts w:ascii="Times New Roman" w:hAnsi="Times New Roman" w:cs="Times New Roman"/>
          <w:sz w:val="24"/>
          <w:szCs w:val="24"/>
        </w:rPr>
      </w:pPr>
      <w:proofErr w:type="spellStart"/>
      <w:r w:rsidRPr="00B33F31">
        <w:rPr>
          <w:rFonts w:ascii="Times New Roman" w:hAnsi="Times New Roman" w:cs="Times New Roman"/>
          <w:sz w:val="24"/>
          <w:szCs w:val="24"/>
        </w:rPr>
        <w:t>вул</w:t>
      </w:r>
      <w:proofErr w:type="spellEnd"/>
      <w:r w:rsidRPr="00B33F31">
        <w:rPr>
          <w:rFonts w:ascii="Times New Roman" w:hAnsi="Times New Roman" w:cs="Times New Roman"/>
          <w:sz w:val="24"/>
          <w:szCs w:val="24"/>
        </w:rPr>
        <w:t xml:space="preserve">. </w:t>
      </w:r>
      <w:proofErr w:type="spellStart"/>
      <w:r w:rsidRPr="00B33F31">
        <w:rPr>
          <w:rFonts w:ascii="Times New Roman" w:hAnsi="Times New Roman" w:cs="Times New Roman"/>
          <w:sz w:val="24"/>
          <w:szCs w:val="24"/>
        </w:rPr>
        <w:t>Святкова</w:t>
      </w:r>
      <w:proofErr w:type="spellEnd"/>
      <w:r w:rsidRPr="00B33F31">
        <w:rPr>
          <w:rFonts w:ascii="Times New Roman" w:hAnsi="Times New Roman" w:cs="Times New Roman"/>
          <w:sz w:val="24"/>
          <w:szCs w:val="24"/>
        </w:rPr>
        <w:t>, 20, селище Петрове, 28300, тел. моб. 0678176840</w:t>
      </w:r>
    </w:p>
    <w:p w14:paraId="5B73E207" w14:textId="77777777" w:rsidR="00B33F31" w:rsidRPr="00B33F31" w:rsidRDefault="00B33F31" w:rsidP="00B33F31">
      <w:pPr>
        <w:spacing w:after="0" w:line="240" w:lineRule="auto"/>
        <w:jc w:val="center"/>
        <w:rPr>
          <w:rFonts w:ascii="Times New Roman" w:hAnsi="Times New Roman" w:cs="Times New Roman"/>
          <w:sz w:val="24"/>
          <w:szCs w:val="24"/>
        </w:rPr>
      </w:pPr>
      <w:r w:rsidRPr="00B33F31">
        <w:rPr>
          <w:rFonts w:ascii="Times New Roman" w:hAnsi="Times New Roman" w:cs="Times New Roman"/>
          <w:sz w:val="24"/>
          <w:szCs w:val="24"/>
          <w:lang w:val="en-US"/>
        </w:rPr>
        <w:t>e</w:t>
      </w:r>
      <w:r w:rsidRPr="00B33F31">
        <w:rPr>
          <w:rFonts w:ascii="Times New Roman" w:hAnsi="Times New Roman" w:cs="Times New Roman"/>
          <w:sz w:val="24"/>
          <w:szCs w:val="24"/>
        </w:rPr>
        <w:t>-</w:t>
      </w:r>
      <w:r w:rsidRPr="00B33F31">
        <w:rPr>
          <w:rFonts w:ascii="Times New Roman" w:hAnsi="Times New Roman" w:cs="Times New Roman"/>
          <w:sz w:val="24"/>
          <w:szCs w:val="24"/>
          <w:lang w:val="en-US"/>
        </w:rPr>
        <w:t>mail</w:t>
      </w:r>
      <w:r w:rsidRPr="00B33F31">
        <w:rPr>
          <w:rFonts w:ascii="Times New Roman" w:hAnsi="Times New Roman" w:cs="Times New Roman"/>
          <w:sz w:val="24"/>
          <w:szCs w:val="24"/>
        </w:rPr>
        <w:t xml:space="preserve">: </w:t>
      </w:r>
      <w:r w:rsidRPr="00B33F31">
        <w:rPr>
          <w:rFonts w:ascii="Times New Roman" w:hAnsi="Times New Roman" w:cs="Times New Roman"/>
          <w:sz w:val="24"/>
          <w:szCs w:val="24"/>
          <w:u w:val="single"/>
        </w:rPr>
        <w:t>s</w:t>
      </w:r>
      <w:r w:rsidRPr="00B33F31">
        <w:rPr>
          <w:rFonts w:ascii="Times New Roman" w:hAnsi="Times New Roman" w:cs="Times New Roman"/>
          <w:sz w:val="24"/>
          <w:szCs w:val="24"/>
          <w:u w:val="single"/>
          <w:lang w:val="en-US"/>
        </w:rPr>
        <w:t>el</w:t>
      </w:r>
      <w:r w:rsidRPr="00B33F31">
        <w:rPr>
          <w:rFonts w:ascii="Times New Roman" w:hAnsi="Times New Roman" w:cs="Times New Roman"/>
          <w:sz w:val="24"/>
          <w:szCs w:val="24"/>
          <w:u w:val="single"/>
        </w:rPr>
        <w:t>.</w:t>
      </w:r>
      <w:proofErr w:type="spellStart"/>
      <w:r w:rsidRPr="00B33F31">
        <w:rPr>
          <w:rFonts w:ascii="Times New Roman" w:hAnsi="Times New Roman" w:cs="Times New Roman"/>
          <w:sz w:val="24"/>
          <w:szCs w:val="24"/>
          <w:u w:val="single"/>
          <w:lang w:val="en-US"/>
        </w:rPr>
        <w:t>rada</w:t>
      </w:r>
      <w:proofErr w:type="spellEnd"/>
      <w:r w:rsidRPr="00B33F31">
        <w:rPr>
          <w:rFonts w:ascii="Times New Roman" w:hAnsi="Times New Roman" w:cs="Times New Roman"/>
          <w:sz w:val="24"/>
          <w:szCs w:val="24"/>
          <w:u w:val="single"/>
        </w:rPr>
        <w:t>.</w:t>
      </w:r>
      <w:proofErr w:type="spellStart"/>
      <w:r w:rsidRPr="00B33F31">
        <w:rPr>
          <w:rFonts w:ascii="Times New Roman" w:hAnsi="Times New Roman" w:cs="Times New Roman"/>
          <w:sz w:val="24"/>
          <w:szCs w:val="24"/>
          <w:u w:val="single"/>
          <w:lang w:val="en-US"/>
        </w:rPr>
        <w:t>petrovo</w:t>
      </w:r>
      <w:proofErr w:type="spellEnd"/>
      <w:r w:rsidRPr="00B33F31">
        <w:rPr>
          <w:rFonts w:ascii="Times New Roman" w:hAnsi="Times New Roman" w:cs="Times New Roman"/>
          <w:sz w:val="24"/>
          <w:szCs w:val="24"/>
          <w:u w:val="single"/>
        </w:rPr>
        <w:t>@</w:t>
      </w:r>
      <w:proofErr w:type="spellStart"/>
      <w:r w:rsidRPr="00B33F31">
        <w:rPr>
          <w:rFonts w:ascii="Times New Roman" w:hAnsi="Times New Roman" w:cs="Times New Roman"/>
          <w:sz w:val="24"/>
          <w:szCs w:val="24"/>
          <w:u w:val="single"/>
          <w:lang w:val="en-US"/>
        </w:rPr>
        <w:t>ukr</w:t>
      </w:r>
      <w:proofErr w:type="spellEnd"/>
      <w:r w:rsidRPr="00B33F31">
        <w:rPr>
          <w:rFonts w:ascii="Times New Roman" w:hAnsi="Times New Roman" w:cs="Times New Roman"/>
          <w:sz w:val="24"/>
          <w:szCs w:val="24"/>
          <w:u w:val="single"/>
        </w:rPr>
        <w:t>.</w:t>
      </w:r>
      <w:r w:rsidRPr="00B33F31">
        <w:rPr>
          <w:rFonts w:ascii="Times New Roman" w:hAnsi="Times New Roman" w:cs="Times New Roman"/>
          <w:sz w:val="24"/>
          <w:szCs w:val="24"/>
          <w:u w:val="single"/>
          <w:lang w:val="en-US"/>
        </w:rPr>
        <w:t>net</w:t>
      </w:r>
      <w:r w:rsidRPr="00B33F31">
        <w:rPr>
          <w:rFonts w:ascii="Times New Roman" w:hAnsi="Times New Roman" w:cs="Times New Roman"/>
          <w:sz w:val="24"/>
          <w:szCs w:val="24"/>
        </w:rPr>
        <w:t>, код в ЄДРПОУ 04364199</w:t>
      </w:r>
    </w:p>
    <w:tbl>
      <w:tblPr>
        <w:tblW w:w="0" w:type="auto"/>
        <w:jc w:val="center"/>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ayout w:type="fixed"/>
        <w:tblLook w:val="0000" w:firstRow="0" w:lastRow="0" w:firstColumn="0" w:lastColumn="0" w:noHBand="0" w:noVBand="0"/>
      </w:tblPr>
      <w:tblGrid>
        <w:gridCol w:w="9582"/>
      </w:tblGrid>
      <w:tr w:rsidR="00160EFE" w:rsidRPr="00CA18F7" w14:paraId="039013C1" w14:textId="77777777" w:rsidTr="001138E8">
        <w:trPr>
          <w:trHeight w:val="34"/>
          <w:jc w:val="center"/>
        </w:trPr>
        <w:tc>
          <w:tcPr>
            <w:tcW w:w="9582" w:type="dxa"/>
            <w:tcBorders>
              <w:left w:val="nil"/>
              <w:bottom w:val="nil"/>
              <w:right w:val="nil"/>
            </w:tcBorders>
          </w:tcPr>
          <w:p w14:paraId="2FA261D6" w14:textId="77777777" w:rsidR="00160EFE" w:rsidRPr="00320BE9" w:rsidRDefault="00160EFE" w:rsidP="001138E8">
            <w:pPr>
              <w:jc w:val="center"/>
              <w:rPr>
                <w:rFonts w:ascii="Times New Roman" w:hAnsi="Times New Roman"/>
                <w:b/>
                <w:sz w:val="24"/>
                <w:szCs w:val="24"/>
              </w:rPr>
            </w:pPr>
          </w:p>
        </w:tc>
      </w:tr>
    </w:tbl>
    <w:p w14:paraId="495291C1" w14:textId="77777777" w:rsidR="00160EFE" w:rsidRDefault="00160EFE" w:rsidP="00160EFE">
      <w:pPr>
        <w:spacing w:after="0" w:line="240" w:lineRule="auto"/>
        <w:jc w:val="center"/>
        <w:rPr>
          <w:rFonts w:ascii="Times New Roman" w:hAnsi="Times New Roman"/>
          <w:b/>
          <w:sz w:val="24"/>
          <w:szCs w:val="24"/>
        </w:rPr>
      </w:pPr>
      <w:r>
        <w:rPr>
          <w:rFonts w:ascii="Times New Roman" w:hAnsi="Times New Roman"/>
          <w:b/>
          <w:sz w:val="24"/>
          <w:szCs w:val="24"/>
        </w:rPr>
        <w:t xml:space="preserve">Р І Ш Е Н </w:t>
      </w:r>
      <w:proofErr w:type="spellStart"/>
      <w:r>
        <w:rPr>
          <w:rFonts w:ascii="Times New Roman" w:hAnsi="Times New Roman"/>
          <w:b/>
          <w:sz w:val="24"/>
          <w:szCs w:val="24"/>
        </w:rPr>
        <w:t>Н</w:t>
      </w:r>
      <w:proofErr w:type="spellEnd"/>
      <w:r>
        <w:rPr>
          <w:rFonts w:ascii="Times New Roman" w:hAnsi="Times New Roman"/>
          <w:b/>
          <w:sz w:val="24"/>
          <w:szCs w:val="24"/>
        </w:rPr>
        <w:t xml:space="preserve"> Я</w:t>
      </w:r>
    </w:p>
    <w:p w14:paraId="7FAE6D41" w14:textId="77777777" w:rsidR="00160EFE" w:rsidRPr="00A66D41" w:rsidRDefault="00160EFE" w:rsidP="00160EFE">
      <w:pPr>
        <w:spacing w:after="0" w:line="240" w:lineRule="auto"/>
        <w:jc w:val="center"/>
        <w:rPr>
          <w:rFonts w:ascii="Times New Roman" w:hAnsi="Times New Roman"/>
          <w:b/>
          <w:sz w:val="16"/>
          <w:szCs w:val="16"/>
        </w:rPr>
      </w:pPr>
    </w:p>
    <w:p w14:paraId="61A25624" w14:textId="77777777" w:rsidR="00160EFE" w:rsidRPr="00A66D41" w:rsidRDefault="00160EFE" w:rsidP="00160EFE">
      <w:pPr>
        <w:spacing w:after="0" w:line="240" w:lineRule="auto"/>
        <w:jc w:val="center"/>
        <w:rPr>
          <w:rFonts w:ascii="Times New Roman" w:hAnsi="Times New Roman"/>
          <w:b/>
          <w:sz w:val="16"/>
          <w:szCs w:val="16"/>
        </w:rPr>
      </w:pPr>
    </w:p>
    <w:p w14:paraId="2BCF82EA" w14:textId="27E4FFC4" w:rsidR="00160EFE" w:rsidRPr="006E13F6" w:rsidRDefault="00160EFE" w:rsidP="00160EFE">
      <w:pPr>
        <w:spacing w:after="0" w:line="240" w:lineRule="auto"/>
        <w:ind w:right="-142"/>
        <w:jc w:val="both"/>
        <w:rPr>
          <w:rFonts w:ascii="Times New Roman" w:eastAsia="Times New Roman" w:hAnsi="Times New Roman"/>
          <w:sz w:val="24"/>
          <w:szCs w:val="24"/>
          <w:lang w:val="uk-UA"/>
        </w:rPr>
      </w:pPr>
      <w:proofErr w:type="spellStart"/>
      <w:r w:rsidRPr="001026F6">
        <w:rPr>
          <w:rFonts w:ascii="Times New Roman" w:eastAsia="Times New Roman" w:hAnsi="Times New Roman"/>
          <w:sz w:val="24"/>
          <w:szCs w:val="24"/>
        </w:rPr>
        <w:t>від</w:t>
      </w:r>
      <w:proofErr w:type="spellEnd"/>
      <w:r w:rsidRPr="001026F6">
        <w:rPr>
          <w:rFonts w:ascii="Times New Roman" w:eastAsia="Times New Roman" w:hAnsi="Times New Roman"/>
          <w:sz w:val="24"/>
          <w:szCs w:val="24"/>
        </w:rPr>
        <w:t xml:space="preserve"> </w:t>
      </w:r>
      <w:r w:rsidR="00295D65">
        <w:rPr>
          <w:rFonts w:ascii="Times New Roman" w:eastAsia="Times New Roman" w:hAnsi="Times New Roman"/>
          <w:sz w:val="24"/>
          <w:szCs w:val="24"/>
          <w:lang w:val="uk-UA"/>
        </w:rPr>
        <w:t>_____</w:t>
      </w:r>
      <w:r>
        <w:rPr>
          <w:rFonts w:ascii="Times New Roman" w:eastAsia="Times New Roman" w:hAnsi="Times New Roman"/>
          <w:sz w:val="24"/>
          <w:szCs w:val="24"/>
        </w:rPr>
        <w:t xml:space="preserve"> листопада 202</w:t>
      </w:r>
      <w:r w:rsidR="00F47B30">
        <w:rPr>
          <w:rFonts w:ascii="Times New Roman" w:eastAsia="Times New Roman" w:hAnsi="Times New Roman"/>
          <w:sz w:val="24"/>
          <w:szCs w:val="24"/>
          <w:lang w:val="uk-UA"/>
        </w:rPr>
        <w:t>6</w:t>
      </w:r>
      <w:r>
        <w:rPr>
          <w:rFonts w:ascii="Times New Roman" w:eastAsia="Times New Roman" w:hAnsi="Times New Roman"/>
          <w:sz w:val="24"/>
          <w:szCs w:val="24"/>
        </w:rPr>
        <w:t xml:space="preserve"> </w:t>
      </w:r>
      <w:r w:rsidRPr="001026F6">
        <w:rPr>
          <w:rFonts w:ascii="Times New Roman" w:eastAsia="Times New Roman" w:hAnsi="Times New Roman"/>
          <w:sz w:val="24"/>
          <w:szCs w:val="24"/>
        </w:rPr>
        <w:t>року</w:t>
      </w:r>
      <w:r w:rsidRPr="001026F6">
        <w:rPr>
          <w:rFonts w:ascii="Times New Roman" w:eastAsia="Times New Roman" w:hAnsi="Times New Roman"/>
          <w:sz w:val="24"/>
          <w:szCs w:val="24"/>
        </w:rPr>
        <w:tab/>
      </w:r>
      <w:r w:rsidRPr="001026F6">
        <w:rPr>
          <w:rFonts w:ascii="Times New Roman" w:eastAsia="Times New Roman" w:hAnsi="Times New Roman"/>
          <w:sz w:val="24"/>
          <w:szCs w:val="24"/>
        </w:rPr>
        <w:tab/>
      </w:r>
      <w:r w:rsidRPr="001026F6">
        <w:rPr>
          <w:rFonts w:ascii="Times New Roman" w:eastAsia="Times New Roman" w:hAnsi="Times New Roman"/>
          <w:sz w:val="24"/>
          <w:szCs w:val="24"/>
        </w:rPr>
        <w:tab/>
      </w:r>
      <w:r w:rsidRPr="001026F6">
        <w:rPr>
          <w:rFonts w:ascii="Times New Roman" w:eastAsia="Times New Roman" w:hAnsi="Times New Roman"/>
          <w:sz w:val="24"/>
          <w:szCs w:val="24"/>
        </w:rPr>
        <w:tab/>
      </w:r>
      <w:r>
        <w:rPr>
          <w:rFonts w:ascii="Times New Roman" w:eastAsia="Times New Roman" w:hAnsi="Times New Roman"/>
          <w:sz w:val="24"/>
          <w:szCs w:val="24"/>
        </w:rPr>
        <w:tab/>
      </w:r>
      <w:r w:rsidRPr="001026F6">
        <w:rPr>
          <w:rFonts w:ascii="Times New Roman" w:eastAsia="Times New Roman" w:hAnsi="Times New Roman"/>
          <w:sz w:val="24"/>
          <w:szCs w:val="24"/>
        </w:rPr>
        <w:tab/>
      </w:r>
      <w:r w:rsidRPr="001026F6">
        <w:rPr>
          <w:rFonts w:ascii="Times New Roman" w:eastAsia="Times New Roman" w:hAnsi="Times New Roman"/>
          <w:sz w:val="24"/>
          <w:szCs w:val="24"/>
        </w:rPr>
        <w:tab/>
        <w:t>№</w:t>
      </w:r>
      <w:r w:rsidR="006E13F6">
        <w:rPr>
          <w:rFonts w:ascii="Times New Roman" w:eastAsia="Times New Roman" w:hAnsi="Times New Roman"/>
          <w:sz w:val="24"/>
          <w:szCs w:val="24"/>
          <w:lang w:val="uk-UA"/>
        </w:rPr>
        <w:t xml:space="preserve"> </w:t>
      </w:r>
      <w:r w:rsidR="00CF5C90">
        <w:rPr>
          <w:rFonts w:ascii="Times New Roman" w:eastAsia="Times New Roman" w:hAnsi="Times New Roman"/>
          <w:sz w:val="24"/>
          <w:szCs w:val="24"/>
          <w:lang w:val="uk-UA"/>
        </w:rPr>
        <w:t>_________</w:t>
      </w:r>
    </w:p>
    <w:p w14:paraId="52DE0AB2" w14:textId="77777777" w:rsidR="00160EFE" w:rsidRDefault="00160EFE" w:rsidP="00160EFE">
      <w:pPr>
        <w:spacing w:after="0" w:line="240" w:lineRule="auto"/>
        <w:ind w:right="-142"/>
        <w:jc w:val="center"/>
        <w:rPr>
          <w:rFonts w:ascii="Times New Roman" w:hAnsi="Times New Roman"/>
          <w:sz w:val="24"/>
          <w:szCs w:val="24"/>
        </w:rPr>
      </w:pPr>
      <w:r w:rsidRPr="001026F6">
        <w:rPr>
          <w:rFonts w:ascii="Times New Roman" w:hAnsi="Times New Roman"/>
          <w:sz w:val="24"/>
          <w:szCs w:val="24"/>
        </w:rPr>
        <w:t>с</w:t>
      </w:r>
      <w:r>
        <w:rPr>
          <w:rFonts w:ascii="Times New Roman" w:hAnsi="Times New Roman"/>
          <w:sz w:val="24"/>
          <w:szCs w:val="24"/>
        </w:rPr>
        <w:t>елище</w:t>
      </w:r>
      <w:r w:rsidRPr="001026F6">
        <w:rPr>
          <w:rFonts w:ascii="Times New Roman" w:hAnsi="Times New Roman"/>
          <w:sz w:val="24"/>
          <w:szCs w:val="24"/>
        </w:rPr>
        <w:t xml:space="preserve"> Петрове</w:t>
      </w:r>
    </w:p>
    <w:p w14:paraId="2B4D37A4" w14:textId="77777777" w:rsidR="0076470E" w:rsidRPr="00A66D41" w:rsidRDefault="0076470E" w:rsidP="0095361B">
      <w:pPr>
        <w:spacing w:after="0" w:line="240" w:lineRule="auto"/>
        <w:ind w:right="-142"/>
        <w:jc w:val="both"/>
        <w:rPr>
          <w:rFonts w:ascii="Times New Roman" w:eastAsia="Times New Roman" w:hAnsi="Times New Roman"/>
          <w:sz w:val="20"/>
          <w:szCs w:val="20"/>
          <w:lang w:val="uk-UA" w:eastAsia="ru-RU"/>
        </w:rPr>
      </w:pPr>
    </w:p>
    <w:p w14:paraId="0D1F2514" w14:textId="77777777" w:rsidR="0095361B" w:rsidRPr="00A66D41" w:rsidRDefault="0095361B" w:rsidP="0095361B">
      <w:pPr>
        <w:tabs>
          <w:tab w:val="left" w:pos="142"/>
        </w:tabs>
        <w:spacing w:after="0" w:line="240" w:lineRule="auto"/>
        <w:ind w:left="-142" w:right="-144"/>
        <w:jc w:val="center"/>
        <w:rPr>
          <w:rFonts w:ascii="Times New Roman" w:eastAsia="Calibri" w:hAnsi="Times New Roman" w:cs="Times New Roman"/>
          <w:sz w:val="20"/>
          <w:szCs w:val="20"/>
          <w:lang w:val="uk-UA"/>
        </w:rPr>
      </w:pPr>
    </w:p>
    <w:p w14:paraId="7EDE1713" w14:textId="77777777" w:rsidR="000E7993" w:rsidRDefault="0095361B" w:rsidP="0095361B">
      <w:pPr>
        <w:tabs>
          <w:tab w:val="left" w:pos="-142"/>
        </w:tabs>
        <w:spacing w:after="0" w:line="240" w:lineRule="auto"/>
        <w:ind w:left="-142" w:right="-144"/>
        <w:jc w:val="both"/>
        <w:rPr>
          <w:rFonts w:ascii="Times New Roman" w:eastAsiaTheme="minorEastAsia" w:hAnsi="Times New Roman"/>
          <w:b/>
          <w:sz w:val="24"/>
          <w:szCs w:val="24"/>
          <w:lang w:val="uk-UA" w:eastAsia="ru-RU"/>
        </w:rPr>
      </w:pPr>
      <w:r w:rsidRPr="000E47E0">
        <w:rPr>
          <w:rFonts w:ascii="Times New Roman" w:eastAsiaTheme="minorEastAsia" w:hAnsi="Times New Roman"/>
          <w:b/>
          <w:sz w:val="24"/>
          <w:szCs w:val="24"/>
          <w:lang w:val="uk-UA" w:eastAsia="ru-RU"/>
        </w:rPr>
        <w:t>Про визначення переможця</w:t>
      </w:r>
      <w:r w:rsidR="000E7993">
        <w:rPr>
          <w:rFonts w:ascii="Times New Roman" w:eastAsiaTheme="minorEastAsia" w:hAnsi="Times New Roman"/>
          <w:b/>
          <w:sz w:val="24"/>
          <w:szCs w:val="24"/>
          <w:lang w:val="uk-UA" w:eastAsia="ru-RU"/>
        </w:rPr>
        <w:t xml:space="preserve"> </w:t>
      </w:r>
      <w:r w:rsidRPr="000E47E0">
        <w:rPr>
          <w:rFonts w:ascii="Times New Roman" w:eastAsiaTheme="minorEastAsia" w:hAnsi="Times New Roman"/>
          <w:b/>
          <w:sz w:val="24"/>
          <w:szCs w:val="24"/>
          <w:lang w:val="uk-UA" w:eastAsia="ru-RU"/>
        </w:rPr>
        <w:t xml:space="preserve">конкурсу </w:t>
      </w:r>
    </w:p>
    <w:p w14:paraId="2928378E" w14:textId="77777777" w:rsidR="0095361B" w:rsidRPr="000E47E0" w:rsidRDefault="0095361B" w:rsidP="0095361B">
      <w:pPr>
        <w:tabs>
          <w:tab w:val="left" w:pos="-142"/>
        </w:tabs>
        <w:spacing w:after="0" w:line="240" w:lineRule="auto"/>
        <w:ind w:left="-142" w:right="-144"/>
        <w:jc w:val="both"/>
        <w:rPr>
          <w:rFonts w:ascii="Times New Roman" w:eastAsiaTheme="minorEastAsia" w:hAnsi="Times New Roman"/>
          <w:b/>
          <w:sz w:val="24"/>
          <w:szCs w:val="24"/>
          <w:lang w:val="uk-UA" w:eastAsia="ru-RU"/>
        </w:rPr>
      </w:pPr>
      <w:r w:rsidRPr="000E47E0">
        <w:rPr>
          <w:rFonts w:ascii="Times New Roman" w:eastAsia="MS Mincho" w:hAnsi="Times New Roman"/>
          <w:b/>
          <w:sz w:val="24"/>
          <w:szCs w:val="24"/>
          <w:lang w:val="uk-UA" w:eastAsia="ru-RU"/>
        </w:rPr>
        <w:t>з визначення суб’єктів господарювання</w:t>
      </w:r>
    </w:p>
    <w:p w14:paraId="06E7FB9C" w14:textId="77777777" w:rsidR="0095361B" w:rsidRPr="000E47E0" w:rsidRDefault="0095361B" w:rsidP="0095361B">
      <w:pPr>
        <w:tabs>
          <w:tab w:val="left" w:pos="-142"/>
        </w:tabs>
        <w:spacing w:after="0" w:line="240" w:lineRule="auto"/>
        <w:ind w:left="-142" w:right="-144"/>
        <w:jc w:val="both"/>
        <w:rPr>
          <w:rFonts w:ascii="Times New Roman" w:eastAsiaTheme="minorEastAsia" w:hAnsi="Times New Roman"/>
          <w:b/>
          <w:sz w:val="24"/>
          <w:szCs w:val="24"/>
          <w:lang w:val="uk-UA" w:eastAsia="ru-RU"/>
        </w:rPr>
      </w:pPr>
      <w:r w:rsidRPr="000E47E0">
        <w:rPr>
          <w:rFonts w:ascii="Times New Roman" w:eastAsiaTheme="minorEastAsia" w:hAnsi="Times New Roman" w:cs="Times New Roman"/>
          <w:b/>
          <w:bCs/>
          <w:sz w:val="24"/>
          <w:szCs w:val="24"/>
          <w:lang w:val="uk-UA" w:eastAsia="uk"/>
        </w:rPr>
        <w:t>на здійснення операцій із збирання</w:t>
      </w:r>
    </w:p>
    <w:p w14:paraId="0CAC4BEB" w14:textId="77777777" w:rsidR="0095361B" w:rsidRPr="000E47E0" w:rsidRDefault="0095361B" w:rsidP="0095361B">
      <w:pPr>
        <w:tabs>
          <w:tab w:val="left" w:pos="-142"/>
        </w:tabs>
        <w:spacing w:after="0" w:line="240" w:lineRule="auto"/>
        <w:ind w:left="-142" w:right="-144"/>
        <w:jc w:val="both"/>
        <w:rPr>
          <w:rFonts w:ascii="Times New Roman" w:eastAsiaTheme="minorEastAsia" w:hAnsi="Times New Roman"/>
          <w:b/>
          <w:sz w:val="24"/>
          <w:szCs w:val="24"/>
          <w:lang w:val="uk-UA" w:eastAsia="ru-RU"/>
        </w:rPr>
      </w:pPr>
      <w:r w:rsidRPr="000E47E0">
        <w:rPr>
          <w:rFonts w:ascii="Times New Roman" w:eastAsiaTheme="minorEastAsia" w:hAnsi="Times New Roman" w:cs="Times New Roman"/>
          <w:b/>
          <w:bCs/>
          <w:sz w:val="24"/>
          <w:szCs w:val="24"/>
          <w:lang w:val="uk-UA" w:eastAsia="uk"/>
        </w:rPr>
        <w:t>та перевезення побутових відходів</w:t>
      </w:r>
      <w:r w:rsidRPr="000E47E0">
        <w:rPr>
          <w:rFonts w:ascii="Times New Roman" w:eastAsia="MS Mincho" w:hAnsi="Times New Roman"/>
          <w:b/>
          <w:sz w:val="24"/>
          <w:szCs w:val="24"/>
          <w:lang w:val="uk-UA" w:eastAsia="ru-RU"/>
        </w:rPr>
        <w:t xml:space="preserve"> </w:t>
      </w:r>
    </w:p>
    <w:p w14:paraId="48E92B58" w14:textId="77777777" w:rsidR="0095361B" w:rsidRPr="000E47E0" w:rsidRDefault="0095361B" w:rsidP="0095361B">
      <w:pPr>
        <w:tabs>
          <w:tab w:val="left" w:pos="-142"/>
        </w:tabs>
        <w:spacing w:after="0" w:line="240" w:lineRule="auto"/>
        <w:ind w:left="-142" w:right="-144"/>
        <w:jc w:val="both"/>
        <w:rPr>
          <w:rFonts w:ascii="Times New Roman" w:eastAsiaTheme="minorEastAsia" w:hAnsi="Times New Roman"/>
          <w:b/>
          <w:sz w:val="24"/>
          <w:szCs w:val="24"/>
          <w:lang w:val="uk-UA" w:eastAsia="ru-RU"/>
        </w:rPr>
      </w:pPr>
      <w:r w:rsidRPr="000E47E0">
        <w:rPr>
          <w:rFonts w:ascii="Times New Roman" w:eastAsia="MS Mincho" w:hAnsi="Times New Roman"/>
          <w:b/>
          <w:sz w:val="24"/>
          <w:szCs w:val="24"/>
          <w:lang w:val="uk-UA" w:eastAsia="ru-RU"/>
        </w:rPr>
        <w:t>на території Петрівської селищної ради</w:t>
      </w:r>
    </w:p>
    <w:p w14:paraId="4C32E311" w14:textId="77777777" w:rsidR="0095361B" w:rsidRPr="00A66D41" w:rsidRDefault="0095361B" w:rsidP="0095361B">
      <w:pPr>
        <w:tabs>
          <w:tab w:val="left" w:pos="142"/>
        </w:tabs>
        <w:spacing w:after="0" w:line="240" w:lineRule="auto"/>
        <w:ind w:left="-142" w:right="-144"/>
        <w:jc w:val="both"/>
        <w:rPr>
          <w:rFonts w:ascii="Times New Roman" w:eastAsiaTheme="minorEastAsia" w:hAnsi="Times New Roman"/>
          <w:sz w:val="20"/>
          <w:szCs w:val="20"/>
          <w:lang w:val="uk-UA" w:eastAsia="ru-RU"/>
        </w:rPr>
      </w:pPr>
    </w:p>
    <w:p w14:paraId="6AFBB81A" w14:textId="77777777" w:rsidR="00CF5C90" w:rsidRPr="00A66D41" w:rsidRDefault="00CF5C90" w:rsidP="0095361B">
      <w:pPr>
        <w:tabs>
          <w:tab w:val="left" w:pos="142"/>
        </w:tabs>
        <w:spacing w:after="0" w:line="240" w:lineRule="auto"/>
        <w:ind w:left="-142" w:right="-144"/>
        <w:jc w:val="both"/>
        <w:rPr>
          <w:rFonts w:ascii="Times New Roman" w:eastAsiaTheme="minorEastAsia" w:hAnsi="Times New Roman"/>
          <w:sz w:val="20"/>
          <w:szCs w:val="20"/>
          <w:lang w:val="uk-UA" w:eastAsia="ru-RU"/>
        </w:rPr>
      </w:pPr>
    </w:p>
    <w:p w14:paraId="573DD8E5" w14:textId="5D91F5B7" w:rsidR="0095361B" w:rsidRPr="000E47E0" w:rsidRDefault="0095361B" w:rsidP="0095361B">
      <w:pPr>
        <w:tabs>
          <w:tab w:val="left" w:pos="142"/>
          <w:tab w:val="left" w:pos="567"/>
        </w:tabs>
        <w:spacing w:after="0" w:line="240" w:lineRule="auto"/>
        <w:ind w:firstLine="567"/>
        <w:jc w:val="both"/>
        <w:rPr>
          <w:rFonts w:ascii="Times New Roman" w:eastAsiaTheme="minorEastAsia" w:hAnsi="Times New Roman"/>
          <w:sz w:val="24"/>
          <w:szCs w:val="24"/>
          <w:lang w:val="uk-UA" w:eastAsia="ru-RU"/>
        </w:rPr>
      </w:pPr>
      <w:r w:rsidRPr="000E47E0">
        <w:rPr>
          <w:rFonts w:ascii="Times New Roman" w:eastAsiaTheme="minorEastAsia" w:hAnsi="Times New Roman"/>
          <w:sz w:val="24"/>
          <w:szCs w:val="24"/>
          <w:lang w:val="uk-UA" w:eastAsia="ru-RU"/>
        </w:rPr>
        <w:t xml:space="preserve">Розглянувши протокол засідання конкурсної комісії </w:t>
      </w:r>
      <w:r w:rsidRPr="000E47E0">
        <w:rPr>
          <w:rFonts w:ascii="Times New Roman" w:eastAsia="MS Mincho" w:hAnsi="Times New Roman"/>
          <w:sz w:val="24"/>
          <w:szCs w:val="24"/>
          <w:lang w:val="uk-UA" w:eastAsia="ru-RU"/>
        </w:rPr>
        <w:t>по проведенню конкурсу з визначення суб’єктів господарювання на здійснення операцій із збирання та перевезення побутових відходів на території Петрівської селищної ради</w:t>
      </w:r>
      <w:r w:rsidRPr="000E47E0">
        <w:rPr>
          <w:rFonts w:ascii="Times New Roman" w:eastAsiaTheme="minorEastAsia" w:hAnsi="Times New Roman"/>
          <w:sz w:val="24"/>
          <w:szCs w:val="24"/>
          <w:lang w:val="uk-UA" w:eastAsia="ru-RU"/>
        </w:rPr>
        <w:t xml:space="preserve"> від </w:t>
      </w:r>
      <w:r w:rsidR="0076470E">
        <w:rPr>
          <w:rFonts w:ascii="Times New Roman" w:eastAsiaTheme="minorEastAsia" w:hAnsi="Times New Roman"/>
          <w:sz w:val="24"/>
          <w:szCs w:val="24"/>
          <w:lang w:val="uk-UA" w:eastAsia="ru-RU"/>
        </w:rPr>
        <w:t>30 жовтня 2</w:t>
      </w:r>
      <w:r w:rsidRPr="000E47E0">
        <w:rPr>
          <w:rFonts w:ascii="Times New Roman" w:eastAsiaTheme="minorEastAsia" w:hAnsi="Times New Roman"/>
          <w:sz w:val="24"/>
          <w:szCs w:val="24"/>
          <w:lang w:val="uk-UA" w:eastAsia="ru-RU"/>
        </w:rPr>
        <w:t>02</w:t>
      </w:r>
      <w:r w:rsidR="00F47B30">
        <w:rPr>
          <w:rFonts w:ascii="Times New Roman" w:eastAsiaTheme="minorEastAsia" w:hAnsi="Times New Roman"/>
          <w:sz w:val="24"/>
          <w:szCs w:val="24"/>
          <w:lang w:val="uk-UA" w:eastAsia="ru-RU"/>
        </w:rPr>
        <w:t>6</w:t>
      </w:r>
      <w:r w:rsidRPr="000E47E0">
        <w:rPr>
          <w:rFonts w:ascii="Times New Roman" w:eastAsiaTheme="minorEastAsia" w:hAnsi="Times New Roman"/>
          <w:sz w:val="24"/>
          <w:szCs w:val="24"/>
          <w:lang w:val="uk-UA" w:eastAsia="ru-RU"/>
        </w:rPr>
        <w:t xml:space="preserve"> року, керуючись статтею 30 Закону України «Про місцеве самоврядування в Україні», статтею </w:t>
      </w:r>
      <w:r w:rsidRPr="000E47E0">
        <w:rPr>
          <w:rFonts w:ascii="Times New Roman" w:eastAsiaTheme="minorEastAsia" w:hAnsi="Times New Roman" w:cs="Times New Roman"/>
          <w:bCs/>
          <w:sz w:val="24"/>
          <w:szCs w:val="24"/>
          <w:shd w:val="clear" w:color="auto" w:fill="FFFFFF"/>
          <w:lang w:val="uk-UA" w:eastAsia="ru-RU"/>
        </w:rPr>
        <w:t>26</w:t>
      </w:r>
      <w:r w:rsidRPr="000E47E0">
        <w:rPr>
          <w:rFonts w:ascii="Times New Roman" w:eastAsiaTheme="minorEastAsia" w:hAnsi="Times New Roman" w:cs="Times New Roman"/>
          <w:bCs/>
          <w:sz w:val="24"/>
          <w:szCs w:val="24"/>
          <w:shd w:val="clear" w:color="auto" w:fill="FFFFFF"/>
          <w:vertAlign w:val="superscript"/>
          <w:lang w:val="uk-UA" w:eastAsia="ru-RU"/>
        </w:rPr>
        <w:t xml:space="preserve"> </w:t>
      </w:r>
      <w:r w:rsidRPr="000E47E0">
        <w:rPr>
          <w:rFonts w:ascii="Times New Roman" w:eastAsiaTheme="minorEastAsia" w:hAnsi="Times New Roman" w:cs="Times New Roman"/>
          <w:bCs/>
          <w:sz w:val="24"/>
          <w:szCs w:val="24"/>
          <w:shd w:val="clear" w:color="auto" w:fill="FFFFFF"/>
          <w:lang w:val="uk-UA" w:eastAsia="ru-RU"/>
        </w:rPr>
        <w:t xml:space="preserve">Закону України «Про управління відходами», </w:t>
      </w:r>
      <w:r w:rsidRPr="000E47E0">
        <w:rPr>
          <w:rFonts w:ascii="Times New Roman" w:eastAsiaTheme="minorEastAsia" w:hAnsi="Times New Roman"/>
          <w:sz w:val="24"/>
          <w:szCs w:val="24"/>
          <w:lang w:val="uk-UA" w:eastAsia="ru-RU"/>
        </w:rPr>
        <w:t xml:space="preserve">Постановою Кабінету Міністрів України </w:t>
      </w:r>
      <w:r>
        <w:rPr>
          <w:rFonts w:ascii="Times New Roman" w:eastAsiaTheme="minorEastAsia" w:hAnsi="Times New Roman"/>
          <w:sz w:val="24"/>
          <w:szCs w:val="24"/>
          <w:lang w:val="uk-UA" w:eastAsia="ru-RU"/>
        </w:rPr>
        <w:t xml:space="preserve">                 </w:t>
      </w:r>
      <w:r w:rsidRPr="000E47E0">
        <w:rPr>
          <w:rFonts w:ascii="Times New Roman" w:eastAsiaTheme="minorEastAsia" w:hAnsi="Times New Roman"/>
          <w:sz w:val="24"/>
          <w:szCs w:val="24"/>
          <w:lang w:val="uk-UA" w:eastAsia="ru-RU"/>
        </w:rPr>
        <w:t>від 25 серпня 2023 року № 918 «Про затвердження Порядку проведення конкурсу на здійснення операцій із збирання та перевезення побутових відходів», виконавчий комітет селищної ради</w:t>
      </w:r>
    </w:p>
    <w:p w14:paraId="7AB69B3C" w14:textId="77777777" w:rsidR="0095361B" w:rsidRPr="000E47E0" w:rsidRDefault="0095361B" w:rsidP="0095361B">
      <w:pPr>
        <w:tabs>
          <w:tab w:val="left" w:pos="142"/>
        </w:tabs>
        <w:spacing w:after="0" w:line="240" w:lineRule="auto"/>
        <w:ind w:left="-142" w:right="-142"/>
        <w:jc w:val="both"/>
        <w:rPr>
          <w:rFonts w:ascii="Times New Roman" w:eastAsiaTheme="minorEastAsia" w:hAnsi="Times New Roman"/>
          <w:sz w:val="24"/>
          <w:szCs w:val="24"/>
          <w:lang w:val="uk-UA" w:eastAsia="ru-RU"/>
        </w:rPr>
      </w:pPr>
    </w:p>
    <w:p w14:paraId="4A6E4907" w14:textId="77777777" w:rsidR="0095361B" w:rsidRPr="000E47E0" w:rsidRDefault="0095361B" w:rsidP="0095361B">
      <w:pPr>
        <w:tabs>
          <w:tab w:val="left" w:pos="142"/>
        </w:tabs>
        <w:spacing w:after="0" w:line="240" w:lineRule="auto"/>
        <w:ind w:left="-142" w:right="-142"/>
        <w:jc w:val="center"/>
        <w:rPr>
          <w:rFonts w:ascii="Times New Roman" w:eastAsiaTheme="minorEastAsia" w:hAnsi="Times New Roman"/>
          <w:b/>
          <w:sz w:val="24"/>
          <w:szCs w:val="24"/>
          <w:lang w:val="uk-UA" w:eastAsia="ru-RU"/>
        </w:rPr>
      </w:pPr>
      <w:r w:rsidRPr="000E47E0">
        <w:rPr>
          <w:rFonts w:ascii="Times New Roman" w:eastAsiaTheme="minorEastAsia" w:hAnsi="Times New Roman"/>
          <w:b/>
          <w:sz w:val="24"/>
          <w:szCs w:val="24"/>
          <w:lang w:val="uk-UA" w:eastAsia="ru-RU"/>
        </w:rPr>
        <w:t>В И Р І Ш И В:</w:t>
      </w:r>
    </w:p>
    <w:p w14:paraId="03F471AE" w14:textId="77777777" w:rsidR="0095361B" w:rsidRPr="00A66D41" w:rsidRDefault="0095361B" w:rsidP="0095361B">
      <w:pPr>
        <w:tabs>
          <w:tab w:val="left" w:pos="142"/>
          <w:tab w:val="left" w:pos="567"/>
        </w:tabs>
        <w:spacing w:after="0" w:line="240" w:lineRule="auto"/>
        <w:ind w:right="-142"/>
        <w:jc w:val="center"/>
        <w:rPr>
          <w:rFonts w:ascii="Times New Roman" w:eastAsiaTheme="minorEastAsia" w:hAnsi="Times New Roman"/>
          <w:b/>
          <w:sz w:val="16"/>
          <w:szCs w:val="16"/>
          <w:lang w:val="uk-UA" w:eastAsia="ru-RU"/>
        </w:rPr>
      </w:pPr>
    </w:p>
    <w:p w14:paraId="53B9D569" w14:textId="35A1ACD2" w:rsidR="0095361B" w:rsidRPr="000E47E0" w:rsidRDefault="00A66D41" w:rsidP="00A66D41">
      <w:pPr>
        <w:tabs>
          <w:tab w:val="left" w:pos="142"/>
          <w:tab w:val="left" w:pos="567"/>
          <w:tab w:val="left" w:pos="851"/>
        </w:tabs>
        <w:spacing w:after="0" w:line="240" w:lineRule="auto"/>
        <w:ind w:right="-1" w:firstLine="567"/>
        <w:jc w:val="both"/>
        <w:rPr>
          <w:rFonts w:ascii="Times New Roman" w:eastAsiaTheme="minorEastAsia" w:hAnsi="Times New Roman"/>
          <w:sz w:val="24"/>
          <w:szCs w:val="24"/>
          <w:lang w:val="uk-UA" w:eastAsia="ru-RU"/>
        </w:rPr>
      </w:pPr>
      <w:r>
        <w:rPr>
          <w:rFonts w:ascii="Times New Roman" w:eastAsiaTheme="minorEastAsia" w:hAnsi="Times New Roman"/>
          <w:sz w:val="24"/>
          <w:szCs w:val="24"/>
          <w:lang w:val="uk-UA" w:eastAsia="ru-RU"/>
        </w:rPr>
        <w:t>1.</w:t>
      </w:r>
      <w:r>
        <w:rPr>
          <w:rFonts w:ascii="Times New Roman" w:eastAsiaTheme="minorEastAsia" w:hAnsi="Times New Roman"/>
          <w:sz w:val="24"/>
          <w:szCs w:val="24"/>
          <w:lang w:val="uk-UA" w:eastAsia="ru-RU"/>
        </w:rPr>
        <w:tab/>
      </w:r>
      <w:r w:rsidR="0095361B" w:rsidRPr="000E47E0">
        <w:rPr>
          <w:rFonts w:ascii="Times New Roman" w:eastAsiaTheme="minorEastAsia" w:hAnsi="Times New Roman"/>
          <w:sz w:val="24"/>
          <w:szCs w:val="24"/>
          <w:lang w:val="uk-UA" w:eastAsia="ru-RU"/>
        </w:rPr>
        <w:t xml:space="preserve">Затвердити протокол засідання конкурсної комісії </w:t>
      </w:r>
      <w:r w:rsidR="0095361B" w:rsidRPr="000E47E0">
        <w:rPr>
          <w:rFonts w:ascii="Times New Roman" w:eastAsia="MS Mincho" w:hAnsi="Times New Roman"/>
          <w:sz w:val="24"/>
          <w:szCs w:val="24"/>
          <w:lang w:val="uk-UA" w:eastAsia="ru-RU"/>
        </w:rPr>
        <w:t>по проведенню конкурсу з визначення суб’єктів господарювання на здійснення операцій із збирання та перевезення побутових відходів на території Петрівської селищної ради</w:t>
      </w:r>
      <w:r w:rsidR="0095361B" w:rsidRPr="000E47E0">
        <w:rPr>
          <w:rFonts w:ascii="Times New Roman" w:eastAsiaTheme="minorEastAsia" w:hAnsi="Times New Roman"/>
          <w:sz w:val="24"/>
          <w:szCs w:val="24"/>
          <w:lang w:val="uk-UA" w:eastAsia="ru-RU"/>
        </w:rPr>
        <w:t xml:space="preserve"> (копія додається).</w:t>
      </w:r>
    </w:p>
    <w:p w14:paraId="1B3CF5A3" w14:textId="257A264F" w:rsidR="0095361B" w:rsidRPr="000E47E0" w:rsidRDefault="00A66D41" w:rsidP="00A66D41">
      <w:pPr>
        <w:tabs>
          <w:tab w:val="left" w:pos="142"/>
          <w:tab w:val="left" w:pos="567"/>
          <w:tab w:val="left" w:pos="851"/>
        </w:tabs>
        <w:spacing w:after="0" w:line="240" w:lineRule="auto"/>
        <w:ind w:right="-1" w:firstLine="567"/>
        <w:jc w:val="both"/>
        <w:rPr>
          <w:rFonts w:ascii="Times New Roman" w:eastAsiaTheme="minorEastAsia" w:hAnsi="Times New Roman"/>
          <w:sz w:val="24"/>
          <w:szCs w:val="24"/>
          <w:lang w:val="uk-UA" w:eastAsia="ru-RU"/>
        </w:rPr>
      </w:pPr>
      <w:r>
        <w:rPr>
          <w:rFonts w:ascii="Times New Roman" w:eastAsiaTheme="minorEastAsia" w:hAnsi="Times New Roman"/>
          <w:sz w:val="24"/>
          <w:szCs w:val="24"/>
          <w:lang w:val="uk-UA" w:eastAsia="ru-RU"/>
        </w:rPr>
        <w:t>2.</w:t>
      </w:r>
      <w:r>
        <w:rPr>
          <w:rFonts w:ascii="Times New Roman" w:eastAsiaTheme="minorEastAsia" w:hAnsi="Times New Roman"/>
          <w:sz w:val="24"/>
          <w:szCs w:val="24"/>
          <w:lang w:val="uk-UA" w:eastAsia="ru-RU"/>
        </w:rPr>
        <w:tab/>
      </w:r>
      <w:r w:rsidR="0095361B" w:rsidRPr="000E47E0">
        <w:rPr>
          <w:rFonts w:ascii="Times New Roman" w:eastAsiaTheme="minorEastAsia" w:hAnsi="Times New Roman"/>
          <w:sz w:val="24"/>
          <w:szCs w:val="24"/>
          <w:lang w:val="uk-UA" w:eastAsia="ru-RU"/>
        </w:rPr>
        <w:t xml:space="preserve">Визначити Петрівський комбінат комунальних підприємств переможцем </w:t>
      </w:r>
      <w:r w:rsidR="0095361B" w:rsidRPr="000E47E0">
        <w:rPr>
          <w:rFonts w:ascii="Times New Roman" w:eastAsia="MS Mincho" w:hAnsi="Times New Roman"/>
          <w:sz w:val="24"/>
          <w:szCs w:val="24"/>
          <w:lang w:val="uk-UA" w:eastAsia="ru-RU"/>
        </w:rPr>
        <w:t>конкурсу з визначення суб’єктів господарювання на здійснення операцій із збирання та перевезення побутових відходів на території Петрівської селищної ради</w:t>
      </w:r>
      <w:r w:rsidR="0095361B" w:rsidRPr="000E47E0">
        <w:rPr>
          <w:rFonts w:ascii="Times New Roman" w:eastAsiaTheme="minorEastAsia" w:hAnsi="Times New Roman"/>
          <w:sz w:val="24"/>
          <w:szCs w:val="24"/>
          <w:lang w:val="uk-UA" w:eastAsia="ru-RU"/>
        </w:rPr>
        <w:t xml:space="preserve"> на умовах, що передбачені конкурсною документацією учасника.</w:t>
      </w:r>
    </w:p>
    <w:p w14:paraId="0CA8358D" w14:textId="06C326C7" w:rsidR="0095361B" w:rsidRPr="000E47E0" w:rsidRDefault="00A66D41" w:rsidP="00A66D41">
      <w:pPr>
        <w:tabs>
          <w:tab w:val="left" w:pos="142"/>
          <w:tab w:val="left" w:pos="567"/>
          <w:tab w:val="left" w:pos="851"/>
        </w:tabs>
        <w:spacing w:after="0" w:line="240" w:lineRule="auto"/>
        <w:ind w:right="-1" w:firstLine="567"/>
        <w:jc w:val="both"/>
        <w:rPr>
          <w:rFonts w:ascii="Times New Roman" w:eastAsiaTheme="minorEastAsia" w:hAnsi="Times New Roman"/>
          <w:sz w:val="24"/>
          <w:szCs w:val="24"/>
          <w:lang w:val="uk-UA" w:eastAsia="ru-RU"/>
        </w:rPr>
      </w:pPr>
      <w:r>
        <w:rPr>
          <w:rFonts w:ascii="Times New Roman" w:eastAsiaTheme="minorEastAsia" w:hAnsi="Times New Roman"/>
          <w:sz w:val="24"/>
          <w:szCs w:val="24"/>
          <w:lang w:val="uk-UA" w:eastAsia="ru-RU"/>
        </w:rPr>
        <w:t>3.</w:t>
      </w:r>
      <w:r>
        <w:rPr>
          <w:rFonts w:ascii="Times New Roman" w:eastAsiaTheme="minorEastAsia" w:hAnsi="Times New Roman"/>
          <w:sz w:val="24"/>
          <w:szCs w:val="24"/>
          <w:lang w:val="uk-UA" w:eastAsia="ru-RU"/>
        </w:rPr>
        <w:tab/>
      </w:r>
      <w:r w:rsidR="0095361B" w:rsidRPr="000E47E0">
        <w:rPr>
          <w:rFonts w:ascii="Times New Roman" w:eastAsiaTheme="minorEastAsia" w:hAnsi="Times New Roman"/>
          <w:sz w:val="24"/>
          <w:szCs w:val="24"/>
          <w:lang w:val="uk-UA" w:eastAsia="ru-RU"/>
        </w:rPr>
        <w:t>Заключити з Петрівським комбінатом комунальних підприємств у встановлені законодавством строки договір на</w:t>
      </w:r>
      <w:r w:rsidR="0095361B" w:rsidRPr="000E47E0">
        <w:rPr>
          <w:rFonts w:ascii="Times New Roman" w:eastAsia="MS Mincho" w:hAnsi="Times New Roman"/>
          <w:sz w:val="24"/>
          <w:szCs w:val="24"/>
          <w:lang w:val="uk-UA" w:eastAsia="ru-RU"/>
        </w:rPr>
        <w:t xml:space="preserve"> здійснення операцій із збирання та перевезення побутових відходів на території Петрівської селищної ради терміном на 12 місяців</w:t>
      </w:r>
      <w:r w:rsidR="0095361B" w:rsidRPr="000E47E0">
        <w:rPr>
          <w:rFonts w:ascii="Times New Roman" w:eastAsiaTheme="minorEastAsia" w:hAnsi="Times New Roman"/>
          <w:sz w:val="24"/>
          <w:szCs w:val="24"/>
          <w:lang w:val="uk-UA" w:eastAsia="ru-RU"/>
        </w:rPr>
        <w:t>.</w:t>
      </w:r>
    </w:p>
    <w:p w14:paraId="2C1B12B4" w14:textId="0F6BEA27" w:rsidR="0095361B" w:rsidRPr="000E47E0" w:rsidRDefault="00A66D41" w:rsidP="00A66D41">
      <w:pPr>
        <w:tabs>
          <w:tab w:val="left" w:pos="142"/>
          <w:tab w:val="left" w:pos="567"/>
          <w:tab w:val="left" w:pos="851"/>
        </w:tabs>
        <w:spacing w:after="0" w:line="240" w:lineRule="auto"/>
        <w:ind w:right="-1" w:firstLine="567"/>
        <w:jc w:val="both"/>
        <w:rPr>
          <w:rFonts w:ascii="Times New Roman" w:eastAsiaTheme="minorEastAsia" w:hAnsi="Times New Roman"/>
          <w:sz w:val="24"/>
          <w:szCs w:val="24"/>
          <w:lang w:val="uk-UA" w:eastAsia="ru-RU"/>
        </w:rPr>
      </w:pPr>
      <w:r>
        <w:rPr>
          <w:rFonts w:ascii="Times New Roman" w:eastAsiaTheme="minorEastAsia" w:hAnsi="Times New Roman"/>
          <w:sz w:val="24"/>
          <w:szCs w:val="24"/>
          <w:lang w:val="uk-UA" w:eastAsia="ru-RU"/>
        </w:rPr>
        <w:t>4.</w:t>
      </w:r>
      <w:r>
        <w:rPr>
          <w:rFonts w:ascii="Times New Roman" w:eastAsiaTheme="minorEastAsia" w:hAnsi="Times New Roman"/>
          <w:sz w:val="24"/>
          <w:szCs w:val="24"/>
          <w:lang w:val="uk-UA" w:eastAsia="ru-RU"/>
        </w:rPr>
        <w:tab/>
      </w:r>
      <w:r w:rsidR="0095361B" w:rsidRPr="000E47E0">
        <w:rPr>
          <w:rFonts w:ascii="Times New Roman" w:eastAsiaTheme="minorEastAsia" w:hAnsi="Times New Roman"/>
          <w:sz w:val="24"/>
          <w:szCs w:val="24"/>
          <w:lang w:val="uk-UA" w:eastAsia="ru-RU"/>
        </w:rPr>
        <w:t>Дане рішення та протокол засідання конкурсної комісії у встановлений законодавством термін опублікувати на веб-сайті Петрівської селищної ради.</w:t>
      </w:r>
    </w:p>
    <w:p w14:paraId="25A94AE0" w14:textId="146936D8" w:rsidR="0095361B" w:rsidRPr="000E47E0" w:rsidRDefault="00A66D41" w:rsidP="00A66D41">
      <w:pPr>
        <w:tabs>
          <w:tab w:val="left" w:pos="142"/>
          <w:tab w:val="left" w:pos="567"/>
          <w:tab w:val="left" w:pos="851"/>
        </w:tabs>
        <w:spacing w:after="0" w:line="240" w:lineRule="auto"/>
        <w:ind w:right="-1" w:firstLine="567"/>
        <w:jc w:val="both"/>
        <w:rPr>
          <w:rFonts w:ascii="Times New Roman" w:eastAsiaTheme="minorEastAsia" w:hAnsi="Times New Roman"/>
          <w:sz w:val="24"/>
          <w:szCs w:val="24"/>
          <w:lang w:val="uk-UA" w:eastAsia="ru-RU"/>
        </w:rPr>
      </w:pPr>
      <w:r>
        <w:rPr>
          <w:rFonts w:ascii="Times New Roman" w:eastAsiaTheme="minorEastAsia" w:hAnsi="Times New Roman"/>
          <w:sz w:val="24"/>
          <w:szCs w:val="24"/>
          <w:lang w:val="uk-UA" w:eastAsia="ru-RU"/>
        </w:rPr>
        <w:t>5.</w:t>
      </w:r>
      <w:r>
        <w:rPr>
          <w:rFonts w:ascii="Times New Roman" w:eastAsiaTheme="minorEastAsia" w:hAnsi="Times New Roman"/>
          <w:sz w:val="24"/>
          <w:szCs w:val="24"/>
          <w:lang w:val="uk-UA" w:eastAsia="ru-RU"/>
        </w:rPr>
        <w:tab/>
      </w:r>
      <w:r w:rsidR="0095361B">
        <w:rPr>
          <w:rFonts w:ascii="Times New Roman" w:eastAsiaTheme="minorEastAsia" w:hAnsi="Times New Roman"/>
          <w:sz w:val="24"/>
          <w:szCs w:val="24"/>
          <w:lang w:val="uk-UA" w:eastAsia="ru-RU"/>
        </w:rPr>
        <w:t>К</w:t>
      </w:r>
      <w:r w:rsidR="0095361B" w:rsidRPr="000E47E0">
        <w:rPr>
          <w:rFonts w:ascii="Times New Roman" w:eastAsiaTheme="minorEastAsia" w:hAnsi="Times New Roman"/>
          <w:sz w:val="24"/>
          <w:szCs w:val="24"/>
          <w:lang w:val="uk-UA" w:eastAsia="ru-RU"/>
        </w:rPr>
        <w:t xml:space="preserve">онтроль за виконанням </w:t>
      </w:r>
      <w:r w:rsidR="00160EFE">
        <w:rPr>
          <w:rFonts w:ascii="Times New Roman" w:eastAsiaTheme="minorEastAsia" w:hAnsi="Times New Roman"/>
          <w:sz w:val="24"/>
          <w:szCs w:val="24"/>
          <w:lang w:val="uk-UA" w:eastAsia="ru-RU"/>
        </w:rPr>
        <w:t>ць</w:t>
      </w:r>
      <w:r w:rsidR="0095361B" w:rsidRPr="000E47E0">
        <w:rPr>
          <w:rFonts w:ascii="Times New Roman" w:eastAsiaTheme="minorEastAsia" w:hAnsi="Times New Roman"/>
          <w:sz w:val="24"/>
          <w:szCs w:val="24"/>
          <w:lang w:val="uk-UA" w:eastAsia="ru-RU"/>
        </w:rPr>
        <w:t xml:space="preserve">ого рішення покласти на заступника селищного голови з питань діяльності виконавчих органів ради </w:t>
      </w:r>
      <w:r w:rsidR="00887B7E">
        <w:rPr>
          <w:rFonts w:ascii="Times New Roman" w:eastAsiaTheme="minorEastAsia" w:hAnsi="Times New Roman"/>
          <w:sz w:val="24"/>
          <w:szCs w:val="24"/>
          <w:lang w:val="uk-UA" w:eastAsia="ru-RU"/>
        </w:rPr>
        <w:t>Сидоренка Андрія</w:t>
      </w:r>
      <w:r w:rsidR="0095361B" w:rsidRPr="000E47E0">
        <w:rPr>
          <w:rFonts w:ascii="Times New Roman" w:eastAsiaTheme="minorEastAsia" w:hAnsi="Times New Roman"/>
          <w:sz w:val="24"/>
          <w:szCs w:val="24"/>
          <w:lang w:val="uk-UA" w:eastAsia="ru-RU"/>
        </w:rPr>
        <w:t>.</w:t>
      </w:r>
    </w:p>
    <w:p w14:paraId="6AAA31CA" w14:textId="77777777" w:rsidR="0095361B" w:rsidRPr="00A66D41" w:rsidRDefault="0095361B" w:rsidP="0095361B">
      <w:pPr>
        <w:tabs>
          <w:tab w:val="num" w:pos="0"/>
        </w:tabs>
        <w:spacing w:after="0" w:line="240" w:lineRule="auto"/>
        <w:ind w:right="-144" w:firstLine="567"/>
        <w:jc w:val="both"/>
        <w:rPr>
          <w:rFonts w:ascii="Times New Roman" w:eastAsiaTheme="minorEastAsia" w:hAnsi="Times New Roman"/>
          <w:b/>
          <w:sz w:val="20"/>
          <w:szCs w:val="20"/>
          <w:lang w:val="uk-UA" w:eastAsia="ru-RU"/>
        </w:rPr>
      </w:pPr>
    </w:p>
    <w:p w14:paraId="05215FCB" w14:textId="77777777" w:rsidR="00CF5C90" w:rsidRPr="00A66D41" w:rsidRDefault="00CF5C90" w:rsidP="0095361B">
      <w:pPr>
        <w:tabs>
          <w:tab w:val="num" w:pos="0"/>
        </w:tabs>
        <w:spacing w:after="0" w:line="240" w:lineRule="auto"/>
        <w:ind w:right="-144" w:firstLine="567"/>
        <w:jc w:val="both"/>
        <w:rPr>
          <w:rFonts w:ascii="Times New Roman" w:eastAsiaTheme="minorEastAsia" w:hAnsi="Times New Roman"/>
          <w:b/>
          <w:sz w:val="20"/>
          <w:szCs w:val="20"/>
          <w:lang w:val="uk-UA" w:eastAsia="ru-RU"/>
        </w:rPr>
      </w:pPr>
    </w:p>
    <w:p w14:paraId="6B6E195A" w14:textId="77777777" w:rsidR="00CF5C90" w:rsidRPr="00A66D41" w:rsidRDefault="00CF5C90" w:rsidP="0095361B">
      <w:pPr>
        <w:tabs>
          <w:tab w:val="num" w:pos="0"/>
        </w:tabs>
        <w:spacing w:after="0" w:line="240" w:lineRule="auto"/>
        <w:ind w:right="-144" w:firstLine="567"/>
        <w:jc w:val="both"/>
        <w:rPr>
          <w:rFonts w:ascii="Times New Roman" w:eastAsiaTheme="minorEastAsia" w:hAnsi="Times New Roman"/>
          <w:b/>
          <w:sz w:val="20"/>
          <w:szCs w:val="20"/>
          <w:lang w:val="uk-UA" w:eastAsia="ru-RU"/>
        </w:rPr>
      </w:pPr>
    </w:p>
    <w:p w14:paraId="2ADA908D" w14:textId="33A58C23" w:rsidR="00A66D41" w:rsidRDefault="00CF5C90" w:rsidP="00A66D41">
      <w:pPr>
        <w:spacing w:after="0" w:line="240" w:lineRule="auto"/>
        <w:rPr>
          <w:lang w:val="uk-UA"/>
        </w:rPr>
      </w:pPr>
      <w:r>
        <w:rPr>
          <w:rFonts w:ascii="Times New Roman" w:eastAsiaTheme="minorEastAsia" w:hAnsi="Times New Roman"/>
          <w:b/>
          <w:sz w:val="24"/>
          <w:szCs w:val="24"/>
          <w:lang w:val="uk-UA" w:eastAsia="ru-RU"/>
        </w:rPr>
        <w:t>С</w:t>
      </w:r>
      <w:proofErr w:type="spellStart"/>
      <w:r w:rsidR="006E13F6">
        <w:rPr>
          <w:rFonts w:ascii="Times New Roman" w:eastAsiaTheme="minorEastAsia" w:hAnsi="Times New Roman"/>
          <w:b/>
          <w:sz w:val="24"/>
          <w:szCs w:val="24"/>
          <w:lang w:eastAsia="ru-RU"/>
        </w:rPr>
        <w:t>елищн</w:t>
      </w:r>
      <w:r>
        <w:rPr>
          <w:rFonts w:ascii="Times New Roman" w:eastAsiaTheme="minorEastAsia" w:hAnsi="Times New Roman"/>
          <w:b/>
          <w:sz w:val="24"/>
          <w:szCs w:val="24"/>
          <w:lang w:val="uk-UA" w:eastAsia="ru-RU"/>
        </w:rPr>
        <w:t>ий</w:t>
      </w:r>
      <w:proofErr w:type="spellEnd"/>
      <w:r w:rsidR="006E13F6">
        <w:rPr>
          <w:rFonts w:ascii="Times New Roman" w:eastAsiaTheme="minorEastAsia" w:hAnsi="Times New Roman"/>
          <w:b/>
          <w:sz w:val="24"/>
          <w:szCs w:val="24"/>
          <w:lang w:eastAsia="ru-RU"/>
        </w:rPr>
        <w:t xml:space="preserve"> голов</w:t>
      </w:r>
      <w:r>
        <w:rPr>
          <w:rFonts w:ascii="Times New Roman" w:eastAsiaTheme="minorEastAsia" w:hAnsi="Times New Roman"/>
          <w:b/>
          <w:sz w:val="24"/>
          <w:szCs w:val="24"/>
          <w:lang w:val="uk-UA" w:eastAsia="ru-RU"/>
        </w:rPr>
        <w:t>а</w:t>
      </w:r>
      <w:r w:rsidR="006E13F6">
        <w:rPr>
          <w:rFonts w:ascii="Times New Roman" w:eastAsiaTheme="minorEastAsia" w:hAnsi="Times New Roman"/>
          <w:b/>
          <w:sz w:val="24"/>
          <w:szCs w:val="24"/>
          <w:lang w:eastAsia="ru-RU"/>
        </w:rPr>
        <w:tab/>
      </w:r>
      <w:r w:rsidR="006E13F6">
        <w:rPr>
          <w:rFonts w:ascii="Times New Roman" w:eastAsiaTheme="minorEastAsia" w:hAnsi="Times New Roman"/>
          <w:b/>
          <w:sz w:val="24"/>
          <w:szCs w:val="24"/>
          <w:lang w:eastAsia="ru-RU"/>
        </w:rPr>
        <w:tab/>
      </w:r>
      <w:r w:rsidR="006E13F6">
        <w:rPr>
          <w:rFonts w:ascii="Times New Roman" w:eastAsiaTheme="minorEastAsia" w:hAnsi="Times New Roman"/>
          <w:b/>
          <w:sz w:val="24"/>
          <w:szCs w:val="24"/>
          <w:lang w:eastAsia="ru-RU"/>
        </w:rPr>
        <w:tab/>
      </w:r>
      <w:r w:rsidR="00A66D41">
        <w:rPr>
          <w:rFonts w:ascii="Times New Roman" w:eastAsiaTheme="minorEastAsia" w:hAnsi="Times New Roman"/>
          <w:b/>
          <w:sz w:val="24"/>
          <w:szCs w:val="24"/>
          <w:lang w:eastAsia="ru-RU"/>
        </w:rPr>
        <w:tab/>
      </w:r>
      <w:r w:rsidR="00A66D41">
        <w:rPr>
          <w:rFonts w:ascii="Times New Roman" w:eastAsiaTheme="minorEastAsia" w:hAnsi="Times New Roman"/>
          <w:b/>
          <w:sz w:val="24"/>
          <w:szCs w:val="24"/>
          <w:lang w:eastAsia="ru-RU"/>
        </w:rPr>
        <w:tab/>
      </w:r>
      <w:r w:rsidR="006E13F6">
        <w:rPr>
          <w:rFonts w:ascii="Times New Roman" w:eastAsiaTheme="minorEastAsia" w:hAnsi="Times New Roman"/>
          <w:b/>
          <w:sz w:val="24"/>
          <w:szCs w:val="24"/>
          <w:lang w:eastAsia="ru-RU"/>
        </w:rPr>
        <w:tab/>
      </w:r>
      <w:r w:rsidR="006E13F6">
        <w:rPr>
          <w:rFonts w:ascii="Times New Roman" w:eastAsiaTheme="minorEastAsia" w:hAnsi="Times New Roman"/>
          <w:b/>
          <w:sz w:val="24"/>
          <w:szCs w:val="24"/>
          <w:lang w:eastAsia="ru-RU"/>
        </w:rPr>
        <w:tab/>
      </w:r>
      <w:r w:rsidR="006E13F6">
        <w:rPr>
          <w:rFonts w:ascii="Times New Roman" w:eastAsiaTheme="minorEastAsia" w:hAnsi="Times New Roman"/>
          <w:b/>
          <w:sz w:val="24"/>
          <w:szCs w:val="24"/>
          <w:lang w:eastAsia="ru-RU"/>
        </w:rPr>
        <w:tab/>
      </w:r>
      <w:r>
        <w:rPr>
          <w:rFonts w:ascii="Times New Roman" w:eastAsiaTheme="minorEastAsia" w:hAnsi="Times New Roman"/>
          <w:b/>
          <w:sz w:val="24"/>
          <w:szCs w:val="24"/>
          <w:lang w:val="uk-UA" w:eastAsia="ru-RU"/>
        </w:rPr>
        <w:t>Світлана ТИЛИК</w:t>
      </w:r>
    </w:p>
    <w:p w14:paraId="1434FDE5" w14:textId="77777777" w:rsidR="00A66D41" w:rsidRDefault="00A66D41" w:rsidP="00A66D41">
      <w:pPr>
        <w:spacing w:after="0" w:line="240" w:lineRule="auto"/>
        <w:ind w:left="5103"/>
        <w:outlineLvl w:val="0"/>
        <w:rPr>
          <w:rFonts w:ascii="Times New Roman" w:eastAsia="Times New Roman" w:hAnsi="Times New Roman" w:cs="Times New Roman"/>
          <w:b/>
          <w:bCs/>
          <w:kern w:val="36"/>
          <w:sz w:val="28"/>
          <w:szCs w:val="28"/>
          <w:lang w:val="uk-UA" w:eastAsia="ru-RU"/>
        </w:rPr>
      </w:pPr>
      <w:r>
        <w:rPr>
          <w:rFonts w:ascii="Times New Roman" w:eastAsia="Times New Roman" w:hAnsi="Times New Roman" w:cs="Times New Roman"/>
          <w:b/>
          <w:bCs/>
          <w:kern w:val="36"/>
          <w:sz w:val="28"/>
          <w:szCs w:val="28"/>
          <w:lang w:val="uk-UA" w:eastAsia="ru-RU"/>
        </w:rPr>
        <w:lastRenderedPageBreak/>
        <w:t>ЗАТВЕРДЖЕНО</w:t>
      </w:r>
    </w:p>
    <w:p w14:paraId="4FFCF981" w14:textId="77777777" w:rsidR="00A66D41" w:rsidRPr="00D22AF1" w:rsidRDefault="00A66D41" w:rsidP="00A66D41">
      <w:pPr>
        <w:spacing w:after="0" w:line="240" w:lineRule="auto"/>
        <w:ind w:left="5103"/>
        <w:outlineLvl w:val="0"/>
        <w:rPr>
          <w:rFonts w:ascii="Times New Roman" w:eastAsia="Times New Roman" w:hAnsi="Times New Roman" w:cs="Times New Roman"/>
          <w:bCs/>
          <w:kern w:val="36"/>
          <w:sz w:val="28"/>
          <w:szCs w:val="28"/>
          <w:lang w:val="uk-UA" w:eastAsia="ru-RU"/>
        </w:rPr>
      </w:pPr>
      <w:r w:rsidRPr="00D22AF1">
        <w:rPr>
          <w:rFonts w:ascii="Times New Roman" w:eastAsia="Times New Roman" w:hAnsi="Times New Roman" w:cs="Times New Roman"/>
          <w:bCs/>
          <w:kern w:val="36"/>
          <w:sz w:val="28"/>
          <w:szCs w:val="28"/>
          <w:lang w:val="uk-UA" w:eastAsia="ru-RU"/>
        </w:rPr>
        <w:t>Рішення виконавчого комітету Петрівської селищної ради</w:t>
      </w:r>
    </w:p>
    <w:p w14:paraId="36FCB65C" w14:textId="7AD1E157" w:rsidR="00A66D41" w:rsidRDefault="00A66D41" w:rsidP="00A66D41">
      <w:pPr>
        <w:spacing w:after="0" w:line="240" w:lineRule="auto"/>
        <w:ind w:left="5103"/>
        <w:outlineLvl w:val="0"/>
        <w:rPr>
          <w:rFonts w:ascii="Times New Roman" w:eastAsia="Times New Roman" w:hAnsi="Times New Roman" w:cs="Times New Roman"/>
          <w:bCs/>
          <w:kern w:val="36"/>
          <w:sz w:val="28"/>
          <w:szCs w:val="28"/>
          <w:lang w:val="uk-UA" w:eastAsia="ru-RU"/>
        </w:rPr>
      </w:pPr>
      <w:bookmarkStart w:id="0" w:name="_GoBack"/>
      <w:bookmarkEnd w:id="0"/>
      <w:r w:rsidRPr="00D22AF1">
        <w:rPr>
          <w:rFonts w:ascii="Times New Roman" w:eastAsia="Times New Roman" w:hAnsi="Times New Roman" w:cs="Times New Roman"/>
          <w:bCs/>
          <w:kern w:val="36"/>
          <w:sz w:val="28"/>
          <w:szCs w:val="28"/>
          <w:lang w:val="uk-UA" w:eastAsia="ru-RU"/>
        </w:rPr>
        <w:t>«___» листопада 202</w:t>
      </w:r>
      <w:r w:rsidR="00F47B30">
        <w:rPr>
          <w:rFonts w:ascii="Times New Roman" w:eastAsia="Times New Roman" w:hAnsi="Times New Roman" w:cs="Times New Roman"/>
          <w:bCs/>
          <w:kern w:val="36"/>
          <w:sz w:val="28"/>
          <w:szCs w:val="28"/>
          <w:lang w:val="uk-UA" w:eastAsia="ru-RU"/>
        </w:rPr>
        <w:t>6</w:t>
      </w:r>
      <w:r w:rsidRPr="00D22AF1">
        <w:rPr>
          <w:rFonts w:ascii="Times New Roman" w:eastAsia="Times New Roman" w:hAnsi="Times New Roman" w:cs="Times New Roman"/>
          <w:bCs/>
          <w:kern w:val="36"/>
          <w:sz w:val="28"/>
          <w:szCs w:val="28"/>
          <w:lang w:val="uk-UA" w:eastAsia="ru-RU"/>
        </w:rPr>
        <w:t xml:space="preserve"> року №____</w:t>
      </w:r>
    </w:p>
    <w:p w14:paraId="17ECC1DD" w14:textId="77777777" w:rsidR="00A66D41" w:rsidRPr="00A66D41" w:rsidRDefault="00A66D41" w:rsidP="00A66D41">
      <w:pPr>
        <w:spacing w:after="0" w:line="240" w:lineRule="auto"/>
        <w:ind w:left="5103"/>
        <w:outlineLvl w:val="0"/>
        <w:rPr>
          <w:rFonts w:ascii="Times New Roman" w:eastAsia="Times New Roman" w:hAnsi="Times New Roman" w:cs="Times New Roman"/>
          <w:bCs/>
          <w:kern w:val="36"/>
          <w:lang w:val="uk-UA" w:eastAsia="ru-RU"/>
        </w:rPr>
      </w:pPr>
    </w:p>
    <w:p w14:paraId="70D5F7F9" w14:textId="77777777" w:rsidR="00A66D41" w:rsidRPr="00A66D41" w:rsidRDefault="00A66D41" w:rsidP="00A66D41">
      <w:pPr>
        <w:spacing w:after="0" w:line="240" w:lineRule="auto"/>
        <w:ind w:left="5103"/>
        <w:outlineLvl w:val="0"/>
        <w:rPr>
          <w:rFonts w:ascii="Times New Roman" w:eastAsia="Times New Roman" w:hAnsi="Times New Roman" w:cs="Times New Roman"/>
          <w:bCs/>
          <w:kern w:val="36"/>
          <w:lang w:val="uk-UA" w:eastAsia="ru-RU"/>
        </w:rPr>
      </w:pPr>
    </w:p>
    <w:p w14:paraId="50703365" w14:textId="77777777" w:rsidR="00814C90" w:rsidRDefault="00814C90" w:rsidP="00814C90">
      <w:pPr>
        <w:spacing w:after="0" w:line="240" w:lineRule="auto"/>
        <w:ind w:left="5103"/>
        <w:outlineLvl w:val="0"/>
        <w:rPr>
          <w:rFonts w:ascii="Times New Roman" w:eastAsia="Times New Roman" w:hAnsi="Times New Roman" w:cs="Times New Roman"/>
          <w:bCs/>
          <w:kern w:val="36"/>
          <w:lang w:val="uk-UA" w:eastAsia="ru-RU"/>
        </w:rPr>
      </w:pPr>
    </w:p>
    <w:p w14:paraId="7B7084E0" w14:textId="77777777" w:rsidR="00814C90" w:rsidRDefault="00814C90" w:rsidP="00814C90">
      <w:pPr>
        <w:spacing w:after="0" w:line="240" w:lineRule="auto"/>
        <w:jc w:val="center"/>
        <w:outlineLvl w:val="0"/>
        <w:rPr>
          <w:rFonts w:ascii="Times New Roman" w:eastAsia="Times New Roman" w:hAnsi="Times New Roman" w:cs="Times New Roman"/>
          <w:b/>
          <w:bCs/>
          <w:kern w:val="36"/>
          <w:sz w:val="28"/>
          <w:szCs w:val="28"/>
          <w:lang w:val="uk-UA" w:eastAsia="ru-RU"/>
        </w:rPr>
      </w:pPr>
      <w:r>
        <w:rPr>
          <w:rFonts w:ascii="Times New Roman" w:eastAsia="Times New Roman" w:hAnsi="Times New Roman" w:cs="Times New Roman"/>
          <w:b/>
          <w:bCs/>
          <w:kern w:val="36"/>
          <w:sz w:val="28"/>
          <w:szCs w:val="28"/>
          <w:lang w:val="uk-UA" w:eastAsia="ru-RU"/>
        </w:rPr>
        <w:t>ПРОТОКОЛ</w:t>
      </w:r>
    </w:p>
    <w:p w14:paraId="26A687C1" w14:textId="77777777" w:rsidR="00814C90" w:rsidRDefault="00814C90" w:rsidP="00814C90">
      <w:pPr>
        <w:spacing w:after="0" w:line="240" w:lineRule="auto"/>
        <w:jc w:val="center"/>
        <w:outlineLvl w:val="0"/>
        <w:rPr>
          <w:rFonts w:ascii="Times New Roman" w:eastAsia="MS Mincho" w:hAnsi="Times New Roman" w:cs="Times New Roman"/>
          <w:b/>
          <w:bCs/>
          <w:kern w:val="36"/>
          <w:sz w:val="28"/>
          <w:szCs w:val="28"/>
          <w:lang w:val="uk-UA" w:eastAsia="ru-RU"/>
        </w:rPr>
      </w:pPr>
      <w:r>
        <w:rPr>
          <w:rFonts w:ascii="Times New Roman" w:eastAsia="Times New Roman" w:hAnsi="Times New Roman" w:cs="Times New Roman"/>
          <w:b/>
          <w:bCs/>
          <w:kern w:val="36"/>
          <w:sz w:val="28"/>
          <w:szCs w:val="28"/>
          <w:lang w:val="uk-UA" w:eastAsia="ru-RU"/>
        </w:rPr>
        <w:t xml:space="preserve">засідання конкурсної комісії по </w:t>
      </w:r>
      <w:r>
        <w:rPr>
          <w:rFonts w:ascii="Times New Roman" w:eastAsia="MS Mincho" w:hAnsi="Times New Roman" w:cs="Times New Roman"/>
          <w:b/>
          <w:bCs/>
          <w:kern w:val="36"/>
          <w:sz w:val="28"/>
          <w:szCs w:val="28"/>
          <w:lang w:val="uk-UA" w:eastAsia="ru-RU"/>
        </w:rPr>
        <w:t>проведенню конкурсу з визначення суб’єктів господарювання на здійснення операцій із збирання та перевезення побутових відходів на території Петрівської селищної ради</w:t>
      </w:r>
    </w:p>
    <w:p w14:paraId="5DB2ACAF" w14:textId="77777777" w:rsidR="00814C90" w:rsidRDefault="00814C90" w:rsidP="00814C90">
      <w:pPr>
        <w:spacing w:after="0" w:line="240" w:lineRule="auto"/>
        <w:jc w:val="center"/>
        <w:outlineLvl w:val="0"/>
        <w:rPr>
          <w:rFonts w:ascii="Times New Roman" w:eastAsia="Times New Roman" w:hAnsi="Times New Roman" w:cs="Times New Roman"/>
          <w:b/>
          <w:bCs/>
          <w:kern w:val="36"/>
          <w:lang w:val="uk-UA" w:eastAsia="ru-RU"/>
        </w:rPr>
      </w:pPr>
    </w:p>
    <w:p w14:paraId="2A97B0E8" w14:textId="77777777" w:rsidR="00814C90" w:rsidRDefault="00814C90" w:rsidP="00814C90">
      <w:pPr>
        <w:spacing w:after="0" w:line="240" w:lineRule="auto"/>
        <w:jc w:val="center"/>
        <w:outlineLvl w:val="0"/>
        <w:rPr>
          <w:rFonts w:ascii="Times New Roman" w:eastAsia="Times New Roman" w:hAnsi="Times New Roman" w:cs="Times New Roman"/>
          <w:b/>
          <w:bCs/>
          <w:kern w:val="36"/>
          <w:lang w:val="uk-UA" w:eastAsia="ru-RU"/>
        </w:rPr>
      </w:pPr>
    </w:p>
    <w:p w14:paraId="186A8D60" w14:textId="77777777" w:rsidR="00814C90" w:rsidRDefault="00814C90" w:rsidP="00814C90">
      <w:pPr>
        <w:spacing w:after="0" w:line="240" w:lineRule="auto"/>
        <w:outlineLvl w:val="0"/>
        <w:rPr>
          <w:rFonts w:ascii="Times New Roman" w:eastAsia="Times New Roman" w:hAnsi="Times New Roman" w:cs="Times New Roman"/>
          <w:bCs/>
          <w:kern w:val="36"/>
          <w:sz w:val="24"/>
          <w:szCs w:val="24"/>
          <w:lang w:val="uk-UA" w:eastAsia="ru-RU"/>
        </w:rPr>
      </w:pPr>
      <w:r>
        <w:rPr>
          <w:rFonts w:ascii="Times New Roman" w:eastAsia="Times New Roman" w:hAnsi="Times New Roman" w:cs="Times New Roman"/>
          <w:bCs/>
          <w:kern w:val="36"/>
          <w:sz w:val="24"/>
          <w:szCs w:val="24"/>
          <w:lang w:val="uk-UA" w:eastAsia="ru-RU"/>
        </w:rPr>
        <w:t>від 30 жовтня 2026 року                                                                                           селище Петрове</w:t>
      </w:r>
    </w:p>
    <w:p w14:paraId="4ABE4E3A" w14:textId="77777777" w:rsidR="00814C90" w:rsidRDefault="00814C90" w:rsidP="00814C90">
      <w:pPr>
        <w:spacing w:after="0" w:line="240" w:lineRule="auto"/>
        <w:jc w:val="center"/>
        <w:rPr>
          <w:rFonts w:ascii="Times New Roman" w:eastAsiaTheme="minorEastAsia" w:hAnsi="Times New Roman" w:cs="Times New Roman"/>
          <w:sz w:val="24"/>
          <w:szCs w:val="24"/>
          <w:lang w:val="uk-UA" w:eastAsia="ru-RU"/>
        </w:rPr>
      </w:pPr>
    </w:p>
    <w:p w14:paraId="01CBE350" w14:textId="77777777" w:rsidR="00814C90" w:rsidRDefault="00814C90" w:rsidP="00814C90">
      <w:pPr>
        <w:spacing w:after="0" w:line="240" w:lineRule="auto"/>
        <w:jc w:val="center"/>
        <w:rPr>
          <w:rFonts w:ascii="Times New Roman" w:eastAsiaTheme="minorEastAsia" w:hAnsi="Times New Roman" w:cs="Times New Roman"/>
          <w:sz w:val="24"/>
          <w:szCs w:val="24"/>
          <w:lang w:val="uk-UA" w:eastAsia="ru-RU"/>
        </w:rPr>
      </w:pPr>
    </w:p>
    <w:p w14:paraId="05DC182F" w14:textId="77777777" w:rsidR="00814C90" w:rsidRDefault="00814C90" w:rsidP="00814C90">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val="uk-UA" w:eastAsia="ru-RU"/>
        </w:rPr>
        <w:t>Місце проведення засідання:                                 сесійна зала селищної ради, вул. Святкова,20</w:t>
      </w:r>
    </w:p>
    <w:p w14:paraId="67986551" w14:textId="77777777" w:rsidR="00814C90" w:rsidRDefault="00814C90" w:rsidP="00814C90">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val="uk-UA" w:eastAsia="ru-RU"/>
        </w:rPr>
        <w:t xml:space="preserve">Засідання розпочато: </w:t>
      </w:r>
      <w:r>
        <w:rPr>
          <w:rFonts w:ascii="Times New Roman" w:eastAsiaTheme="minorEastAsia" w:hAnsi="Times New Roman" w:cs="Times New Roman"/>
          <w:sz w:val="24"/>
          <w:szCs w:val="24"/>
          <w:lang w:val="uk-UA" w:eastAsia="ru-RU"/>
        </w:rPr>
        <w:tab/>
        <w:t xml:space="preserve">                                   10:00 год</w:t>
      </w:r>
    </w:p>
    <w:p w14:paraId="5C73C5A2" w14:textId="77777777" w:rsidR="00814C90" w:rsidRDefault="00814C90" w:rsidP="00814C90">
      <w:pPr>
        <w:spacing w:after="0" w:line="240" w:lineRule="auto"/>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val="uk-UA" w:eastAsia="ru-RU"/>
        </w:rPr>
        <w:t>засідання завершено:</w:t>
      </w:r>
      <w:r>
        <w:rPr>
          <w:rFonts w:ascii="Times New Roman" w:eastAsiaTheme="minorEastAsia" w:hAnsi="Times New Roman" w:cs="Times New Roman"/>
          <w:sz w:val="24"/>
          <w:szCs w:val="24"/>
          <w:lang w:val="uk-UA" w:eastAsia="ru-RU"/>
        </w:rPr>
        <w:tab/>
      </w:r>
      <w:r>
        <w:rPr>
          <w:rFonts w:ascii="Times New Roman" w:eastAsiaTheme="minorEastAsia" w:hAnsi="Times New Roman" w:cs="Times New Roman"/>
          <w:sz w:val="24"/>
          <w:szCs w:val="24"/>
          <w:lang w:val="uk-UA" w:eastAsia="ru-RU"/>
        </w:rPr>
        <w:tab/>
        <w:t xml:space="preserve">                       11:00 год</w:t>
      </w:r>
    </w:p>
    <w:p w14:paraId="6071B403" w14:textId="77777777" w:rsidR="00814C90" w:rsidRDefault="00814C90" w:rsidP="00814C90">
      <w:pPr>
        <w:spacing w:after="0" w:line="240" w:lineRule="auto"/>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 </w:t>
      </w:r>
    </w:p>
    <w:p w14:paraId="0513C0F8" w14:textId="77777777" w:rsidR="00814C90" w:rsidRDefault="00814C90" w:rsidP="00814C90">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val="uk-UA" w:eastAsia="ru-RU"/>
        </w:rPr>
        <w:t xml:space="preserve"> </w:t>
      </w:r>
      <w:r>
        <w:rPr>
          <w:rFonts w:ascii="Times New Roman" w:eastAsiaTheme="minorEastAsia" w:hAnsi="Times New Roman" w:cs="Times New Roman"/>
          <w:b/>
          <w:sz w:val="24"/>
          <w:szCs w:val="24"/>
          <w:lang w:val="uk-UA" w:eastAsia="ru-RU"/>
        </w:rPr>
        <w:t>ПРИСУТНІ:</w:t>
      </w:r>
    </w:p>
    <w:p w14:paraId="61DE9075" w14:textId="77777777" w:rsidR="00814C90" w:rsidRDefault="00814C90" w:rsidP="00814C90">
      <w:pPr>
        <w:keepNext/>
        <w:keepLines/>
        <w:spacing w:after="0" w:line="240" w:lineRule="auto"/>
        <w:ind w:left="23" w:firstLine="567"/>
        <w:jc w:val="both"/>
        <w:outlineLvl w:val="2"/>
        <w:rPr>
          <w:rFonts w:ascii="Times New Roman" w:hAnsi="Times New Roman" w:cs="Times New Roman"/>
          <w:bCs/>
          <w:sz w:val="24"/>
          <w:szCs w:val="24"/>
          <w:lang w:val="uk-UA"/>
        </w:rPr>
      </w:pPr>
    </w:p>
    <w:p w14:paraId="3258B258" w14:textId="77777777" w:rsidR="00814C90" w:rsidRDefault="00814C90" w:rsidP="00814C90">
      <w:pPr>
        <w:spacing w:after="0" w:line="240" w:lineRule="auto"/>
        <w:ind w:right="-1" w:firstLine="567"/>
        <w:jc w:val="both"/>
        <w:rPr>
          <w:rFonts w:ascii="Times New Roman" w:eastAsiaTheme="minorEastAsia" w:hAnsi="Times New Roman"/>
          <w:sz w:val="24"/>
          <w:szCs w:val="24"/>
          <w:lang w:val="uk-UA" w:eastAsia="ru-RU"/>
        </w:rPr>
      </w:pPr>
      <w:r>
        <w:rPr>
          <w:rFonts w:ascii="Times New Roman" w:eastAsia="MS Mincho" w:hAnsi="Times New Roman"/>
          <w:sz w:val="24"/>
          <w:szCs w:val="24"/>
          <w:lang w:val="uk-UA" w:eastAsia="ru-RU"/>
        </w:rPr>
        <w:t xml:space="preserve">Заступник голови комісії – Сидоренко А.А., </w:t>
      </w:r>
      <w:r>
        <w:rPr>
          <w:rFonts w:ascii="Times New Roman" w:eastAsiaTheme="minorEastAsia" w:hAnsi="Times New Roman"/>
          <w:sz w:val="24"/>
          <w:szCs w:val="24"/>
          <w:lang w:val="uk-UA" w:eastAsia="ru-RU"/>
        </w:rPr>
        <w:t>заступник селищного голови з питань діяльності виконавчих органів ради</w:t>
      </w:r>
    </w:p>
    <w:p w14:paraId="0FBEABA5" w14:textId="77777777" w:rsidR="00814C90" w:rsidRDefault="00814C90" w:rsidP="00814C90">
      <w:pPr>
        <w:spacing w:after="0" w:line="240" w:lineRule="auto"/>
        <w:ind w:right="-1" w:firstLine="567"/>
        <w:jc w:val="both"/>
        <w:rPr>
          <w:rFonts w:ascii="Times New Roman" w:eastAsia="MS Mincho" w:hAnsi="Times New Roman"/>
          <w:sz w:val="24"/>
          <w:szCs w:val="24"/>
          <w:lang w:val="uk-UA" w:eastAsia="ru-RU"/>
        </w:rPr>
      </w:pPr>
    </w:p>
    <w:p w14:paraId="20CB8BF8" w14:textId="77777777" w:rsidR="00814C90" w:rsidRDefault="00814C90" w:rsidP="00814C90">
      <w:pPr>
        <w:keepNext/>
        <w:keepLines/>
        <w:spacing w:after="0" w:line="240" w:lineRule="auto"/>
        <w:ind w:left="23" w:firstLine="567"/>
        <w:jc w:val="both"/>
        <w:outlineLvl w:val="2"/>
        <w:rPr>
          <w:rFonts w:ascii="Times New Roman" w:hAnsi="Times New Roman" w:cs="Times New Roman"/>
          <w:bCs/>
          <w:sz w:val="24"/>
          <w:szCs w:val="24"/>
          <w:lang w:val="uk-UA"/>
        </w:rPr>
      </w:pPr>
      <w:r>
        <w:rPr>
          <w:rFonts w:ascii="Times New Roman" w:hAnsi="Times New Roman" w:cs="Times New Roman"/>
          <w:bCs/>
          <w:sz w:val="24"/>
          <w:szCs w:val="24"/>
          <w:lang w:val="uk-UA"/>
        </w:rPr>
        <w:t>Секретар комісії – Гончар Т.Ф., начальник відділу житлово-комунального господарства, екології та благоустрою Петрівської селищної ради</w:t>
      </w:r>
    </w:p>
    <w:p w14:paraId="3BC57752" w14:textId="77777777" w:rsidR="00814C90" w:rsidRDefault="00814C90" w:rsidP="00814C90">
      <w:pPr>
        <w:keepNext/>
        <w:keepLines/>
        <w:spacing w:after="0" w:line="240" w:lineRule="auto"/>
        <w:ind w:left="23" w:firstLine="567"/>
        <w:jc w:val="both"/>
        <w:outlineLvl w:val="2"/>
        <w:rPr>
          <w:rFonts w:ascii="Times New Roman" w:hAnsi="Times New Roman" w:cs="Times New Roman"/>
          <w:bCs/>
          <w:sz w:val="24"/>
          <w:szCs w:val="24"/>
          <w:lang w:val="uk-UA"/>
        </w:rPr>
      </w:pPr>
    </w:p>
    <w:p w14:paraId="217F508B" w14:textId="77777777" w:rsidR="00814C90" w:rsidRDefault="00814C90" w:rsidP="00814C90">
      <w:pPr>
        <w:keepNext/>
        <w:keepLines/>
        <w:spacing w:after="0" w:line="240" w:lineRule="auto"/>
        <w:ind w:firstLine="567"/>
        <w:jc w:val="both"/>
        <w:outlineLvl w:val="2"/>
        <w:rPr>
          <w:rFonts w:ascii="Times New Roman" w:hAnsi="Times New Roman" w:cs="Times New Roman"/>
          <w:bCs/>
          <w:sz w:val="24"/>
          <w:szCs w:val="24"/>
          <w:lang w:val="uk-UA"/>
        </w:rPr>
      </w:pPr>
      <w:r>
        <w:rPr>
          <w:rFonts w:ascii="Times New Roman" w:hAnsi="Times New Roman" w:cs="Times New Roman"/>
          <w:bCs/>
          <w:sz w:val="24"/>
          <w:szCs w:val="24"/>
          <w:lang w:val="uk-UA"/>
        </w:rPr>
        <w:t>Члени конкурсної комісії:</w:t>
      </w:r>
    </w:p>
    <w:p w14:paraId="2C41B07A" w14:textId="77777777" w:rsidR="00814C90" w:rsidRDefault="00814C90" w:rsidP="00814C90">
      <w:pPr>
        <w:keepNext/>
        <w:keepLines/>
        <w:spacing w:after="0" w:line="240" w:lineRule="auto"/>
        <w:ind w:firstLine="567"/>
        <w:jc w:val="both"/>
        <w:outlineLvl w:val="2"/>
        <w:rPr>
          <w:rFonts w:ascii="Times New Roman" w:hAnsi="Times New Roman" w:cs="Times New Roman"/>
          <w:bCs/>
          <w:sz w:val="24"/>
          <w:szCs w:val="24"/>
          <w:lang w:val="uk-UA"/>
        </w:rPr>
      </w:pPr>
    </w:p>
    <w:tbl>
      <w:tblPr>
        <w:tblW w:w="16227" w:type="dxa"/>
        <w:tblLook w:val="04A0" w:firstRow="1" w:lastRow="0" w:firstColumn="1" w:lastColumn="0" w:noHBand="0" w:noVBand="1"/>
      </w:tblPr>
      <w:tblGrid>
        <w:gridCol w:w="9747"/>
        <w:gridCol w:w="709"/>
        <w:gridCol w:w="5771"/>
      </w:tblGrid>
      <w:tr w:rsidR="00814C90" w14:paraId="77C03D8E" w14:textId="77777777" w:rsidTr="00814C90">
        <w:tc>
          <w:tcPr>
            <w:tcW w:w="9747" w:type="dxa"/>
          </w:tcPr>
          <w:p w14:paraId="6F1BF2D6" w14:textId="77777777" w:rsidR="00814C90" w:rsidRDefault="00814C90">
            <w:pPr>
              <w:shd w:val="clear" w:color="auto" w:fill="FFFFFF"/>
              <w:spacing w:after="0" w:line="240" w:lineRule="auto"/>
              <w:ind w:firstLine="567"/>
              <w:jc w:val="both"/>
              <w:rPr>
                <w:rFonts w:ascii="Times New Roman" w:eastAsia="MS Mincho" w:hAnsi="Times New Roman"/>
                <w:sz w:val="24"/>
                <w:szCs w:val="24"/>
                <w:lang w:val="uk-UA" w:eastAsia="ru-RU"/>
              </w:rPr>
            </w:pPr>
            <w:proofErr w:type="spellStart"/>
            <w:r>
              <w:rPr>
                <w:rFonts w:ascii="Times New Roman" w:eastAsia="Times New Roman" w:hAnsi="Times New Roman" w:cs="Times New Roman"/>
                <w:sz w:val="24"/>
                <w:szCs w:val="24"/>
                <w:lang w:val="uk-UA" w:eastAsia="ru-RU"/>
              </w:rPr>
              <w:t>Горністова</w:t>
            </w:r>
            <w:proofErr w:type="spellEnd"/>
            <w:r>
              <w:rPr>
                <w:rFonts w:ascii="Times New Roman" w:eastAsia="Times New Roman" w:hAnsi="Times New Roman" w:cs="Times New Roman"/>
                <w:sz w:val="24"/>
                <w:szCs w:val="24"/>
                <w:lang w:val="uk-UA" w:eastAsia="ru-RU"/>
              </w:rPr>
              <w:t xml:space="preserve"> А.П.,</w:t>
            </w:r>
            <w:r>
              <w:rPr>
                <w:rFonts w:ascii="Times New Roman" w:eastAsia="MS Mincho" w:hAnsi="Times New Roman"/>
                <w:sz w:val="24"/>
                <w:szCs w:val="24"/>
                <w:lang w:val="uk-UA" w:eastAsia="ru-RU"/>
              </w:rPr>
              <w:t xml:space="preserve"> депутат Петрівської селищної ради, голова постійної комісії селищної ради з питань земельних відносин, архітектури, містобудування, розвитку населених пунктів, раціонального використання місцевих природних ресурсів, екологічної безпеки, комунальної власності та житлово-комунального господарства, промисловості, підприємництва, транспорту, зв’язку, торгівлі і сфери послуг та приватизації, майна, житла, землі;</w:t>
            </w:r>
          </w:p>
          <w:p w14:paraId="1E3FF6A1" w14:textId="77777777" w:rsidR="00814C90" w:rsidRDefault="00814C90">
            <w:pPr>
              <w:shd w:val="clear" w:color="auto" w:fill="FFFFFF"/>
              <w:spacing w:after="0" w:line="240" w:lineRule="auto"/>
              <w:ind w:firstLine="567"/>
              <w:jc w:val="both"/>
              <w:rPr>
                <w:rFonts w:ascii="Times New Roman" w:eastAsia="MS Mincho" w:hAnsi="Times New Roman"/>
                <w:sz w:val="24"/>
                <w:szCs w:val="24"/>
                <w:lang w:val="uk-UA" w:eastAsia="ru-RU"/>
              </w:rPr>
            </w:pPr>
          </w:p>
          <w:p w14:paraId="16E52DC5" w14:textId="77777777" w:rsidR="00814C90" w:rsidRDefault="00814C90">
            <w:pPr>
              <w:spacing w:after="0" w:line="240" w:lineRule="auto"/>
              <w:ind w:firstLine="567"/>
              <w:rPr>
                <w:rFonts w:ascii="Times New Roman" w:eastAsia="Times New Roman" w:hAnsi="Times New Roman" w:cs="Times New Roman"/>
                <w:sz w:val="24"/>
                <w:szCs w:val="24"/>
                <w:lang w:val="uk-UA" w:eastAsia="ru-RU"/>
              </w:rPr>
            </w:pPr>
            <w:proofErr w:type="spellStart"/>
            <w:r>
              <w:rPr>
                <w:rFonts w:ascii="Times New Roman" w:eastAsia="Times New Roman" w:hAnsi="Times New Roman" w:cs="Times New Roman"/>
                <w:sz w:val="24"/>
                <w:szCs w:val="24"/>
                <w:lang w:val="uk-UA" w:eastAsia="ru-RU"/>
              </w:rPr>
              <w:t>Маленко</w:t>
            </w:r>
            <w:proofErr w:type="spellEnd"/>
            <w:r>
              <w:rPr>
                <w:rFonts w:ascii="Times New Roman" w:eastAsia="Times New Roman" w:hAnsi="Times New Roman" w:cs="Times New Roman"/>
                <w:sz w:val="24"/>
                <w:szCs w:val="24"/>
                <w:lang w:val="uk-UA" w:eastAsia="ru-RU"/>
              </w:rPr>
              <w:t xml:space="preserve"> О.В., в.о. начальника юридичного відділу Петрівської селищної ради;</w:t>
            </w:r>
          </w:p>
          <w:p w14:paraId="7119A9A4" w14:textId="77777777" w:rsidR="00814C90" w:rsidRDefault="00814C90">
            <w:pPr>
              <w:spacing w:after="0" w:line="240" w:lineRule="auto"/>
              <w:ind w:firstLine="567"/>
              <w:rPr>
                <w:rFonts w:ascii="Times New Roman" w:eastAsia="Times New Roman" w:hAnsi="Times New Roman" w:cs="Times New Roman"/>
                <w:sz w:val="24"/>
                <w:szCs w:val="24"/>
                <w:lang w:val="uk-UA" w:eastAsia="ru-RU"/>
              </w:rPr>
            </w:pPr>
          </w:p>
        </w:tc>
        <w:tc>
          <w:tcPr>
            <w:tcW w:w="709" w:type="dxa"/>
          </w:tcPr>
          <w:p w14:paraId="008DF8EF" w14:textId="77777777" w:rsidR="00814C90" w:rsidRDefault="00814C90">
            <w:pPr>
              <w:spacing w:after="0" w:line="240" w:lineRule="auto"/>
              <w:ind w:firstLine="567"/>
              <w:rPr>
                <w:rFonts w:ascii="Times New Roman" w:eastAsia="Times New Roman" w:hAnsi="Times New Roman" w:cs="Times New Roman"/>
                <w:sz w:val="24"/>
                <w:szCs w:val="24"/>
                <w:lang w:val="uk-UA" w:eastAsia="ru-RU"/>
              </w:rPr>
            </w:pPr>
          </w:p>
        </w:tc>
        <w:tc>
          <w:tcPr>
            <w:tcW w:w="5771" w:type="dxa"/>
          </w:tcPr>
          <w:p w14:paraId="6193A225" w14:textId="77777777" w:rsidR="00814C90" w:rsidRDefault="00814C90">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p>
        </w:tc>
      </w:tr>
      <w:tr w:rsidR="00814C90" w14:paraId="3850B69A" w14:textId="77777777" w:rsidTr="00814C90">
        <w:trPr>
          <w:trHeight w:val="1122"/>
        </w:trPr>
        <w:tc>
          <w:tcPr>
            <w:tcW w:w="9747" w:type="dxa"/>
          </w:tcPr>
          <w:p w14:paraId="25066D45"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Лепська Л.П., директор комунальної установи «Центр надання соціальних послуг» Петрівської селищної ради;</w:t>
            </w:r>
          </w:p>
          <w:p w14:paraId="029AAD23"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p>
          <w:p w14:paraId="02F0CC9E"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proofErr w:type="spellStart"/>
            <w:r>
              <w:rPr>
                <w:rFonts w:ascii="Times New Roman" w:eastAsia="Times New Roman" w:hAnsi="Times New Roman" w:cs="Times New Roman"/>
                <w:sz w:val="24"/>
                <w:szCs w:val="24"/>
                <w:lang w:val="uk-UA" w:eastAsia="ru-RU"/>
              </w:rPr>
              <w:t>Тритяк</w:t>
            </w:r>
            <w:proofErr w:type="spellEnd"/>
            <w:r>
              <w:rPr>
                <w:rFonts w:ascii="Times New Roman" w:eastAsia="Times New Roman" w:hAnsi="Times New Roman" w:cs="Times New Roman"/>
                <w:sz w:val="24"/>
                <w:szCs w:val="24"/>
                <w:lang w:val="uk-UA" w:eastAsia="ru-RU"/>
              </w:rPr>
              <w:t xml:space="preserve"> Н.М., начальник відділу соціально-економічного розвитку, архітектури, містобудування, інвестицій Петрівської селищної ради;</w:t>
            </w:r>
          </w:p>
          <w:p w14:paraId="6AE68604"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p>
          <w:p w14:paraId="28B03645"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Чирва С. М., начальник фінансового управління Петрівської селищної ради;</w:t>
            </w:r>
          </w:p>
          <w:p w14:paraId="0B1EB9C7"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p>
          <w:p w14:paraId="34C9D06D"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proofErr w:type="spellStart"/>
            <w:r>
              <w:rPr>
                <w:rFonts w:ascii="Times New Roman" w:eastAsia="Times New Roman" w:hAnsi="Times New Roman" w:cs="Times New Roman"/>
                <w:sz w:val="24"/>
                <w:szCs w:val="24"/>
                <w:lang w:val="uk-UA" w:eastAsia="ru-RU"/>
              </w:rPr>
              <w:t>Штанько</w:t>
            </w:r>
            <w:proofErr w:type="spellEnd"/>
            <w:r>
              <w:rPr>
                <w:rFonts w:ascii="Times New Roman" w:eastAsia="Times New Roman" w:hAnsi="Times New Roman" w:cs="Times New Roman"/>
                <w:sz w:val="24"/>
                <w:szCs w:val="24"/>
                <w:lang w:val="uk-UA" w:eastAsia="ru-RU"/>
              </w:rPr>
              <w:t xml:space="preserve"> І.О., начальник земельно-комунального відділу Петрівської селищної ради;</w:t>
            </w:r>
          </w:p>
          <w:p w14:paraId="3D4DA3DD"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p>
          <w:p w14:paraId="66942CF3" w14:textId="77777777" w:rsidR="00814C90" w:rsidRDefault="00814C90" w:rsidP="00814C90">
            <w:pPr>
              <w:spacing w:after="0" w:line="240" w:lineRule="auto"/>
              <w:ind w:firstLine="567"/>
              <w:jc w:val="both"/>
              <w:rPr>
                <w:rFonts w:ascii="Times New Roman" w:eastAsia="Times New Roman" w:hAnsi="Times New Roman"/>
                <w:kern w:val="2"/>
                <w:sz w:val="24"/>
                <w:szCs w:val="24"/>
                <w:lang w:val="uk-UA" w:eastAsia="hi-IN" w:bidi="hi-IN"/>
              </w:rPr>
            </w:pPr>
            <w:proofErr w:type="spellStart"/>
            <w:r>
              <w:rPr>
                <w:rFonts w:ascii="Times New Roman" w:eastAsia="Times New Roman" w:hAnsi="Times New Roman"/>
                <w:kern w:val="2"/>
                <w:sz w:val="24"/>
                <w:szCs w:val="24"/>
                <w:lang w:val="uk-UA" w:eastAsia="hi-IN" w:bidi="hi-IN"/>
              </w:rPr>
              <w:t>Беркун</w:t>
            </w:r>
            <w:proofErr w:type="spellEnd"/>
            <w:r>
              <w:rPr>
                <w:rFonts w:ascii="Times New Roman" w:eastAsia="Times New Roman" w:hAnsi="Times New Roman"/>
                <w:kern w:val="2"/>
                <w:sz w:val="24"/>
                <w:szCs w:val="24"/>
                <w:lang w:val="uk-UA" w:eastAsia="hi-IN" w:bidi="hi-IN"/>
              </w:rPr>
              <w:t xml:space="preserve"> І.В., староста Петрівської селищної ради;</w:t>
            </w:r>
          </w:p>
          <w:p w14:paraId="5D8D540C" w14:textId="77777777" w:rsidR="00814C90" w:rsidRDefault="00814C90" w:rsidP="00814C90">
            <w:pPr>
              <w:spacing w:after="0" w:line="240" w:lineRule="auto"/>
              <w:ind w:firstLine="567"/>
              <w:jc w:val="both"/>
              <w:rPr>
                <w:rFonts w:ascii="Times New Roman" w:eastAsia="Times New Roman" w:hAnsi="Times New Roman"/>
                <w:kern w:val="2"/>
                <w:sz w:val="24"/>
                <w:szCs w:val="24"/>
                <w:lang w:val="uk-UA" w:eastAsia="hi-IN" w:bidi="hi-IN"/>
              </w:rPr>
            </w:pPr>
          </w:p>
          <w:p w14:paraId="11DE2E2C" w14:textId="77777777" w:rsidR="00814C90" w:rsidRDefault="00814C90" w:rsidP="00814C90">
            <w:pPr>
              <w:spacing w:after="0" w:line="240" w:lineRule="auto"/>
              <w:ind w:firstLine="567"/>
              <w:jc w:val="both"/>
              <w:rPr>
                <w:rFonts w:ascii="Times New Roman" w:eastAsia="Times New Roman" w:hAnsi="Times New Roman"/>
                <w:kern w:val="2"/>
                <w:sz w:val="24"/>
                <w:szCs w:val="24"/>
                <w:lang w:val="uk-UA" w:eastAsia="hi-IN" w:bidi="hi-IN"/>
              </w:rPr>
            </w:pPr>
            <w:r>
              <w:rPr>
                <w:rFonts w:ascii="Times New Roman" w:eastAsia="Times New Roman" w:hAnsi="Times New Roman"/>
                <w:kern w:val="2"/>
                <w:sz w:val="24"/>
                <w:szCs w:val="24"/>
                <w:lang w:val="uk-UA" w:eastAsia="hi-IN" w:bidi="hi-IN"/>
              </w:rPr>
              <w:t>Гончаренко  О.А., староста Петрівської селищної ради;</w:t>
            </w:r>
          </w:p>
          <w:p w14:paraId="139E1159" w14:textId="77777777" w:rsidR="00814C90" w:rsidRDefault="00814C90" w:rsidP="00814C90">
            <w:pPr>
              <w:spacing w:after="0" w:line="240" w:lineRule="auto"/>
              <w:ind w:firstLine="567"/>
              <w:jc w:val="both"/>
              <w:rPr>
                <w:rFonts w:ascii="Times New Roman" w:eastAsia="Times New Roman" w:hAnsi="Times New Roman"/>
                <w:kern w:val="2"/>
                <w:sz w:val="24"/>
                <w:szCs w:val="24"/>
                <w:lang w:val="uk-UA" w:eastAsia="hi-IN" w:bidi="hi-IN"/>
              </w:rPr>
            </w:pPr>
          </w:p>
          <w:p w14:paraId="320C4220"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Дяченко С.П., староста Петрівської селищної ради;</w:t>
            </w:r>
          </w:p>
          <w:p w14:paraId="1B518158"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p w14:paraId="20DBDDE5"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roofErr w:type="spellStart"/>
            <w:r>
              <w:rPr>
                <w:rFonts w:ascii="Times New Roman" w:eastAsia="Times New Roman" w:hAnsi="Times New Roman" w:cs="Times New Roman"/>
                <w:color w:val="000000"/>
                <w:sz w:val="24"/>
                <w:szCs w:val="24"/>
                <w:lang w:val="uk-UA" w:eastAsia="ru-RU"/>
              </w:rPr>
              <w:t>Красноштан</w:t>
            </w:r>
            <w:proofErr w:type="spellEnd"/>
            <w:r>
              <w:rPr>
                <w:rFonts w:ascii="Times New Roman" w:eastAsia="Times New Roman" w:hAnsi="Times New Roman" w:cs="Times New Roman"/>
                <w:color w:val="000000"/>
                <w:sz w:val="24"/>
                <w:szCs w:val="24"/>
                <w:lang w:val="uk-UA" w:eastAsia="ru-RU"/>
              </w:rPr>
              <w:t xml:space="preserve"> Л.М, староста Петрівської селищної ради;</w:t>
            </w:r>
          </w:p>
          <w:p w14:paraId="2DDC5443"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p w14:paraId="78995F69"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Мазур А.В., староста Петрівської селищної ради;</w:t>
            </w:r>
          </w:p>
          <w:p w14:paraId="2EEE2D84"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p w14:paraId="0254E9DD"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roofErr w:type="spellStart"/>
            <w:r>
              <w:rPr>
                <w:rFonts w:ascii="Times New Roman" w:eastAsia="Times New Roman" w:hAnsi="Times New Roman" w:cs="Times New Roman"/>
                <w:color w:val="000000"/>
                <w:sz w:val="24"/>
                <w:szCs w:val="24"/>
                <w:lang w:val="uk-UA" w:eastAsia="ru-RU"/>
              </w:rPr>
              <w:t>Осіпов</w:t>
            </w:r>
            <w:proofErr w:type="spellEnd"/>
            <w:r>
              <w:rPr>
                <w:rFonts w:ascii="Times New Roman" w:eastAsia="Times New Roman" w:hAnsi="Times New Roman" w:cs="Times New Roman"/>
                <w:color w:val="000000"/>
                <w:sz w:val="24"/>
                <w:szCs w:val="24"/>
                <w:lang w:val="uk-UA" w:eastAsia="ru-RU"/>
              </w:rPr>
              <w:t xml:space="preserve"> О.М., староста Петрівської селищної ради;</w:t>
            </w:r>
          </w:p>
          <w:p w14:paraId="0E9C6CA6"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p w14:paraId="2200D9FA"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roofErr w:type="spellStart"/>
            <w:r>
              <w:rPr>
                <w:rFonts w:ascii="Times New Roman" w:eastAsia="Times New Roman" w:hAnsi="Times New Roman" w:cs="Times New Roman"/>
                <w:color w:val="000000"/>
                <w:sz w:val="24"/>
                <w:szCs w:val="24"/>
                <w:lang w:val="uk-UA" w:eastAsia="ru-RU"/>
              </w:rPr>
              <w:t>Самофат</w:t>
            </w:r>
            <w:proofErr w:type="spellEnd"/>
            <w:r>
              <w:rPr>
                <w:rFonts w:ascii="Times New Roman" w:eastAsia="Times New Roman" w:hAnsi="Times New Roman" w:cs="Times New Roman"/>
                <w:color w:val="000000"/>
                <w:sz w:val="24"/>
                <w:szCs w:val="24"/>
                <w:lang w:val="uk-UA" w:eastAsia="ru-RU"/>
              </w:rPr>
              <w:t xml:space="preserve"> С. А., староста Петрівської селищної ради;</w:t>
            </w:r>
          </w:p>
          <w:p w14:paraId="15B702BF"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p w14:paraId="28F11255"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roofErr w:type="spellStart"/>
            <w:r>
              <w:rPr>
                <w:rFonts w:ascii="Times New Roman" w:eastAsia="Times New Roman" w:hAnsi="Times New Roman" w:cs="Times New Roman"/>
                <w:color w:val="000000"/>
                <w:sz w:val="24"/>
                <w:szCs w:val="24"/>
                <w:lang w:val="uk-UA" w:eastAsia="ru-RU"/>
              </w:rPr>
              <w:t>Штурмак</w:t>
            </w:r>
            <w:proofErr w:type="spellEnd"/>
            <w:r>
              <w:rPr>
                <w:rFonts w:ascii="Times New Roman" w:eastAsia="Times New Roman" w:hAnsi="Times New Roman" w:cs="Times New Roman"/>
                <w:color w:val="000000"/>
                <w:sz w:val="24"/>
                <w:szCs w:val="24"/>
                <w:lang w:val="uk-UA" w:eastAsia="ru-RU"/>
              </w:rPr>
              <w:t xml:space="preserve"> Т.В.,</w:t>
            </w:r>
            <w:r>
              <w:rPr>
                <w:rFonts w:ascii="Times New Roman" w:eastAsia="Times New Roman" w:hAnsi="Times New Roman" w:cs="Times New Roman"/>
                <w:b/>
                <w:color w:val="000000"/>
                <w:sz w:val="32"/>
                <w:szCs w:val="20"/>
                <w:lang w:val="uk-UA" w:eastAsia="ru-RU"/>
              </w:rPr>
              <w:t xml:space="preserve"> </w:t>
            </w:r>
            <w:r>
              <w:rPr>
                <w:rFonts w:ascii="Times New Roman" w:eastAsia="Times New Roman" w:hAnsi="Times New Roman" w:cs="Times New Roman"/>
                <w:color w:val="000000"/>
                <w:sz w:val="24"/>
                <w:szCs w:val="24"/>
                <w:lang w:val="uk-UA" w:eastAsia="ru-RU"/>
              </w:rPr>
              <w:t>керівник комунального підприємства «Господар ІК» Петрівської селищної ради;</w:t>
            </w:r>
          </w:p>
          <w:p w14:paraId="43592284"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p w14:paraId="4D8E0169"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roofErr w:type="spellStart"/>
            <w:r>
              <w:rPr>
                <w:rFonts w:ascii="Times New Roman" w:eastAsia="Times New Roman" w:hAnsi="Times New Roman" w:cs="Times New Roman"/>
                <w:color w:val="000000"/>
                <w:sz w:val="24"/>
                <w:szCs w:val="24"/>
                <w:lang w:val="uk-UA" w:eastAsia="ru-RU"/>
              </w:rPr>
              <w:t>Цапенко</w:t>
            </w:r>
            <w:proofErr w:type="spellEnd"/>
            <w:r>
              <w:rPr>
                <w:rFonts w:ascii="Times New Roman" w:eastAsia="Times New Roman" w:hAnsi="Times New Roman" w:cs="Times New Roman"/>
                <w:color w:val="000000"/>
                <w:sz w:val="24"/>
                <w:szCs w:val="24"/>
                <w:lang w:val="uk-UA" w:eastAsia="ru-RU"/>
              </w:rPr>
              <w:t xml:space="preserve"> Н.С., староста Петрівської селищної ради;</w:t>
            </w:r>
          </w:p>
          <w:p w14:paraId="5BD902B8"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p w14:paraId="2F4A2410"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Швець Н.В., староста Петрівської селищної ради</w:t>
            </w:r>
          </w:p>
          <w:p w14:paraId="4A563DC6" w14:textId="77777777" w:rsidR="00814C90" w:rsidRDefault="00814C90" w:rsidP="00814C90">
            <w:pPr>
              <w:tabs>
                <w:tab w:val="left" w:pos="9355"/>
              </w:tabs>
              <w:spacing w:after="0" w:line="240" w:lineRule="auto"/>
              <w:ind w:right="-1" w:firstLine="567"/>
              <w:jc w:val="both"/>
              <w:rPr>
                <w:rFonts w:ascii="Times New Roman" w:eastAsia="Times New Roman" w:hAnsi="Times New Roman" w:cs="Times New Roman"/>
                <w:color w:val="000000"/>
                <w:sz w:val="24"/>
                <w:szCs w:val="24"/>
                <w:lang w:val="uk-UA" w:eastAsia="ru-RU"/>
              </w:rPr>
            </w:pPr>
          </w:p>
        </w:tc>
        <w:tc>
          <w:tcPr>
            <w:tcW w:w="709" w:type="dxa"/>
          </w:tcPr>
          <w:p w14:paraId="698CA51A" w14:textId="77777777" w:rsidR="00814C90" w:rsidRDefault="00814C90" w:rsidP="00814C90">
            <w:pPr>
              <w:spacing w:after="0" w:line="240" w:lineRule="auto"/>
              <w:ind w:firstLine="567"/>
              <w:jc w:val="center"/>
              <w:rPr>
                <w:rFonts w:ascii="Times New Roman" w:eastAsia="Times New Roman" w:hAnsi="Times New Roman" w:cs="Times New Roman"/>
                <w:sz w:val="24"/>
                <w:szCs w:val="24"/>
                <w:lang w:val="uk-UA" w:eastAsia="ru-RU"/>
              </w:rPr>
            </w:pPr>
          </w:p>
        </w:tc>
        <w:tc>
          <w:tcPr>
            <w:tcW w:w="5771" w:type="dxa"/>
          </w:tcPr>
          <w:p w14:paraId="53A6BDEC" w14:textId="77777777" w:rsidR="00814C90" w:rsidRDefault="00814C90" w:rsidP="00814C90">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фельдшер санітарний відділу </w:t>
            </w:r>
            <w:proofErr w:type="spellStart"/>
            <w:r>
              <w:rPr>
                <w:rFonts w:ascii="Times New Roman" w:eastAsia="Times New Roman" w:hAnsi="Times New Roman" w:cs="Times New Roman"/>
                <w:sz w:val="24"/>
                <w:szCs w:val="24"/>
                <w:lang w:val="uk-UA" w:eastAsia="ru-RU"/>
              </w:rPr>
              <w:t>держнагляду</w:t>
            </w:r>
            <w:proofErr w:type="spellEnd"/>
          </w:p>
          <w:p w14:paraId="3ED0DAA8" w14:textId="77777777" w:rsidR="00814C90" w:rsidRDefault="00814C90" w:rsidP="00814C90">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за дотриманням санітарного законодавства Олександрійського районного управління Головного управління </w:t>
            </w:r>
            <w:proofErr w:type="spellStart"/>
            <w:r>
              <w:rPr>
                <w:rFonts w:ascii="Times New Roman" w:eastAsia="Times New Roman" w:hAnsi="Times New Roman" w:cs="Times New Roman"/>
                <w:sz w:val="24"/>
                <w:szCs w:val="24"/>
                <w:lang w:val="uk-UA" w:eastAsia="ru-RU"/>
              </w:rPr>
              <w:t>Держпродспоживслужби</w:t>
            </w:r>
            <w:proofErr w:type="spellEnd"/>
          </w:p>
          <w:p w14:paraId="6D61234A" w14:textId="77777777" w:rsidR="00814C90" w:rsidRDefault="00814C90" w:rsidP="00814C90">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в Кіровоградській області (за згодою)</w:t>
            </w:r>
          </w:p>
          <w:p w14:paraId="4293B9EE" w14:textId="77777777" w:rsidR="00814C90" w:rsidRDefault="00814C90" w:rsidP="00814C90">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p>
        </w:tc>
      </w:tr>
    </w:tbl>
    <w:p w14:paraId="0B7A154E" w14:textId="77777777" w:rsidR="00814C90" w:rsidRDefault="00814C90" w:rsidP="00814C90">
      <w:pPr>
        <w:spacing w:after="0" w:line="240" w:lineRule="auto"/>
        <w:ind w:firstLine="567"/>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lastRenderedPageBreak/>
        <w:t>Запрошені від учасників конкурсу:</w:t>
      </w:r>
    </w:p>
    <w:p w14:paraId="658FFF44" w14:textId="77777777" w:rsidR="00814C90" w:rsidRDefault="00814C90" w:rsidP="00814C90">
      <w:pPr>
        <w:tabs>
          <w:tab w:val="left" w:pos="709"/>
          <w:tab w:val="left" w:pos="993"/>
        </w:tabs>
        <w:spacing w:after="0" w:line="240" w:lineRule="auto"/>
        <w:ind w:right="-5750" w:firstLine="567"/>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Колісник В.А., керівник Петрівського комбінату комунальних підприємств;</w:t>
      </w:r>
    </w:p>
    <w:p w14:paraId="6040BACE" w14:textId="77777777" w:rsidR="00814C90" w:rsidRDefault="00814C90" w:rsidP="00814C90">
      <w:pPr>
        <w:tabs>
          <w:tab w:val="left" w:pos="709"/>
          <w:tab w:val="left" w:pos="993"/>
        </w:tabs>
        <w:spacing w:after="0" w:line="240" w:lineRule="auto"/>
        <w:ind w:right="-5750" w:firstLine="567"/>
        <w:rPr>
          <w:rFonts w:ascii="Times New Roman" w:eastAsia="Times New Roman" w:hAnsi="Times New Roman" w:cs="Times New Roman"/>
          <w:sz w:val="24"/>
          <w:szCs w:val="24"/>
          <w:lang w:val="uk-UA" w:eastAsia="ru-RU"/>
        </w:rPr>
      </w:pPr>
    </w:p>
    <w:tbl>
      <w:tblPr>
        <w:tblW w:w="0" w:type="auto"/>
        <w:tblLook w:val="01E0" w:firstRow="1" w:lastRow="1" w:firstColumn="1" w:lastColumn="1" w:noHBand="0" w:noVBand="0"/>
      </w:tblPr>
      <w:tblGrid>
        <w:gridCol w:w="9464"/>
      </w:tblGrid>
      <w:tr w:rsidR="00814C90" w14:paraId="1459AB35" w14:textId="77777777" w:rsidTr="00814C90">
        <w:tc>
          <w:tcPr>
            <w:tcW w:w="9464" w:type="dxa"/>
          </w:tcPr>
          <w:p w14:paraId="2E4B4847" w14:textId="77777777" w:rsidR="00814C90" w:rsidRDefault="00814C90" w:rsidP="00814C90">
            <w:pPr>
              <w:tabs>
                <w:tab w:val="left" w:pos="709"/>
                <w:tab w:val="left" w:pos="993"/>
              </w:tabs>
              <w:spacing w:after="0" w:line="240" w:lineRule="auto"/>
              <w:ind w:right="-5750" w:firstLine="462"/>
              <w:rPr>
                <w:rFonts w:ascii="Times New Roman" w:eastAsia="Times New Roman" w:hAnsi="Times New Roman" w:cs="Times New Roman"/>
                <w:sz w:val="24"/>
                <w:szCs w:val="24"/>
                <w:lang w:val="uk-UA" w:eastAsia="ru-RU"/>
              </w:rPr>
            </w:pPr>
            <w:proofErr w:type="spellStart"/>
            <w:r>
              <w:rPr>
                <w:rFonts w:ascii="Times New Roman" w:eastAsia="Times New Roman" w:hAnsi="Times New Roman" w:cs="Times New Roman"/>
                <w:sz w:val="24"/>
                <w:szCs w:val="24"/>
                <w:lang w:val="uk-UA" w:eastAsia="ru-RU"/>
              </w:rPr>
              <w:t>Коцар</w:t>
            </w:r>
            <w:proofErr w:type="spellEnd"/>
            <w:r>
              <w:rPr>
                <w:rFonts w:ascii="Times New Roman" w:eastAsia="Times New Roman" w:hAnsi="Times New Roman" w:cs="Times New Roman"/>
                <w:sz w:val="24"/>
                <w:szCs w:val="24"/>
                <w:lang w:val="uk-UA" w:eastAsia="ru-RU"/>
              </w:rPr>
              <w:t xml:space="preserve"> Т.В., головний бухгалтер Петрівського комбінату комунальних підприємств.</w:t>
            </w:r>
          </w:p>
          <w:p w14:paraId="1920A4A9" w14:textId="77777777" w:rsidR="00814C90" w:rsidRDefault="00814C90">
            <w:pPr>
              <w:tabs>
                <w:tab w:val="left" w:pos="709"/>
                <w:tab w:val="left" w:pos="993"/>
              </w:tabs>
              <w:spacing w:after="0" w:line="240" w:lineRule="auto"/>
              <w:ind w:right="-5750" w:firstLine="567"/>
              <w:rPr>
                <w:rFonts w:ascii="Times New Roman" w:eastAsia="Times New Roman" w:hAnsi="Times New Roman" w:cs="Times New Roman"/>
                <w:sz w:val="24"/>
                <w:szCs w:val="24"/>
                <w:lang w:val="uk-UA" w:eastAsia="ru-RU"/>
              </w:rPr>
            </w:pPr>
          </w:p>
        </w:tc>
      </w:tr>
    </w:tbl>
    <w:p w14:paraId="4F09D27D"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Засідання відкрив заступник голови комісії </w:t>
      </w:r>
      <w:r>
        <w:rPr>
          <w:rFonts w:ascii="Times New Roman" w:eastAsia="Times New Roman" w:hAnsi="Times New Roman" w:cs="Times New Roman"/>
          <w:b/>
          <w:sz w:val="24"/>
          <w:szCs w:val="24"/>
          <w:lang w:val="uk-UA" w:eastAsia="ru-RU"/>
        </w:rPr>
        <w:t>Сидоренко А.А.,</w:t>
      </w:r>
      <w:r>
        <w:rPr>
          <w:rFonts w:ascii="Times New Roman" w:eastAsia="Times New Roman" w:hAnsi="Times New Roman" w:cs="Times New Roman"/>
          <w:sz w:val="24"/>
          <w:szCs w:val="24"/>
          <w:lang w:val="uk-UA" w:eastAsia="ru-RU"/>
        </w:rPr>
        <w:t xml:space="preserve"> який повідомив, що для засідання конкурсної комісії та прийняття рішень є кворум, визначила мету засідання, регламент засідання та порядок денний, а саме:</w:t>
      </w:r>
    </w:p>
    <w:p w14:paraId="25B4C629" w14:textId="77777777" w:rsidR="00814C90" w:rsidRDefault="00814C90" w:rsidP="00814C90">
      <w:pPr>
        <w:spacing w:after="0" w:line="240" w:lineRule="auto"/>
        <w:ind w:firstLine="567"/>
        <w:jc w:val="both"/>
        <w:rPr>
          <w:rFonts w:ascii="Times New Roman" w:eastAsia="Times New Roman" w:hAnsi="Times New Roman" w:cs="Times New Roman"/>
          <w:sz w:val="24"/>
          <w:szCs w:val="24"/>
          <w:lang w:val="uk-UA" w:eastAsia="ru-RU"/>
        </w:rPr>
      </w:pPr>
    </w:p>
    <w:p w14:paraId="2322DE33" w14:textId="77777777" w:rsidR="00814C90" w:rsidRDefault="00814C90" w:rsidP="00814C90">
      <w:pPr>
        <w:spacing w:after="0" w:line="240" w:lineRule="auto"/>
        <w:ind w:left="2832" w:firstLine="708"/>
        <w:rPr>
          <w:rFonts w:ascii="Times New Roman" w:eastAsiaTheme="minorEastAsia" w:hAnsi="Times New Roman" w:cs="Times New Roman"/>
          <w:sz w:val="24"/>
          <w:szCs w:val="24"/>
          <w:lang w:val="uk-UA" w:eastAsia="ru-RU"/>
        </w:rPr>
      </w:pPr>
      <w:r>
        <w:rPr>
          <w:rFonts w:ascii="Times New Roman" w:eastAsiaTheme="minorEastAsia" w:hAnsi="Times New Roman" w:cs="Times New Roman"/>
          <w:b/>
          <w:sz w:val="24"/>
          <w:szCs w:val="24"/>
          <w:lang w:val="uk-UA" w:eastAsia="ru-RU"/>
        </w:rPr>
        <w:t>ПОРЯДОК ДЕННИЙ</w:t>
      </w:r>
      <w:r>
        <w:rPr>
          <w:rFonts w:ascii="Times New Roman" w:eastAsiaTheme="minorEastAsia" w:hAnsi="Times New Roman" w:cs="Times New Roman"/>
          <w:sz w:val="24"/>
          <w:szCs w:val="24"/>
          <w:lang w:val="uk-UA" w:eastAsia="ru-RU"/>
        </w:rPr>
        <w:t>:</w:t>
      </w:r>
    </w:p>
    <w:p w14:paraId="0BB31310" w14:textId="77777777" w:rsidR="00814C90" w:rsidRDefault="00814C90" w:rsidP="00814C90">
      <w:pPr>
        <w:spacing w:after="0" w:line="240" w:lineRule="auto"/>
        <w:rPr>
          <w:rFonts w:ascii="Times New Roman" w:eastAsiaTheme="minorEastAsia" w:hAnsi="Times New Roman" w:cs="Times New Roman"/>
          <w:sz w:val="24"/>
          <w:szCs w:val="24"/>
          <w:lang w:val="uk-UA" w:eastAsia="ru-RU"/>
        </w:rPr>
      </w:pPr>
    </w:p>
    <w:p w14:paraId="6FEEF9B1"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 xml:space="preserve">1. Про розгляд конкурсних пропозицій, що надійшли на підставі оголошення та рішення виконкому Петрівської селищної ради від 24 вересня 2026 року про проведення конкурсу </w:t>
      </w:r>
      <w:r>
        <w:rPr>
          <w:rFonts w:ascii="Times New Roman" w:eastAsia="MS Mincho" w:hAnsi="Times New Roman"/>
          <w:sz w:val="24"/>
          <w:szCs w:val="24"/>
          <w:lang w:val="uk-UA" w:eastAsia="ru-RU"/>
        </w:rPr>
        <w:t>з визначення суб’єктів господарювання на здійснення операцій із збирання та перевезення побутових відходів на території Петрівської селищної ради</w:t>
      </w:r>
      <w:r>
        <w:rPr>
          <w:rFonts w:ascii="Times New Roman" w:eastAsiaTheme="minorEastAsia" w:hAnsi="Times New Roman" w:cs="Times New Roman"/>
          <w:sz w:val="24"/>
          <w:szCs w:val="24"/>
          <w:lang w:val="uk-UA" w:eastAsia="ru-RU"/>
        </w:rPr>
        <w:t>.</w:t>
      </w:r>
    </w:p>
    <w:p w14:paraId="3DEDF3F0"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2. Про результати проведення конкурсу.</w:t>
      </w:r>
    </w:p>
    <w:p w14:paraId="6CB402BF" w14:textId="77777777" w:rsidR="00814C90" w:rsidRDefault="00814C90" w:rsidP="00814C90">
      <w:pPr>
        <w:spacing w:after="0" w:line="240" w:lineRule="auto"/>
        <w:jc w:val="both"/>
        <w:rPr>
          <w:rFonts w:ascii="Times New Roman" w:eastAsiaTheme="minorEastAsia" w:hAnsi="Times New Roman" w:cs="Times New Roman"/>
          <w:sz w:val="24"/>
          <w:szCs w:val="24"/>
          <w:lang w:val="uk-UA" w:eastAsia="ru-RU"/>
        </w:rPr>
      </w:pPr>
    </w:p>
    <w:p w14:paraId="50DA3AF1" w14:textId="77777777" w:rsidR="00814C90" w:rsidRDefault="00814C90" w:rsidP="00814C90">
      <w:pPr>
        <w:spacing w:after="0" w:line="240" w:lineRule="auto"/>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eastAsia="ru-RU"/>
        </w:rPr>
        <w:t xml:space="preserve">1. СЛУХАЛИ: </w:t>
      </w:r>
    </w:p>
    <w:p w14:paraId="5F141C92" w14:textId="77777777" w:rsidR="00814C90" w:rsidRDefault="00814C90" w:rsidP="00814C90">
      <w:pPr>
        <w:spacing w:after="0" w:line="240" w:lineRule="auto"/>
        <w:rPr>
          <w:rFonts w:ascii="Times New Roman" w:eastAsia="Times New Roman" w:hAnsi="Times New Roman" w:cs="Times New Roman"/>
          <w:b/>
          <w:sz w:val="24"/>
          <w:szCs w:val="24"/>
          <w:lang w:val="uk-UA" w:eastAsia="ru-RU"/>
        </w:rPr>
      </w:pPr>
    </w:p>
    <w:p w14:paraId="2198F1E5"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b/>
          <w:sz w:val="24"/>
          <w:szCs w:val="24"/>
          <w:lang w:val="uk-UA" w:eastAsia="ru-RU"/>
        </w:rPr>
        <w:t xml:space="preserve">Сидоренка А.А., </w:t>
      </w:r>
      <w:r>
        <w:rPr>
          <w:rFonts w:ascii="Times New Roman" w:eastAsiaTheme="minorEastAsia" w:hAnsi="Times New Roman" w:cs="Times New Roman"/>
          <w:sz w:val="24"/>
          <w:szCs w:val="24"/>
          <w:lang w:val="uk-UA" w:eastAsia="ru-RU"/>
        </w:rPr>
        <w:t>який</w:t>
      </w:r>
      <w:r>
        <w:rPr>
          <w:rFonts w:ascii="Times New Roman" w:eastAsiaTheme="minorEastAsia" w:hAnsi="Times New Roman" w:cs="Times New Roman"/>
          <w:b/>
          <w:sz w:val="24"/>
          <w:szCs w:val="24"/>
          <w:lang w:val="uk-UA" w:eastAsia="ru-RU"/>
        </w:rPr>
        <w:t xml:space="preserve"> </w:t>
      </w:r>
      <w:r>
        <w:rPr>
          <w:rFonts w:ascii="Times New Roman" w:eastAsiaTheme="minorEastAsia" w:hAnsi="Times New Roman" w:cs="Times New Roman"/>
          <w:sz w:val="24"/>
          <w:szCs w:val="24"/>
          <w:lang w:val="uk-UA" w:eastAsia="ru-RU"/>
        </w:rPr>
        <w:t xml:space="preserve">повідомив присутнім, що відповідно </w:t>
      </w:r>
      <w:r>
        <w:rPr>
          <w:rFonts w:ascii="Times New Roman" w:eastAsia="Times New Roman" w:hAnsi="Times New Roman" w:cs="Times New Roman"/>
          <w:sz w:val="24"/>
          <w:szCs w:val="24"/>
          <w:lang w:val="uk-UA" w:eastAsia="ru-RU"/>
        </w:rPr>
        <w:t xml:space="preserve">до вимог </w:t>
      </w:r>
      <w:r>
        <w:rPr>
          <w:rFonts w:ascii="Times New Roman" w:eastAsia="MS Mincho" w:hAnsi="Times New Roman"/>
          <w:sz w:val="24"/>
          <w:szCs w:val="24"/>
          <w:lang w:val="uk-UA" w:eastAsia="ru-RU"/>
        </w:rPr>
        <w:t>постанови Кабінету Міністрів України від 25 серпня 2023 року № 918 «Про затвердження Порядку проведення конкурсу на здійснення операцій із збирання та перевезення побутових відходів», постанови Кабінету Міністрів України від 08 серпня 2023 року № 835 «</w:t>
      </w:r>
      <w:r>
        <w:rPr>
          <w:rFonts w:ascii="Times New Roman" w:eastAsiaTheme="minorEastAsia" w:hAnsi="Times New Roman" w:cs="Times New Roman"/>
          <w:bCs/>
          <w:sz w:val="24"/>
          <w:szCs w:val="24"/>
          <w:shd w:val="clear" w:color="auto" w:fill="FFFFFF"/>
          <w:lang w:val="uk-UA" w:eastAsia="ru-RU"/>
        </w:rPr>
        <w:t>Про затвердження Правил надання послуги з управління побутовими відходами та типових договорів про надання послуги з управління побутовими відходами</w:t>
      </w:r>
      <w:r>
        <w:rPr>
          <w:rFonts w:ascii="Times New Roman" w:eastAsia="MS Mincho" w:hAnsi="Times New Roman"/>
          <w:sz w:val="24"/>
          <w:szCs w:val="24"/>
          <w:lang w:val="uk-UA" w:eastAsia="ru-RU"/>
        </w:rPr>
        <w:t>»</w:t>
      </w:r>
      <w:r>
        <w:rPr>
          <w:rFonts w:ascii="Times New Roman" w:eastAsia="Times New Roman" w:hAnsi="Times New Roman" w:cs="Times New Roman"/>
          <w:sz w:val="24"/>
          <w:szCs w:val="24"/>
          <w:lang w:val="uk-UA" w:eastAsia="ru-RU"/>
        </w:rPr>
        <w:t xml:space="preserve"> організатор</w:t>
      </w:r>
      <w:r>
        <w:rPr>
          <w:rFonts w:ascii="Times New Roman" w:eastAsiaTheme="minorEastAsia" w:hAnsi="Times New Roman" w:cs="Times New Roman"/>
          <w:sz w:val="24"/>
          <w:szCs w:val="24"/>
          <w:lang w:val="uk-UA" w:eastAsia="ru-RU"/>
        </w:rPr>
        <w:t>ом</w:t>
      </w:r>
      <w:r>
        <w:rPr>
          <w:rFonts w:ascii="Times New Roman" w:eastAsia="Times New Roman" w:hAnsi="Times New Roman" w:cs="Times New Roman"/>
          <w:sz w:val="24"/>
          <w:szCs w:val="24"/>
          <w:lang w:val="uk-UA" w:eastAsia="ru-RU"/>
        </w:rPr>
        <w:t xml:space="preserve"> конкурсу – виконавч</w:t>
      </w:r>
      <w:r>
        <w:rPr>
          <w:rFonts w:ascii="Times New Roman" w:eastAsiaTheme="minorEastAsia" w:hAnsi="Times New Roman" w:cs="Times New Roman"/>
          <w:sz w:val="24"/>
          <w:szCs w:val="24"/>
          <w:lang w:val="uk-UA" w:eastAsia="ru-RU"/>
        </w:rPr>
        <w:t>им</w:t>
      </w:r>
      <w:r>
        <w:rPr>
          <w:rFonts w:ascii="Times New Roman" w:eastAsia="Times New Roman" w:hAnsi="Times New Roman" w:cs="Times New Roman"/>
          <w:sz w:val="24"/>
          <w:szCs w:val="24"/>
          <w:lang w:val="uk-UA" w:eastAsia="ru-RU"/>
        </w:rPr>
        <w:t xml:space="preserve"> комітет</w:t>
      </w:r>
      <w:r>
        <w:rPr>
          <w:rFonts w:ascii="Times New Roman" w:eastAsiaTheme="minorEastAsia" w:hAnsi="Times New Roman" w:cs="Times New Roman"/>
          <w:sz w:val="24"/>
          <w:szCs w:val="24"/>
          <w:lang w:val="uk-UA" w:eastAsia="ru-RU"/>
        </w:rPr>
        <w:t>ом</w:t>
      </w:r>
      <w:r>
        <w:rPr>
          <w:rFonts w:ascii="Times New Roman" w:eastAsia="Times New Roman" w:hAnsi="Times New Roman" w:cs="Times New Roman"/>
          <w:sz w:val="24"/>
          <w:szCs w:val="24"/>
          <w:lang w:val="uk-UA" w:eastAsia="ru-RU"/>
        </w:rPr>
        <w:t xml:space="preserve"> </w:t>
      </w:r>
      <w:r>
        <w:rPr>
          <w:rFonts w:ascii="Times New Roman" w:eastAsiaTheme="minorEastAsia" w:hAnsi="Times New Roman" w:cs="Times New Roman"/>
          <w:sz w:val="24"/>
          <w:szCs w:val="24"/>
          <w:lang w:val="uk-UA" w:eastAsia="ru-RU"/>
        </w:rPr>
        <w:t>Петрівської селищної</w:t>
      </w:r>
      <w:r>
        <w:rPr>
          <w:rFonts w:ascii="Times New Roman" w:eastAsia="Times New Roman" w:hAnsi="Times New Roman" w:cs="Times New Roman"/>
          <w:sz w:val="24"/>
          <w:szCs w:val="24"/>
          <w:lang w:val="uk-UA" w:eastAsia="ru-RU"/>
        </w:rPr>
        <w:t xml:space="preserve"> ради</w:t>
      </w:r>
      <w:r>
        <w:rPr>
          <w:rFonts w:ascii="Times New Roman" w:eastAsiaTheme="minorEastAsia" w:hAnsi="Times New Roman" w:cs="Times New Roman"/>
          <w:sz w:val="24"/>
          <w:szCs w:val="24"/>
          <w:lang w:val="uk-UA" w:eastAsia="ru-RU"/>
        </w:rPr>
        <w:t xml:space="preserve"> опубліковано рішення та оголошення про проведення конкурсу </w:t>
      </w:r>
      <w:r>
        <w:rPr>
          <w:rFonts w:ascii="Times New Roman" w:eastAsia="MS Mincho" w:hAnsi="Times New Roman"/>
          <w:sz w:val="24"/>
          <w:szCs w:val="24"/>
          <w:lang w:val="uk-UA" w:eastAsia="ru-RU"/>
        </w:rPr>
        <w:t xml:space="preserve">з визначення суб’єктів господарювання на здійснення операцій із збирання та перевезення побутових відходів на території Петрівської селищної ради на офіційному веб-сайті Петрівської селищної ради </w:t>
      </w:r>
      <w:r>
        <w:rPr>
          <w:rFonts w:ascii="Times New Roman" w:eastAsiaTheme="minorEastAsia" w:hAnsi="Times New Roman" w:cs="Times New Roman"/>
          <w:sz w:val="24"/>
          <w:szCs w:val="24"/>
          <w:lang w:val="uk-UA" w:eastAsia="ru-RU"/>
        </w:rPr>
        <w:t>за 30 календарних днів до проведення конкурсу. Тому юридичних підстав для зупинення цього конкурсу та для проведення нового немає та запропонував розпочати конкурсну процедуру.</w:t>
      </w:r>
    </w:p>
    <w:p w14:paraId="0384A467" w14:textId="77777777" w:rsidR="00814C90" w:rsidRDefault="00814C90" w:rsidP="00814C90">
      <w:pPr>
        <w:spacing w:after="0" w:line="240" w:lineRule="auto"/>
        <w:ind w:firstLine="697"/>
        <w:jc w:val="both"/>
        <w:rPr>
          <w:rFonts w:ascii="Times New Roman" w:eastAsiaTheme="minorEastAsia" w:hAnsi="Times New Roman" w:cs="Times New Roman"/>
          <w:sz w:val="24"/>
          <w:szCs w:val="24"/>
          <w:lang w:val="uk-UA" w:eastAsia="ru-RU"/>
        </w:rPr>
      </w:pPr>
    </w:p>
    <w:p w14:paraId="12A3BE77"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b/>
          <w:sz w:val="24"/>
          <w:szCs w:val="24"/>
          <w:lang w:val="uk-UA" w:eastAsia="ru-RU"/>
        </w:rPr>
        <w:t>Сидоренко А.А.</w:t>
      </w:r>
      <w:r>
        <w:rPr>
          <w:rFonts w:ascii="Times New Roman" w:eastAsiaTheme="minorEastAsia" w:hAnsi="Times New Roman" w:cs="Times New Roman"/>
          <w:sz w:val="24"/>
          <w:szCs w:val="24"/>
          <w:lang w:val="uk-UA" w:eastAsia="ru-RU"/>
        </w:rPr>
        <w:t xml:space="preserve"> запропонував проголосувати за дану пропозицію</w:t>
      </w:r>
    </w:p>
    <w:p w14:paraId="2ECE93CD" w14:textId="77777777" w:rsidR="00814C90" w:rsidRDefault="00814C90" w:rsidP="00814C90">
      <w:pPr>
        <w:spacing w:after="0" w:line="240" w:lineRule="auto"/>
        <w:ind w:firstLine="567"/>
        <w:jc w:val="both"/>
        <w:rPr>
          <w:rFonts w:ascii="Times New Roman" w:eastAsiaTheme="minorEastAsia" w:hAnsi="Times New Roman" w:cs="Times New Roman"/>
          <w:b/>
          <w:sz w:val="24"/>
          <w:szCs w:val="24"/>
          <w:lang w:val="uk-UA" w:eastAsia="ru-RU"/>
        </w:rPr>
      </w:pPr>
    </w:p>
    <w:p w14:paraId="4608FEA2"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Голосували:</w:t>
      </w:r>
    </w:p>
    <w:p w14:paraId="621D5A8D"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 xml:space="preserve">За – 18 , </w:t>
      </w:r>
    </w:p>
    <w:p w14:paraId="1B27BAED"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Проти – 0 ,</w:t>
      </w:r>
    </w:p>
    <w:p w14:paraId="5E3AD88F"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Утрималися – 0 .</w:t>
      </w:r>
    </w:p>
    <w:p w14:paraId="1292C436"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lastRenderedPageBreak/>
        <w:t>Прийнято одноголосно.</w:t>
      </w:r>
    </w:p>
    <w:p w14:paraId="26F54683"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p>
    <w:p w14:paraId="2A9ECB62" w14:textId="77777777" w:rsidR="00814C90" w:rsidRDefault="00814C90" w:rsidP="00814C90">
      <w:pPr>
        <w:spacing w:after="0" w:line="240" w:lineRule="auto"/>
        <w:rPr>
          <w:rFonts w:ascii="Times New Roman" w:eastAsiaTheme="minorEastAsia" w:hAnsi="Times New Roman" w:cs="Times New Roman"/>
          <w:b/>
          <w:sz w:val="24"/>
          <w:szCs w:val="24"/>
          <w:lang w:val="uk-UA" w:eastAsia="ru-RU"/>
        </w:rPr>
      </w:pPr>
      <w:r>
        <w:rPr>
          <w:rFonts w:ascii="Times New Roman" w:eastAsiaTheme="minorEastAsia" w:hAnsi="Times New Roman" w:cs="Times New Roman"/>
          <w:b/>
          <w:sz w:val="24"/>
          <w:szCs w:val="24"/>
          <w:lang w:val="uk-UA" w:eastAsia="ru-RU"/>
        </w:rPr>
        <w:t xml:space="preserve">ВИСТУПИЛИ: </w:t>
      </w:r>
    </w:p>
    <w:p w14:paraId="28ED467F" w14:textId="77777777" w:rsidR="00814C90" w:rsidRDefault="00814C90" w:rsidP="00814C90">
      <w:pPr>
        <w:spacing w:after="0" w:line="240" w:lineRule="auto"/>
        <w:rPr>
          <w:rFonts w:ascii="Times New Roman" w:eastAsiaTheme="minorEastAsia" w:hAnsi="Times New Roman" w:cs="Times New Roman"/>
          <w:b/>
          <w:sz w:val="24"/>
          <w:szCs w:val="24"/>
          <w:lang w:val="uk-UA" w:eastAsia="ru-RU"/>
        </w:rPr>
      </w:pPr>
    </w:p>
    <w:p w14:paraId="31B62C16"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b/>
          <w:sz w:val="24"/>
          <w:szCs w:val="24"/>
          <w:lang w:val="uk-UA" w:eastAsia="ru-RU"/>
        </w:rPr>
        <w:t xml:space="preserve">Сидоренко А.А. </w:t>
      </w:r>
      <w:r>
        <w:rPr>
          <w:rFonts w:ascii="Times New Roman" w:eastAsiaTheme="minorEastAsia" w:hAnsi="Times New Roman" w:cs="Times New Roman"/>
          <w:sz w:val="24"/>
          <w:szCs w:val="24"/>
          <w:lang w:val="uk-UA" w:eastAsia="ru-RU"/>
        </w:rPr>
        <w:t>вказав, що відповідно до оголошення про конкурс з визначення суб’єктів господарювання на здійснення операцій із збирання та перевезення побутових відходів на території Петрівської селищної ради надійшла одна пропозиція за № 1                              від 28 жовтня 2026 року, яка зареєстрована за вхідним № 7287/01,1-22, від Петрівського комбінату комунальних підприємств: конверт з конкурсною пропозицією надійшов до закінчення встановленого строку його подання.</w:t>
      </w:r>
    </w:p>
    <w:p w14:paraId="34C61971"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bCs/>
          <w:sz w:val="24"/>
          <w:szCs w:val="24"/>
          <w:lang w:val="uk-UA" w:eastAsia="ru-RU"/>
        </w:rPr>
        <w:t>Також</w:t>
      </w:r>
      <w:r>
        <w:rPr>
          <w:rFonts w:ascii="Times New Roman" w:eastAsiaTheme="minorEastAsia" w:hAnsi="Times New Roman" w:cs="Times New Roman"/>
          <w:b/>
          <w:sz w:val="24"/>
          <w:szCs w:val="24"/>
          <w:lang w:val="uk-UA" w:eastAsia="ru-RU"/>
        </w:rPr>
        <w:t xml:space="preserve"> </w:t>
      </w:r>
      <w:r>
        <w:rPr>
          <w:rFonts w:ascii="Times New Roman" w:eastAsiaTheme="minorEastAsia" w:hAnsi="Times New Roman" w:cs="Times New Roman"/>
          <w:sz w:val="24"/>
          <w:szCs w:val="24"/>
          <w:lang w:val="uk-UA" w:eastAsia="ru-RU"/>
        </w:rPr>
        <w:t>зазначаємо, що оскільки у конкурсі приймає участь тільки один учасник, то у разі визначення його переможцем, договір з ним на здійснення операцій із збирання та перевезення побутових відходів буде укладений терміном на 12 місяців.</w:t>
      </w:r>
    </w:p>
    <w:p w14:paraId="2ECAC889"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b/>
          <w:sz w:val="24"/>
          <w:szCs w:val="24"/>
          <w:lang w:val="uk-UA" w:eastAsia="ru-RU"/>
        </w:rPr>
        <w:t>Сидоренко А.А.</w:t>
      </w:r>
      <w:r>
        <w:rPr>
          <w:rFonts w:ascii="Times New Roman" w:eastAsiaTheme="minorEastAsia" w:hAnsi="Times New Roman" w:cs="Times New Roman"/>
          <w:sz w:val="24"/>
          <w:szCs w:val="24"/>
          <w:lang w:val="uk-UA" w:eastAsia="ru-RU"/>
        </w:rPr>
        <w:t xml:space="preserve"> запропонував відкрити конверт та перейти до розгляду конкурсної пропозиції Петрівського комбінату комунальних підприємств.</w:t>
      </w:r>
    </w:p>
    <w:p w14:paraId="347C0A5C"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 xml:space="preserve">Під час розкриття конверту з конкурсною пропозицією перевірено наявність та правильність оформлення документів, передбачених конкурсною документацією. </w:t>
      </w:r>
    </w:p>
    <w:p w14:paraId="15A6360E"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val="uk-UA" w:eastAsia="ru-RU"/>
        </w:rPr>
        <w:t>За результатами розгляду конкурсної пропозиції визначено, що учасник подав документи в повному обсязі та згідно представлених матеріалів відповідає визначеним кваліфікаційним вимогам.</w:t>
      </w:r>
    </w:p>
    <w:p w14:paraId="24746744"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Тариф на надання послуги розраховано учасником та становить 139,02 грн. за 1 куб. метр.</w:t>
      </w:r>
    </w:p>
    <w:p w14:paraId="20AA6DAD"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Вартість збирання та перевезення побутових відходів для населення згідно з нормою утворення побутових відходів становитиме 33,36 з 1 особи.</w:t>
      </w:r>
    </w:p>
    <w:p w14:paraId="453E54BF"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p>
    <w:p w14:paraId="0346077F" w14:textId="77777777" w:rsidR="00814C90" w:rsidRDefault="00814C90" w:rsidP="00814C90">
      <w:pPr>
        <w:spacing w:after="0" w:line="240" w:lineRule="auto"/>
        <w:jc w:val="both"/>
        <w:rPr>
          <w:rFonts w:ascii="Times New Roman" w:eastAsiaTheme="minorEastAsia" w:hAnsi="Times New Roman" w:cs="Times New Roman"/>
          <w:b/>
          <w:sz w:val="24"/>
          <w:szCs w:val="24"/>
          <w:lang w:val="uk-UA" w:eastAsia="ru-RU"/>
        </w:rPr>
      </w:pPr>
      <w:r>
        <w:rPr>
          <w:rFonts w:ascii="Times New Roman" w:eastAsiaTheme="minorEastAsia" w:hAnsi="Times New Roman" w:cs="Times New Roman"/>
          <w:b/>
          <w:sz w:val="24"/>
          <w:szCs w:val="24"/>
          <w:lang w:val="uk-UA" w:eastAsia="ru-RU"/>
        </w:rPr>
        <w:t>2. СЛУХАЛИ:</w:t>
      </w:r>
    </w:p>
    <w:p w14:paraId="309A3A07" w14:textId="77777777" w:rsidR="00814C90" w:rsidRDefault="00814C90" w:rsidP="00814C90">
      <w:pPr>
        <w:spacing w:after="0" w:line="240" w:lineRule="auto"/>
        <w:ind w:firstLine="567"/>
        <w:jc w:val="both"/>
        <w:rPr>
          <w:rFonts w:ascii="Times New Roman" w:eastAsiaTheme="minorEastAsia" w:hAnsi="Times New Roman" w:cs="Times New Roman"/>
          <w:b/>
          <w:sz w:val="24"/>
          <w:szCs w:val="24"/>
          <w:lang w:val="uk-UA" w:eastAsia="ru-RU"/>
        </w:rPr>
      </w:pPr>
    </w:p>
    <w:p w14:paraId="27B0DC70"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b/>
          <w:sz w:val="24"/>
          <w:szCs w:val="24"/>
          <w:lang w:val="uk-UA" w:eastAsia="ru-RU"/>
        </w:rPr>
        <w:t xml:space="preserve">Сидоренка А.А. </w:t>
      </w:r>
      <w:r>
        <w:rPr>
          <w:rFonts w:ascii="Times New Roman" w:eastAsiaTheme="minorEastAsia" w:hAnsi="Times New Roman" w:cs="Times New Roman"/>
          <w:sz w:val="24"/>
          <w:szCs w:val="24"/>
          <w:lang w:val="uk-UA" w:eastAsia="ru-RU"/>
        </w:rPr>
        <w:t>п</w:t>
      </w:r>
      <w:r>
        <w:rPr>
          <w:rFonts w:ascii="Times New Roman" w:eastAsia="Times New Roman" w:hAnsi="Times New Roman" w:cs="Times New Roman"/>
          <w:sz w:val="24"/>
          <w:szCs w:val="24"/>
          <w:lang w:val="uk-UA" w:eastAsia="ru-RU"/>
        </w:rPr>
        <w:t>ісля детального розгляду та обговорення конкурсн</w:t>
      </w:r>
      <w:r>
        <w:rPr>
          <w:rFonts w:ascii="Times New Roman" w:eastAsiaTheme="minorEastAsia" w:hAnsi="Times New Roman" w:cs="Times New Roman"/>
          <w:sz w:val="24"/>
          <w:szCs w:val="24"/>
          <w:lang w:val="uk-UA" w:eastAsia="ru-RU"/>
        </w:rPr>
        <w:t>ої</w:t>
      </w:r>
      <w:r>
        <w:rPr>
          <w:rFonts w:ascii="Times New Roman" w:eastAsia="Times New Roman" w:hAnsi="Times New Roman" w:cs="Times New Roman"/>
          <w:sz w:val="24"/>
          <w:szCs w:val="24"/>
          <w:lang w:val="uk-UA" w:eastAsia="ru-RU"/>
        </w:rPr>
        <w:t xml:space="preserve"> пропозиці</w:t>
      </w:r>
      <w:r>
        <w:rPr>
          <w:rFonts w:ascii="Times New Roman" w:eastAsiaTheme="minorEastAsia" w:hAnsi="Times New Roman" w:cs="Times New Roman"/>
          <w:sz w:val="24"/>
          <w:szCs w:val="24"/>
          <w:lang w:val="uk-UA" w:eastAsia="ru-RU"/>
        </w:rPr>
        <w:t xml:space="preserve">ї, та беручи до уваги вимоги Порядку проведення конкурсу на здійснення операцій із збирання та перевезення побутових відходів, підвела підсумок, що учасник конкурсу відповідає кваліфікаційним вимогам, передбаченим конкурсною документацією, конкурсні пропозиції відповідають конкурсній документації з визначення суб’єктів господарювання на здійснення операцій із збирання та перевезення побутових відходів на території Петрівської селищної ради. Отже, конкурс вважати таким, що відбувся, та запропонувала визнати переможцем, який має право здійснювати операції із збирання та перевезення побутових відходів на території Петрівської селищної ради, Петрівський комбінат комунальних підприємств. </w:t>
      </w:r>
    </w:p>
    <w:p w14:paraId="47058084"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p>
    <w:p w14:paraId="39201AE6" w14:textId="77777777" w:rsidR="00814C90" w:rsidRDefault="00814C90" w:rsidP="00814C90">
      <w:pPr>
        <w:spacing w:after="0" w:line="240" w:lineRule="auto"/>
        <w:ind w:firstLine="567"/>
        <w:jc w:val="both"/>
        <w:rPr>
          <w:rFonts w:ascii="Times New Roman" w:eastAsiaTheme="minorEastAsia" w:hAnsi="Times New Roman" w:cs="Times New Roman"/>
          <w:b/>
          <w:sz w:val="24"/>
          <w:szCs w:val="24"/>
          <w:lang w:val="uk-UA" w:eastAsia="ru-RU"/>
        </w:rPr>
      </w:pPr>
      <w:r>
        <w:rPr>
          <w:rFonts w:ascii="Times New Roman" w:eastAsiaTheme="minorEastAsia" w:hAnsi="Times New Roman" w:cs="Times New Roman"/>
          <w:b/>
          <w:sz w:val="24"/>
          <w:szCs w:val="24"/>
          <w:lang w:val="uk-UA" w:eastAsia="ru-RU"/>
        </w:rPr>
        <w:t>Сидоренко А.А.</w:t>
      </w:r>
      <w:r>
        <w:rPr>
          <w:rFonts w:ascii="Times New Roman" w:eastAsiaTheme="minorEastAsia" w:hAnsi="Times New Roman" w:cs="Times New Roman"/>
          <w:sz w:val="24"/>
          <w:szCs w:val="24"/>
          <w:lang w:val="uk-UA" w:eastAsia="ru-RU"/>
        </w:rPr>
        <w:t xml:space="preserve"> запропонував проголосувати за дану пропозицію</w:t>
      </w:r>
    </w:p>
    <w:p w14:paraId="1FB4C651" w14:textId="77777777" w:rsidR="00814C90" w:rsidRDefault="00814C90" w:rsidP="00814C90">
      <w:pPr>
        <w:spacing w:after="0" w:line="240" w:lineRule="auto"/>
        <w:ind w:firstLine="567"/>
        <w:jc w:val="both"/>
        <w:rPr>
          <w:rFonts w:ascii="Times New Roman" w:eastAsiaTheme="minorEastAsia" w:hAnsi="Times New Roman" w:cs="Times New Roman"/>
          <w:b/>
          <w:sz w:val="24"/>
          <w:szCs w:val="24"/>
          <w:lang w:val="uk-UA" w:eastAsia="ru-RU"/>
        </w:rPr>
      </w:pPr>
    </w:p>
    <w:p w14:paraId="7528E651"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Голосували:</w:t>
      </w:r>
    </w:p>
    <w:p w14:paraId="3D18A9E9"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 xml:space="preserve">За – 18 , </w:t>
      </w:r>
    </w:p>
    <w:p w14:paraId="763B2C7A"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Проти – 0 ,</w:t>
      </w:r>
    </w:p>
    <w:p w14:paraId="5726468B"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Утрималися – 0 .</w:t>
      </w:r>
    </w:p>
    <w:p w14:paraId="726D3702" w14:textId="77777777" w:rsidR="00814C90" w:rsidRDefault="00814C90" w:rsidP="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Прийнято одноголосно.</w:t>
      </w:r>
    </w:p>
    <w:p w14:paraId="62E432DF" w14:textId="77777777" w:rsidR="00814C90" w:rsidRDefault="00814C90" w:rsidP="00814C90">
      <w:pPr>
        <w:spacing w:after="0" w:line="240" w:lineRule="auto"/>
        <w:jc w:val="both"/>
        <w:rPr>
          <w:rFonts w:ascii="Times New Roman" w:eastAsiaTheme="minorEastAsia" w:hAnsi="Times New Roman" w:cs="Times New Roman"/>
          <w:b/>
          <w:sz w:val="24"/>
          <w:szCs w:val="24"/>
          <w:lang w:val="uk-UA" w:eastAsia="ru-RU"/>
        </w:rPr>
      </w:pPr>
    </w:p>
    <w:p w14:paraId="67808B9F" w14:textId="77777777" w:rsidR="00814C90" w:rsidRDefault="00814C90" w:rsidP="00814C90">
      <w:pPr>
        <w:spacing w:after="0" w:line="240" w:lineRule="auto"/>
        <w:jc w:val="both"/>
        <w:rPr>
          <w:rFonts w:ascii="Times New Roman" w:eastAsiaTheme="minorEastAsia" w:hAnsi="Times New Roman" w:cs="Times New Roman"/>
          <w:b/>
          <w:sz w:val="24"/>
          <w:szCs w:val="24"/>
          <w:lang w:val="uk-UA" w:eastAsia="ru-RU"/>
        </w:rPr>
      </w:pPr>
      <w:r>
        <w:rPr>
          <w:rFonts w:ascii="Times New Roman" w:eastAsiaTheme="minorEastAsia" w:hAnsi="Times New Roman" w:cs="Times New Roman"/>
          <w:b/>
          <w:sz w:val="24"/>
          <w:szCs w:val="24"/>
          <w:lang w:val="uk-UA" w:eastAsia="ru-RU"/>
        </w:rPr>
        <w:t>ВИРІШИЛИ:</w:t>
      </w:r>
    </w:p>
    <w:p w14:paraId="49794135" w14:textId="77777777" w:rsidR="00814C90" w:rsidRDefault="00814C90" w:rsidP="00814C90">
      <w:pPr>
        <w:spacing w:after="0" w:line="240" w:lineRule="auto"/>
        <w:jc w:val="both"/>
        <w:rPr>
          <w:rFonts w:ascii="Times New Roman" w:eastAsiaTheme="minorEastAsia" w:hAnsi="Times New Roman" w:cs="Times New Roman"/>
          <w:b/>
          <w:sz w:val="16"/>
          <w:szCs w:val="16"/>
          <w:lang w:val="uk-UA" w:eastAsia="ru-RU"/>
        </w:rPr>
      </w:pPr>
    </w:p>
    <w:p w14:paraId="4BC75E0D" w14:textId="77777777" w:rsidR="00814C90" w:rsidRDefault="00814C90" w:rsidP="00814C90">
      <w:pPr>
        <w:spacing w:after="0" w:line="240" w:lineRule="auto"/>
        <w:ind w:firstLine="709"/>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 xml:space="preserve">1. Переможцем конкурсу </w:t>
      </w:r>
      <w:r>
        <w:rPr>
          <w:rFonts w:ascii="Times New Roman" w:eastAsia="MS Mincho" w:hAnsi="Times New Roman"/>
          <w:sz w:val="24"/>
          <w:szCs w:val="24"/>
          <w:lang w:val="uk-UA" w:eastAsia="ru-RU"/>
        </w:rPr>
        <w:t>з визначення суб’єктів господарювання на здійснення операцій із збирання та перевезення побутових відходів на території Петрівської селищної ради</w:t>
      </w:r>
      <w:r>
        <w:rPr>
          <w:rFonts w:ascii="Times New Roman" w:eastAsiaTheme="minorEastAsia" w:hAnsi="Times New Roman"/>
          <w:sz w:val="24"/>
          <w:szCs w:val="24"/>
          <w:lang w:val="uk-UA" w:eastAsia="ru-RU"/>
        </w:rPr>
        <w:t xml:space="preserve"> </w:t>
      </w:r>
      <w:r>
        <w:rPr>
          <w:rFonts w:ascii="Times New Roman" w:eastAsiaTheme="minorEastAsia" w:hAnsi="Times New Roman" w:cs="Times New Roman"/>
          <w:sz w:val="24"/>
          <w:szCs w:val="24"/>
          <w:lang w:val="uk-UA" w:eastAsia="ru-RU"/>
        </w:rPr>
        <w:t>визнати Петрівський комбінат комунальних підприємств.</w:t>
      </w:r>
    </w:p>
    <w:p w14:paraId="3A7003B9" w14:textId="77777777" w:rsidR="00814C90" w:rsidRDefault="00814C90" w:rsidP="00814C90">
      <w:pPr>
        <w:spacing w:after="0" w:line="240" w:lineRule="auto"/>
        <w:ind w:firstLine="709"/>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2. Протокол засідання конкурсної комісії подати на затвердження виконавчим комітетом Петрівської селищної ради.</w:t>
      </w:r>
    </w:p>
    <w:tbl>
      <w:tblPr>
        <w:tblW w:w="16785" w:type="dxa"/>
        <w:tblLayout w:type="fixed"/>
        <w:tblLook w:val="01E0" w:firstRow="1" w:lastRow="1" w:firstColumn="1" w:lastColumn="1" w:noHBand="0" w:noVBand="0"/>
      </w:tblPr>
      <w:tblGrid>
        <w:gridCol w:w="10311"/>
        <w:gridCol w:w="2550"/>
        <w:gridCol w:w="3924"/>
      </w:tblGrid>
      <w:tr w:rsidR="00814C90" w14:paraId="31536BCE" w14:textId="77777777" w:rsidTr="00814C90">
        <w:trPr>
          <w:trHeight w:val="2147"/>
        </w:trPr>
        <w:tc>
          <w:tcPr>
            <w:tcW w:w="10314" w:type="dxa"/>
          </w:tcPr>
          <w:p w14:paraId="764B925E" w14:textId="77777777" w:rsidR="00814C90" w:rsidRDefault="00814C90">
            <w:pPr>
              <w:spacing w:after="0" w:line="240" w:lineRule="auto"/>
              <w:ind w:firstLine="700"/>
              <w:jc w:val="both"/>
              <w:rPr>
                <w:rFonts w:ascii="Times New Roman" w:eastAsiaTheme="minorEastAsia" w:hAnsi="Times New Roman" w:cs="Times New Roman"/>
                <w:sz w:val="16"/>
                <w:szCs w:val="16"/>
                <w:lang w:val="uk-UA" w:eastAsia="ru-RU"/>
              </w:rPr>
            </w:pPr>
          </w:p>
          <w:p w14:paraId="4C3B08E6" w14:textId="77777777" w:rsidR="00814C90" w:rsidRDefault="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b/>
                <w:sz w:val="24"/>
                <w:szCs w:val="24"/>
                <w:lang w:val="uk-UA" w:eastAsia="ru-RU"/>
              </w:rPr>
              <w:t>Сидоренко А.А.</w:t>
            </w:r>
            <w:r>
              <w:rPr>
                <w:rFonts w:ascii="Times New Roman" w:eastAsiaTheme="minorEastAsia" w:hAnsi="Times New Roman" w:cs="Times New Roman"/>
                <w:sz w:val="24"/>
                <w:szCs w:val="24"/>
                <w:lang w:val="uk-UA" w:eastAsia="ru-RU"/>
              </w:rPr>
              <w:t xml:space="preserve"> запропонував проголосувати за заключне рішення конкурсної комісії</w:t>
            </w:r>
          </w:p>
          <w:p w14:paraId="0FD13700" w14:textId="77777777" w:rsidR="00814C90" w:rsidRDefault="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Голосували:</w:t>
            </w:r>
          </w:p>
          <w:p w14:paraId="6837AD80" w14:textId="77777777" w:rsidR="00814C90" w:rsidRDefault="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 xml:space="preserve">За – 18 , </w:t>
            </w:r>
          </w:p>
          <w:p w14:paraId="3B07F1AD" w14:textId="77777777" w:rsidR="00814C90" w:rsidRDefault="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Проти – 0 ,</w:t>
            </w:r>
          </w:p>
          <w:p w14:paraId="3ACF3C16" w14:textId="77777777" w:rsidR="00814C90" w:rsidRDefault="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Утрималися – 0 .</w:t>
            </w:r>
          </w:p>
          <w:p w14:paraId="3B40E159" w14:textId="77777777" w:rsidR="00814C90" w:rsidRDefault="00814C90">
            <w:pPr>
              <w:spacing w:after="0" w:line="240" w:lineRule="auto"/>
              <w:ind w:firstLine="567"/>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Прийнято одноголосно.</w:t>
            </w:r>
          </w:p>
          <w:p w14:paraId="4311E681" w14:textId="77777777" w:rsidR="00814C90" w:rsidRDefault="00814C90">
            <w:pPr>
              <w:spacing w:after="0" w:line="240" w:lineRule="auto"/>
              <w:rPr>
                <w:rFonts w:ascii="Times New Roman" w:eastAsiaTheme="minorEastAsia" w:hAnsi="Times New Roman" w:cs="Times New Roman"/>
                <w:sz w:val="24"/>
                <w:szCs w:val="24"/>
                <w:lang w:val="uk-UA"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06"/>
              <w:gridCol w:w="3686"/>
              <w:gridCol w:w="2126"/>
            </w:tblGrid>
            <w:tr w:rsidR="00814C90" w14:paraId="537B9411" w14:textId="77777777">
              <w:tc>
                <w:tcPr>
                  <w:tcW w:w="4006" w:type="dxa"/>
                  <w:hideMark/>
                </w:tcPr>
                <w:p w14:paraId="20C4AE2B" w14:textId="77777777" w:rsidR="00814C90" w:rsidRDefault="00814C90">
                  <w:pPr>
                    <w:tabs>
                      <w:tab w:val="left" w:pos="7601"/>
                    </w:tabs>
                    <w:jc w:val="both"/>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Заступник голови конкурсної комісії</w:t>
                  </w:r>
                </w:p>
              </w:tc>
              <w:tc>
                <w:tcPr>
                  <w:tcW w:w="3686" w:type="dxa"/>
                </w:tcPr>
                <w:p w14:paraId="345A7027"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p w14:paraId="0C8D5B6B" w14:textId="77777777" w:rsidR="00814C90" w:rsidRDefault="00814C90">
                  <w:pPr>
                    <w:rPr>
                      <w:rFonts w:ascii="Times New Roman" w:eastAsiaTheme="minorEastAsia" w:hAnsi="Times New Roman" w:cs="Times New Roman"/>
                      <w:sz w:val="24"/>
                      <w:szCs w:val="24"/>
                      <w:lang w:val="uk-UA" w:eastAsia="ru-RU"/>
                    </w:rPr>
                  </w:pPr>
                </w:p>
              </w:tc>
              <w:tc>
                <w:tcPr>
                  <w:tcW w:w="2126" w:type="dxa"/>
                  <w:hideMark/>
                </w:tcPr>
                <w:p w14:paraId="25F8C3C8"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Сидоренко А.А.</w:t>
                  </w:r>
                </w:p>
              </w:tc>
            </w:tr>
            <w:tr w:rsidR="00814C90" w14:paraId="086A2415" w14:textId="77777777">
              <w:tc>
                <w:tcPr>
                  <w:tcW w:w="4006" w:type="dxa"/>
                  <w:hideMark/>
                </w:tcPr>
                <w:p w14:paraId="46EC23CC"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Секретар конкурсної комісії</w:t>
                  </w:r>
                </w:p>
              </w:tc>
              <w:tc>
                <w:tcPr>
                  <w:tcW w:w="3686" w:type="dxa"/>
                </w:tcPr>
                <w:p w14:paraId="6C2617DB"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p w14:paraId="0C6E2918" w14:textId="77777777" w:rsidR="00814C90" w:rsidRDefault="00814C90">
                  <w:pPr>
                    <w:rPr>
                      <w:rFonts w:ascii="Times New Roman" w:eastAsiaTheme="minorEastAsia" w:hAnsi="Times New Roman" w:cs="Times New Roman"/>
                      <w:sz w:val="24"/>
                      <w:szCs w:val="24"/>
                      <w:lang w:val="uk-UA" w:eastAsia="ru-RU"/>
                    </w:rPr>
                  </w:pPr>
                </w:p>
              </w:tc>
              <w:tc>
                <w:tcPr>
                  <w:tcW w:w="2126" w:type="dxa"/>
                  <w:hideMark/>
                </w:tcPr>
                <w:p w14:paraId="792B2CFF"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Гончар Т.Ф.</w:t>
                  </w:r>
                </w:p>
              </w:tc>
            </w:tr>
            <w:tr w:rsidR="00814C90" w14:paraId="14B4F5AF" w14:textId="77777777">
              <w:tc>
                <w:tcPr>
                  <w:tcW w:w="4006" w:type="dxa"/>
                  <w:hideMark/>
                </w:tcPr>
                <w:p w14:paraId="6AF6ED67"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Члени конкурсної комісії:</w:t>
                  </w:r>
                </w:p>
              </w:tc>
              <w:tc>
                <w:tcPr>
                  <w:tcW w:w="3686" w:type="dxa"/>
                </w:tcPr>
                <w:p w14:paraId="1DFE75F7" w14:textId="77777777" w:rsidR="00814C90" w:rsidRDefault="00814C90">
                  <w:pPr>
                    <w:rPr>
                      <w:rFonts w:ascii="Times New Roman" w:eastAsiaTheme="minorEastAsia" w:hAnsi="Times New Roman" w:cs="Times New Roman"/>
                      <w:sz w:val="24"/>
                      <w:szCs w:val="24"/>
                      <w:lang w:val="uk-UA" w:eastAsia="ru-RU"/>
                    </w:rPr>
                  </w:pPr>
                </w:p>
              </w:tc>
              <w:tc>
                <w:tcPr>
                  <w:tcW w:w="2126" w:type="dxa"/>
                </w:tcPr>
                <w:p w14:paraId="46004DC9" w14:textId="77777777" w:rsidR="00814C90" w:rsidRDefault="00814C90">
                  <w:pPr>
                    <w:rPr>
                      <w:rFonts w:ascii="Times New Roman" w:eastAsiaTheme="minorEastAsia" w:hAnsi="Times New Roman" w:cs="Times New Roman"/>
                      <w:sz w:val="24"/>
                      <w:szCs w:val="24"/>
                      <w:lang w:val="uk-UA" w:eastAsia="ru-RU"/>
                    </w:rPr>
                  </w:pPr>
                </w:p>
              </w:tc>
            </w:tr>
            <w:tr w:rsidR="00814C90" w14:paraId="1664C20F" w14:textId="77777777">
              <w:tc>
                <w:tcPr>
                  <w:tcW w:w="4006" w:type="dxa"/>
                </w:tcPr>
                <w:p w14:paraId="7D41EFFF"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65A0F708"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6B31CF3C"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Горністова</w:t>
                  </w:r>
                  <w:proofErr w:type="spellEnd"/>
                  <w:r>
                    <w:rPr>
                      <w:rFonts w:ascii="Times New Roman" w:eastAsiaTheme="minorEastAsia" w:hAnsi="Times New Roman" w:cs="Times New Roman"/>
                      <w:sz w:val="24"/>
                      <w:szCs w:val="24"/>
                      <w:lang w:val="uk-UA" w:eastAsia="ru-RU"/>
                    </w:rPr>
                    <w:t xml:space="preserve"> А.П.</w:t>
                  </w:r>
                </w:p>
                <w:p w14:paraId="70E82F20" w14:textId="77777777" w:rsidR="00814C90" w:rsidRDefault="00814C90">
                  <w:pPr>
                    <w:rPr>
                      <w:rFonts w:ascii="Times New Roman" w:eastAsiaTheme="minorEastAsia" w:hAnsi="Times New Roman" w:cs="Times New Roman"/>
                      <w:sz w:val="24"/>
                      <w:szCs w:val="24"/>
                      <w:lang w:val="uk-UA" w:eastAsia="ru-RU"/>
                    </w:rPr>
                  </w:pPr>
                </w:p>
              </w:tc>
            </w:tr>
            <w:tr w:rsidR="00814C90" w14:paraId="61B66A90" w14:textId="77777777">
              <w:tc>
                <w:tcPr>
                  <w:tcW w:w="4006" w:type="dxa"/>
                </w:tcPr>
                <w:p w14:paraId="32756E6D"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5E1A0F2E"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28C551C5"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Маленко</w:t>
                  </w:r>
                  <w:proofErr w:type="spellEnd"/>
                  <w:r>
                    <w:rPr>
                      <w:rFonts w:ascii="Times New Roman" w:eastAsiaTheme="minorEastAsia" w:hAnsi="Times New Roman" w:cs="Times New Roman"/>
                      <w:sz w:val="24"/>
                      <w:szCs w:val="24"/>
                      <w:lang w:val="uk-UA" w:eastAsia="ru-RU"/>
                    </w:rPr>
                    <w:t xml:space="preserve"> О.В.</w:t>
                  </w:r>
                </w:p>
                <w:p w14:paraId="34DEC849" w14:textId="77777777" w:rsidR="00814C90" w:rsidRDefault="00814C90">
                  <w:pPr>
                    <w:rPr>
                      <w:rFonts w:ascii="Times New Roman" w:eastAsiaTheme="minorEastAsia" w:hAnsi="Times New Roman" w:cs="Times New Roman"/>
                      <w:sz w:val="24"/>
                      <w:szCs w:val="24"/>
                      <w:lang w:val="uk-UA" w:eastAsia="ru-RU"/>
                    </w:rPr>
                  </w:pPr>
                </w:p>
              </w:tc>
            </w:tr>
            <w:tr w:rsidR="00814C90" w14:paraId="7C3C35E8" w14:textId="77777777">
              <w:tc>
                <w:tcPr>
                  <w:tcW w:w="4006" w:type="dxa"/>
                </w:tcPr>
                <w:p w14:paraId="2E23128C" w14:textId="77777777" w:rsidR="00814C90" w:rsidRDefault="00814C90">
                  <w:pPr>
                    <w:rPr>
                      <w:rFonts w:ascii="Times New Roman" w:eastAsiaTheme="minorEastAsia" w:hAnsi="Times New Roman" w:cs="Times New Roman"/>
                      <w:sz w:val="24"/>
                      <w:szCs w:val="24"/>
                      <w:lang w:val="uk-UA" w:eastAsia="ru-RU"/>
                    </w:rPr>
                  </w:pPr>
                </w:p>
              </w:tc>
              <w:tc>
                <w:tcPr>
                  <w:tcW w:w="3686" w:type="dxa"/>
                </w:tcPr>
                <w:p w14:paraId="128B3E7B"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p w14:paraId="02E8C250" w14:textId="77777777" w:rsidR="00814C90" w:rsidRDefault="00814C90">
                  <w:pPr>
                    <w:rPr>
                      <w:rFonts w:ascii="Times New Roman" w:eastAsiaTheme="minorEastAsia" w:hAnsi="Times New Roman" w:cs="Times New Roman"/>
                      <w:sz w:val="24"/>
                      <w:szCs w:val="24"/>
                      <w:lang w:val="uk-UA" w:eastAsia="ru-RU"/>
                    </w:rPr>
                  </w:pPr>
                </w:p>
              </w:tc>
              <w:tc>
                <w:tcPr>
                  <w:tcW w:w="2126" w:type="dxa"/>
                  <w:hideMark/>
                </w:tcPr>
                <w:p w14:paraId="3673316F" w14:textId="77777777" w:rsidR="00814C90" w:rsidRDefault="00814C90">
                  <w:pPr>
                    <w:rPr>
                      <w:rFonts w:ascii="Times New Roman" w:eastAsiaTheme="minorEastAsia" w:hAnsi="Times New Roman" w:cs="Times New Roman"/>
                      <w:sz w:val="24"/>
                      <w:szCs w:val="24"/>
                      <w:lang w:val="uk-UA" w:eastAsia="ru-RU"/>
                    </w:rPr>
                  </w:pPr>
                  <w:r>
                    <w:rPr>
                      <w:rFonts w:ascii="Times New Roman" w:eastAsia="Times New Roman" w:hAnsi="Times New Roman" w:cs="Times New Roman"/>
                      <w:sz w:val="24"/>
                      <w:szCs w:val="24"/>
                      <w:lang w:val="uk-UA" w:eastAsia="ru-RU"/>
                    </w:rPr>
                    <w:t>Лепська Л.П.</w:t>
                  </w:r>
                </w:p>
              </w:tc>
            </w:tr>
            <w:tr w:rsidR="00814C90" w14:paraId="4FABA437" w14:textId="77777777">
              <w:tc>
                <w:tcPr>
                  <w:tcW w:w="4006" w:type="dxa"/>
                </w:tcPr>
                <w:p w14:paraId="2CECFA2C"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1A462B40"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10F5F1BF"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Тритяк</w:t>
                  </w:r>
                  <w:proofErr w:type="spellEnd"/>
                  <w:r>
                    <w:rPr>
                      <w:rFonts w:ascii="Times New Roman" w:eastAsiaTheme="minorEastAsia" w:hAnsi="Times New Roman" w:cs="Times New Roman"/>
                      <w:sz w:val="24"/>
                      <w:szCs w:val="24"/>
                      <w:lang w:val="uk-UA" w:eastAsia="ru-RU"/>
                    </w:rPr>
                    <w:t xml:space="preserve"> Н. М.</w:t>
                  </w:r>
                </w:p>
                <w:p w14:paraId="4647E867" w14:textId="77777777" w:rsidR="00814C90" w:rsidRDefault="00814C90">
                  <w:pPr>
                    <w:rPr>
                      <w:rFonts w:ascii="Times New Roman" w:eastAsiaTheme="minorEastAsia" w:hAnsi="Times New Roman" w:cs="Times New Roman"/>
                      <w:sz w:val="24"/>
                      <w:szCs w:val="24"/>
                      <w:lang w:val="uk-UA" w:eastAsia="ru-RU"/>
                    </w:rPr>
                  </w:pPr>
                </w:p>
              </w:tc>
            </w:tr>
            <w:tr w:rsidR="00814C90" w14:paraId="27CA0671" w14:textId="77777777">
              <w:tc>
                <w:tcPr>
                  <w:tcW w:w="4006" w:type="dxa"/>
                </w:tcPr>
                <w:p w14:paraId="06C7A1EF" w14:textId="77777777" w:rsidR="00814C90" w:rsidRDefault="00814C90">
                  <w:pPr>
                    <w:rPr>
                      <w:rFonts w:ascii="Times New Roman" w:eastAsiaTheme="minorEastAsia" w:hAnsi="Times New Roman" w:cs="Times New Roman"/>
                      <w:sz w:val="24"/>
                      <w:szCs w:val="24"/>
                      <w:lang w:val="uk-UA" w:eastAsia="ru-RU"/>
                    </w:rPr>
                  </w:pPr>
                </w:p>
              </w:tc>
              <w:tc>
                <w:tcPr>
                  <w:tcW w:w="3686" w:type="dxa"/>
                </w:tcPr>
                <w:p w14:paraId="339BFA08"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p w14:paraId="01D3E531" w14:textId="77777777" w:rsidR="00814C90" w:rsidRDefault="00814C90">
                  <w:pPr>
                    <w:rPr>
                      <w:rFonts w:ascii="Times New Roman" w:eastAsiaTheme="minorEastAsia" w:hAnsi="Times New Roman" w:cs="Times New Roman"/>
                      <w:sz w:val="24"/>
                      <w:szCs w:val="24"/>
                      <w:lang w:val="uk-UA" w:eastAsia="ru-RU"/>
                    </w:rPr>
                  </w:pPr>
                </w:p>
              </w:tc>
              <w:tc>
                <w:tcPr>
                  <w:tcW w:w="2126" w:type="dxa"/>
                  <w:hideMark/>
                </w:tcPr>
                <w:p w14:paraId="390C4BF0"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Чирва С. М.</w:t>
                  </w:r>
                </w:p>
              </w:tc>
            </w:tr>
            <w:tr w:rsidR="00814C90" w14:paraId="02B4C1BF" w14:textId="77777777">
              <w:tc>
                <w:tcPr>
                  <w:tcW w:w="4006" w:type="dxa"/>
                </w:tcPr>
                <w:p w14:paraId="0C65D5C6"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39C6D3AA"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1BB2E638"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Штанько</w:t>
                  </w:r>
                  <w:proofErr w:type="spellEnd"/>
                  <w:r>
                    <w:rPr>
                      <w:rFonts w:ascii="Times New Roman" w:eastAsiaTheme="minorEastAsia" w:hAnsi="Times New Roman" w:cs="Times New Roman"/>
                      <w:sz w:val="24"/>
                      <w:szCs w:val="24"/>
                      <w:lang w:val="uk-UA" w:eastAsia="ru-RU"/>
                    </w:rPr>
                    <w:t xml:space="preserve"> І.О.</w:t>
                  </w:r>
                </w:p>
                <w:p w14:paraId="3936B46E" w14:textId="77777777" w:rsidR="00814C90" w:rsidRDefault="00814C90">
                  <w:pPr>
                    <w:rPr>
                      <w:rFonts w:ascii="Times New Roman" w:eastAsiaTheme="minorEastAsia" w:hAnsi="Times New Roman" w:cs="Times New Roman"/>
                      <w:sz w:val="24"/>
                      <w:szCs w:val="24"/>
                      <w:lang w:val="uk-UA" w:eastAsia="ru-RU"/>
                    </w:rPr>
                  </w:pPr>
                </w:p>
              </w:tc>
            </w:tr>
            <w:tr w:rsidR="00814C90" w14:paraId="263D344F" w14:textId="77777777">
              <w:tc>
                <w:tcPr>
                  <w:tcW w:w="4006" w:type="dxa"/>
                </w:tcPr>
                <w:p w14:paraId="6B79716F"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2D01A03F"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326D511A"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Беркун</w:t>
                  </w:r>
                  <w:proofErr w:type="spellEnd"/>
                  <w:r>
                    <w:rPr>
                      <w:rFonts w:ascii="Times New Roman" w:eastAsiaTheme="minorEastAsia" w:hAnsi="Times New Roman" w:cs="Times New Roman"/>
                      <w:sz w:val="24"/>
                      <w:szCs w:val="24"/>
                      <w:lang w:val="uk-UA" w:eastAsia="ru-RU"/>
                    </w:rPr>
                    <w:t xml:space="preserve"> І.В.</w:t>
                  </w:r>
                </w:p>
                <w:p w14:paraId="26CD1F79" w14:textId="77777777" w:rsidR="00814C90" w:rsidRDefault="00814C90">
                  <w:pPr>
                    <w:rPr>
                      <w:rFonts w:ascii="Times New Roman" w:eastAsiaTheme="minorEastAsia" w:hAnsi="Times New Roman" w:cs="Times New Roman"/>
                      <w:sz w:val="24"/>
                      <w:szCs w:val="24"/>
                      <w:lang w:val="uk-UA" w:eastAsia="ru-RU"/>
                    </w:rPr>
                  </w:pPr>
                </w:p>
              </w:tc>
            </w:tr>
            <w:tr w:rsidR="00814C90" w14:paraId="20E8510A" w14:textId="77777777">
              <w:tc>
                <w:tcPr>
                  <w:tcW w:w="4006" w:type="dxa"/>
                </w:tcPr>
                <w:p w14:paraId="150C7BE4"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1AF98E5B"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72D6F932"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Гончаренко О.А.</w:t>
                  </w:r>
                </w:p>
                <w:p w14:paraId="3C22DF96" w14:textId="77777777" w:rsidR="00814C90" w:rsidRDefault="00814C90">
                  <w:pPr>
                    <w:rPr>
                      <w:rFonts w:ascii="Times New Roman" w:eastAsiaTheme="minorEastAsia" w:hAnsi="Times New Roman" w:cs="Times New Roman"/>
                      <w:sz w:val="24"/>
                      <w:szCs w:val="24"/>
                      <w:lang w:val="uk-UA" w:eastAsia="ru-RU"/>
                    </w:rPr>
                  </w:pPr>
                </w:p>
              </w:tc>
            </w:tr>
            <w:tr w:rsidR="00814C90" w14:paraId="23CF468F" w14:textId="77777777">
              <w:tc>
                <w:tcPr>
                  <w:tcW w:w="4006" w:type="dxa"/>
                </w:tcPr>
                <w:p w14:paraId="0B79B46B"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570B20CC"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vAlign w:val="bottom"/>
                </w:tcPr>
                <w:p w14:paraId="60F6073A"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Дяченко С.П.</w:t>
                  </w:r>
                </w:p>
                <w:p w14:paraId="59802318" w14:textId="77777777" w:rsidR="00814C90" w:rsidRDefault="00814C90">
                  <w:pPr>
                    <w:rPr>
                      <w:rFonts w:ascii="Times New Roman" w:eastAsiaTheme="minorEastAsia" w:hAnsi="Times New Roman" w:cs="Times New Roman"/>
                      <w:sz w:val="24"/>
                      <w:szCs w:val="24"/>
                      <w:lang w:val="uk-UA" w:eastAsia="ru-RU"/>
                    </w:rPr>
                  </w:pPr>
                </w:p>
              </w:tc>
            </w:tr>
            <w:tr w:rsidR="00814C90" w14:paraId="27739730" w14:textId="77777777">
              <w:tc>
                <w:tcPr>
                  <w:tcW w:w="4006" w:type="dxa"/>
                </w:tcPr>
                <w:p w14:paraId="61D29292"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664DD4D6"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52EB01DD"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Красноштан</w:t>
                  </w:r>
                  <w:proofErr w:type="spellEnd"/>
                  <w:r>
                    <w:rPr>
                      <w:rFonts w:ascii="Times New Roman" w:eastAsiaTheme="minorEastAsia" w:hAnsi="Times New Roman" w:cs="Times New Roman"/>
                      <w:sz w:val="24"/>
                      <w:szCs w:val="24"/>
                      <w:lang w:val="uk-UA" w:eastAsia="ru-RU"/>
                    </w:rPr>
                    <w:t xml:space="preserve"> Л.М.</w:t>
                  </w:r>
                </w:p>
                <w:p w14:paraId="1CB3593F" w14:textId="77777777" w:rsidR="00814C90" w:rsidRDefault="00814C90">
                  <w:pPr>
                    <w:rPr>
                      <w:rFonts w:ascii="Times New Roman" w:eastAsiaTheme="minorEastAsia" w:hAnsi="Times New Roman" w:cs="Times New Roman"/>
                      <w:sz w:val="24"/>
                      <w:szCs w:val="24"/>
                      <w:lang w:val="uk-UA" w:eastAsia="ru-RU"/>
                    </w:rPr>
                  </w:pPr>
                </w:p>
              </w:tc>
            </w:tr>
            <w:tr w:rsidR="00814C90" w14:paraId="5995A0DD" w14:textId="77777777">
              <w:tc>
                <w:tcPr>
                  <w:tcW w:w="4006" w:type="dxa"/>
                </w:tcPr>
                <w:p w14:paraId="187BC2FD"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5EF42060"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568AF31E"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Мазур А.В.</w:t>
                  </w:r>
                </w:p>
                <w:p w14:paraId="2B9DA37C" w14:textId="77777777" w:rsidR="00814C90" w:rsidRDefault="00814C90">
                  <w:pPr>
                    <w:rPr>
                      <w:rFonts w:ascii="Times New Roman" w:eastAsiaTheme="minorEastAsia" w:hAnsi="Times New Roman" w:cs="Times New Roman"/>
                      <w:sz w:val="24"/>
                      <w:szCs w:val="24"/>
                      <w:lang w:val="uk-UA" w:eastAsia="ru-RU"/>
                    </w:rPr>
                  </w:pPr>
                </w:p>
              </w:tc>
            </w:tr>
            <w:tr w:rsidR="00814C90" w14:paraId="2342994D" w14:textId="77777777">
              <w:tc>
                <w:tcPr>
                  <w:tcW w:w="4006" w:type="dxa"/>
                </w:tcPr>
                <w:p w14:paraId="5C492FCD"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7EBBAC6D"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00D2D374"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Осіпов</w:t>
                  </w:r>
                  <w:proofErr w:type="spellEnd"/>
                  <w:r>
                    <w:rPr>
                      <w:rFonts w:ascii="Times New Roman" w:eastAsiaTheme="minorEastAsia" w:hAnsi="Times New Roman" w:cs="Times New Roman"/>
                      <w:sz w:val="24"/>
                      <w:szCs w:val="24"/>
                      <w:lang w:val="uk-UA" w:eastAsia="ru-RU"/>
                    </w:rPr>
                    <w:t xml:space="preserve"> О.М.</w:t>
                  </w:r>
                </w:p>
                <w:p w14:paraId="3306B460"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
              </w:tc>
            </w:tr>
            <w:tr w:rsidR="00814C90" w14:paraId="663530F4" w14:textId="77777777">
              <w:tc>
                <w:tcPr>
                  <w:tcW w:w="4006" w:type="dxa"/>
                </w:tcPr>
                <w:p w14:paraId="4CFFD675"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0DD32089"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7793D147"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Самофат</w:t>
                  </w:r>
                  <w:proofErr w:type="spellEnd"/>
                  <w:r>
                    <w:rPr>
                      <w:rFonts w:ascii="Times New Roman" w:eastAsiaTheme="minorEastAsia" w:hAnsi="Times New Roman" w:cs="Times New Roman"/>
                      <w:sz w:val="24"/>
                      <w:szCs w:val="24"/>
                      <w:lang w:val="uk-UA" w:eastAsia="ru-RU"/>
                    </w:rPr>
                    <w:t xml:space="preserve"> С.А.</w:t>
                  </w:r>
                </w:p>
                <w:p w14:paraId="7CD082C1" w14:textId="77777777" w:rsidR="00814C90" w:rsidRDefault="00814C90">
                  <w:pPr>
                    <w:rPr>
                      <w:rFonts w:ascii="Times New Roman" w:eastAsiaTheme="minorEastAsia" w:hAnsi="Times New Roman" w:cs="Times New Roman"/>
                      <w:sz w:val="24"/>
                      <w:szCs w:val="24"/>
                      <w:lang w:val="uk-UA" w:eastAsia="ru-RU"/>
                    </w:rPr>
                  </w:pPr>
                </w:p>
              </w:tc>
            </w:tr>
            <w:tr w:rsidR="00814C90" w14:paraId="501BDE3A" w14:textId="77777777">
              <w:tc>
                <w:tcPr>
                  <w:tcW w:w="4006" w:type="dxa"/>
                </w:tcPr>
                <w:p w14:paraId="21A3F0CF"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295A0BD1"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7E8429DD"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Штурмак</w:t>
                  </w:r>
                  <w:proofErr w:type="spellEnd"/>
                  <w:r>
                    <w:rPr>
                      <w:rFonts w:ascii="Times New Roman" w:eastAsiaTheme="minorEastAsia" w:hAnsi="Times New Roman" w:cs="Times New Roman"/>
                      <w:sz w:val="24"/>
                      <w:szCs w:val="24"/>
                      <w:lang w:val="uk-UA" w:eastAsia="ru-RU"/>
                    </w:rPr>
                    <w:t xml:space="preserve"> Т.В.</w:t>
                  </w:r>
                </w:p>
                <w:p w14:paraId="2F46F46E" w14:textId="77777777" w:rsidR="00814C90" w:rsidRDefault="00814C90">
                  <w:pPr>
                    <w:rPr>
                      <w:rFonts w:ascii="Times New Roman" w:eastAsiaTheme="minorEastAsia" w:hAnsi="Times New Roman" w:cs="Times New Roman"/>
                      <w:sz w:val="24"/>
                      <w:szCs w:val="24"/>
                      <w:lang w:val="uk-UA" w:eastAsia="ru-RU"/>
                    </w:rPr>
                  </w:pPr>
                </w:p>
              </w:tc>
            </w:tr>
            <w:tr w:rsidR="00814C90" w14:paraId="560A9638" w14:textId="77777777">
              <w:tc>
                <w:tcPr>
                  <w:tcW w:w="4006" w:type="dxa"/>
                </w:tcPr>
                <w:p w14:paraId="58292EBC"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3EF2D011"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tcPr>
                <w:p w14:paraId="0424F9FD"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proofErr w:type="spellStart"/>
                  <w:r>
                    <w:rPr>
                      <w:rFonts w:ascii="Times New Roman" w:eastAsiaTheme="minorEastAsia" w:hAnsi="Times New Roman" w:cs="Times New Roman"/>
                      <w:sz w:val="24"/>
                      <w:szCs w:val="24"/>
                      <w:lang w:val="uk-UA" w:eastAsia="ru-RU"/>
                    </w:rPr>
                    <w:t>Цапенко</w:t>
                  </w:r>
                  <w:proofErr w:type="spellEnd"/>
                  <w:r>
                    <w:rPr>
                      <w:rFonts w:ascii="Times New Roman" w:eastAsiaTheme="minorEastAsia" w:hAnsi="Times New Roman" w:cs="Times New Roman"/>
                      <w:sz w:val="24"/>
                      <w:szCs w:val="24"/>
                      <w:lang w:val="uk-UA" w:eastAsia="ru-RU"/>
                    </w:rPr>
                    <w:t xml:space="preserve"> Н.С.</w:t>
                  </w:r>
                </w:p>
                <w:p w14:paraId="19972246" w14:textId="77777777" w:rsidR="00814C90" w:rsidRDefault="00814C90">
                  <w:pPr>
                    <w:rPr>
                      <w:rFonts w:ascii="Times New Roman" w:eastAsiaTheme="minorEastAsia" w:hAnsi="Times New Roman" w:cs="Times New Roman"/>
                      <w:sz w:val="24"/>
                      <w:szCs w:val="24"/>
                      <w:lang w:val="uk-UA" w:eastAsia="ru-RU"/>
                    </w:rPr>
                  </w:pPr>
                </w:p>
              </w:tc>
            </w:tr>
            <w:tr w:rsidR="00814C90" w14:paraId="16B216D3" w14:textId="77777777">
              <w:tc>
                <w:tcPr>
                  <w:tcW w:w="4006" w:type="dxa"/>
                </w:tcPr>
                <w:p w14:paraId="6F31C46C" w14:textId="77777777" w:rsidR="00814C90" w:rsidRDefault="00814C90">
                  <w:pPr>
                    <w:rPr>
                      <w:rFonts w:ascii="Times New Roman" w:eastAsiaTheme="minorEastAsia" w:hAnsi="Times New Roman" w:cs="Times New Roman"/>
                      <w:sz w:val="24"/>
                      <w:szCs w:val="24"/>
                      <w:lang w:val="uk-UA" w:eastAsia="ru-RU"/>
                    </w:rPr>
                  </w:pPr>
                </w:p>
              </w:tc>
              <w:tc>
                <w:tcPr>
                  <w:tcW w:w="3686" w:type="dxa"/>
                  <w:hideMark/>
                </w:tcPr>
                <w:p w14:paraId="63495A85" w14:textId="77777777" w:rsidR="00814C90" w:rsidRDefault="00814C90">
                  <w:pPr>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________________________</w:t>
                  </w:r>
                </w:p>
              </w:tc>
              <w:tc>
                <w:tcPr>
                  <w:tcW w:w="2126" w:type="dxa"/>
                  <w:hideMark/>
                </w:tcPr>
                <w:p w14:paraId="102280C1" w14:textId="77777777" w:rsidR="00814C90" w:rsidRDefault="00814C90">
                  <w:pPr>
                    <w:tabs>
                      <w:tab w:val="left" w:pos="7371"/>
                      <w:tab w:val="left" w:pos="7601"/>
                    </w:tabs>
                    <w:rPr>
                      <w:rFonts w:ascii="Times New Roman" w:eastAsiaTheme="minorEastAsia" w:hAnsi="Times New Roman" w:cs="Times New Roman"/>
                      <w:sz w:val="24"/>
                      <w:szCs w:val="24"/>
                      <w:lang w:val="uk-UA" w:eastAsia="ru-RU"/>
                    </w:rPr>
                  </w:pPr>
                  <w:r>
                    <w:rPr>
                      <w:rFonts w:ascii="Times New Roman" w:eastAsiaTheme="minorEastAsia" w:hAnsi="Times New Roman" w:cs="Times New Roman"/>
                      <w:sz w:val="24"/>
                      <w:szCs w:val="24"/>
                      <w:lang w:val="uk-UA" w:eastAsia="ru-RU"/>
                    </w:rPr>
                    <w:t>Швець Н.В.</w:t>
                  </w:r>
                </w:p>
              </w:tc>
            </w:tr>
          </w:tbl>
          <w:p w14:paraId="492264A8" w14:textId="77777777" w:rsidR="00814C90" w:rsidRDefault="00814C90">
            <w:pPr>
              <w:spacing w:after="0" w:line="240" w:lineRule="auto"/>
              <w:rPr>
                <w:rFonts w:ascii="Times New Roman" w:eastAsiaTheme="minorEastAsia" w:hAnsi="Times New Roman" w:cs="Times New Roman"/>
                <w:sz w:val="24"/>
                <w:szCs w:val="24"/>
                <w:lang w:val="uk-UA" w:eastAsia="ru-RU"/>
              </w:rPr>
            </w:pPr>
          </w:p>
        </w:tc>
        <w:tc>
          <w:tcPr>
            <w:tcW w:w="2551" w:type="dxa"/>
            <w:vAlign w:val="center"/>
          </w:tcPr>
          <w:p w14:paraId="477C703A" w14:textId="77777777" w:rsidR="00814C90" w:rsidRDefault="00814C90">
            <w:pPr>
              <w:spacing w:after="0" w:line="240" w:lineRule="auto"/>
              <w:rPr>
                <w:rFonts w:ascii="Times New Roman" w:eastAsiaTheme="minorEastAsia" w:hAnsi="Times New Roman" w:cs="Times New Roman"/>
                <w:sz w:val="24"/>
                <w:szCs w:val="24"/>
                <w:lang w:val="uk-UA" w:eastAsia="ru-RU"/>
              </w:rPr>
            </w:pPr>
          </w:p>
        </w:tc>
        <w:tc>
          <w:tcPr>
            <w:tcW w:w="3925" w:type="dxa"/>
          </w:tcPr>
          <w:p w14:paraId="0BEA29D4" w14:textId="77777777" w:rsidR="00814C90" w:rsidRDefault="00814C90">
            <w:pPr>
              <w:tabs>
                <w:tab w:val="left" w:pos="709"/>
              </w:tabs>
              <w:spacing w:after="0" w:line="240" w:lineRule="auto"/>
              <w:ind w:right="4264"/>
              <w:jc w:val="both"/>
              <w:rPr>
                <w:rFonts w:ascii="Times New Roman" w:eastAsia="Times New Roman" w:hAnsi="Times New Roman" w:cs="Times New Roman"/>
                <w:sz w:val="24"/>
                <w:szCs w:val="24"/>
                <w:lang w:val="uk-UA" w:eastAsia="ru-RU"/>
              </w:rPr>
            </w:pPr>
          </w:p>
        </w:tc>
      </w:tr>
    </w:tbl>
    <w:p w14:paraId="685B83BE" w14:textId="77777777" w:rsidR="00814C90" w:rsidRDefault="00814C90" w:rsidP="00814C90">
      <w:pPr>
        <w:spacing w:after="0" w:line="240" w:lineRule="auto"/>
        <w:rPr>
          <w:lang w:val="uk-UA"/>
        </w:rPr>
      </w:pPr>
    </w:p>
    <w:p w14:paraId="19D9FBEC" w14:textId="77777777" w:rsidR="00814C90" w:rsidRDefault="00814C90" w:rsidP="00814C90"/>
    <w:p w14:paraId="3BE74DEF" w14:textId="2F2331B5" w:rsidR="00D6325E" w:rsidRPr="00A66D41" w:rsidRDefault="00D6325E" w:rsidP="00814C90">
      <w:pPr>
        <w:spacing w:after="0" w:line="240" w:lineRule="auto"/>
        <w:ind w:left="5103"/>
        <w:outlineLvl w:val="0"/>
        <w:rPr>
          <w:lang w:val="uk-UA"/>
        </w:rPr>
      </w:pPr>
    </w:p>
    <w:sectPr w:rsidR="00D6325E" w:rsidRPr="00A66D41" w:rsidSect="00A66D41">
      <w:pgSz w:w="11906" w:h="16838"/>
      <w:pgMar w:top="567"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B3A93" w14:textId="77777777" w:rsidR="00366883" w:rsidRDefault="00366883" w:rsidP="00160EFE">
      <w:pPr>
        <w:spacing w:after="0" w:line="240" w:lineRule="auto"/>
      </w:pPr>
      <w:r>
        <w:separator/>
      </w:r>
    </w:p>
  </w:endnote>
  <w:endnote w:type="continuationSeparator" w:id="0">
    <w:p w14:paraId="0143643C" w14:textId="77777777" w:rsidR="00366883" w:rsidRDefault="00366883" w:rsidP="00160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A1AAA" w14:textId="77777777" w:rsidR="00366883" w:rsidRDefault="00366883" w:rsidP="00160EFE">
      <w:pPr>
        <w:spacing w:after="0" w:line="240" w:lineRule="auto"/>
      </w:pPr>
      <w:r>
        <w:separator/>
      </w:r>
    </w:p>
  </w:footnote>
  <w:footnote w:type="continuationSeparator" w:id="0">
    <w:p w14:paraId="251A3D94" w14:textId="77777777" w:rsidR="00366883" w:rsidRDefault="00366883" w:rsidP="00160E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1B"/>
    <w:rsid w:val="00063E67"/>
    <w:rsid w:val="000E7993"/>
    <w:rsid w:val="00160EFE"/>
    <w:rsid w:val="00295D65"/>
    <w:rsid w:val="00366883"/>
    <w:rsid w:val="003A51F2"/>
    <w:rsid w:val="006E13F6"/>
    <w:rsid w:val="0076470E"/>
    <w:rsid w:val="00814C90"/>
    <w:rsid w:val="00887B7E"/>
    <w:rsid w:val="00896D7D"/>
    <w:rsid w:val="0095361B"/>
    <w:rsid w:val="00A33B3B"/>
    <w:rsid w:val="00A66D41"/>
    <w:rsid w:val="00B30D9D"/>
    <w:rsid w:val="00B33F31"/>
    <w:rsid w:val="00CF5C90"/>
    <w:rsid w:val="00D6325E"/>
    <w:rsid w:val="00DA18E0"/>
    <w:rsid w:val="00F0345F"/>
    <w:rsid w:val="00F47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7E74A4"/>
  <w15:docId w15:val="{98B81ECC-DA74-430B-80E0-B60441EF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36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çàãîëîâîê 1"/>
    <w:basedOn w:val="a"/>
    <w:next w:val="a"/>
    <w:rsid w:val="00160EFE"/>
    <w:pPr>
      <w:keepNext/>
      <w:spacing w:before="240" w:after="0" w:line="240" w:lineRule="auto"/>
      <w:jc w:val="center"/>
    </w:pPr>
    <w:rPr>
      <w:rFonts w:ascii="Times New Roman" w:eastAsia="SimSun" w:hAnsi="Times New Roman" w:cs="Times New Roman"/>
      <w:b/>
      <w:spacing w:val="-20"/>
      <w:sz w:val="28"/>
      <w:szCs w:val="20"/>
      <w:lang w:val="uk-UA" w:eastAsia="ru-RU"/>
    </w:rPr>
  </w:style>
  <w:style w:type="paragraph" w:styleId="a3">
    <w:name w:val="header"/>
    <w:basedOn w:val="a"/>
    <w:link w:val="a4"/>
    <w:uiPriority w:val="99"/>
    <w:unhideWhenUsed/>
    <w:rsid w:val="00160EF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60EFE"/>
  </w:style>
  <w:style w:type="paragraph" w:styleId="a5">
    <w:name w:val="footer"/>
    <w:basedOn w:val="a"/>
    <w:link w:val="a6"/>
    <w:uiPriority w:val="99"/>
    <w:unhideWhenUsed/>
    <w:rsid w:val="00160EF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60EFE"/>
  </w:style>
  <w:style w:type="table" w:styleId="a7">
    <w:name w:val="Table Grid"/>
    <w:basedOn w:val="a1"/>
    <w:uiPriority w:val="59"/>
    <w:rsid w:val="00A66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793589">
      <w:bodyDiv w:val="1"/>
      <w:marLeft w:val="0"/>
      <w:marRight w:val="0"/>
      <w:marTop w:val="0"/>
      <w:marBottom w:val="0"/>
      <w:divBdr>
        <w:top w:val="none" w:sz="0" w:space="0" w:color="auto"/>
        <w:left w:val="none" w:sz="0" w:space="0" w:color="auto"/>
        <w:bottom w:val="none" w:sz="0" w:space="0" w:color="auto"/>
        <w:right w:val="none" w:sz="0" w:space="0" w:color="auto"/>
      </w:divBdr>
    </w:div>
    <w:div w:id="18805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1557</Words>
  <Characters>8881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A</cp:lastModifiedBy>
  <cp:revision>7</cp:revision>
  <dcterms:created xsi:type="dcterms:W3CDTF">2025-10-30T13:28:00Z</dcterms:created>
  <dcterms:modified xsi:type="dcterms:W3CDTF">2026-11-02T13:42:00Z</dcterms:modified>
</cp:coreProperties>
</file>