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3683B802" w14:textId="77777777" w:rsidR="007E7113" w:rsidRPr="003C2D14" w:rsidRDefault="007E7113" w:rsidP="007E7113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5B05F9E7" wp14:editId="0F50E711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6EDEE" w14:textId="77777777" w:rsidR="007E7113" w:rsidRPr="003C2D14" w:rsidRDefault="007E7113" w:rsidP="007E7113">
      <w:pPr>
        <w:contextualSpacing/>
        <w:jc w:val="center"/>
        <w:rPr>
          <w:rFonts w:cs="Times New Roman"/>
          <w:sz w:val="16"/>
          <w:szCs w:val="16"/>
        </w:rPr>
      </w:pPr>
    </w:p>
    <w:p w14:paraId="3452AF0F" w14:textId="77777777" w:rsidR="007E7113" w:rsidRPr="003C2D14" w:rsidRDefault="007E7113" w:rsidP="007E7113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6312A5FE" w14:textId="77777777" w:rsidR="007E7113" w:rsidRPr="003C2D14" w:rsidRDefault="007E7113" w:rsidP="007E7113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5D76EF6B" w14:textId="77777777" w:rsidR="007E7113" w:rsidRPr="003C2D14" w:rsidRDefault="007E7113" w:rsidP="007E7113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7E7113" w:rsidRPr="003C2D14" w14:paraId="40181803" w14:textId="77777777" w:rsidTr="00DC48CC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36CBB629" w14:textId="77777777" w:rsidR="007E7113" w:rsidRPr="003C2D14" w:rsidRDefault="007E7113" w:rsidP="00DC48CC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775E121D" w14:textId="77777777" w:rsidR="007E7113" w:rsidRPr="003C2D14" w:rsidRDefault="007E7113" w:rsidP="007E7113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7E7113" w:rsidRPr="003C2D14" w14:paraId="1B8427C1" w14:textId="77777777" w:rsidTr="00DC48CC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6EE9D95E" w14:textId="77777777" w:rsidR="007E7113" w:rsidRPr="003C2D14" w:rsidRDefault="007E7113" w:rsidP="00DC48CC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СІМДЕСЯТА </w:t>
            </w:r>
            <w:r w:rsidRPr="003C2D14">
              <w:rPr>
                <w:rFonts w:cs="Times New Roman"/>
                <w:sz w:val="28"/>
                <w:szCs w:val="28"/>
              </w:rPr>
              <w:t xml:space="preserve">СЕСІЯ </w:t>
            </w:r>
          </w:p>
          <w:p w14:paraId="1C44EEA6" w14:textId="77777777" w:rsidR="007E7113" w:rsidRPr="003C2D14" w:rsidRDefault="007E7113" w:rsidP="00DC48CC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7E7113" w:rsidRPr="003C2D14" w14:paraId="6DF6572B" w14:textId="77777777" w:rsidTr="00DC48CC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F5DB99" w14:textId="77777777" w:rsidR="007E7113" w:rsidRPr="003C2D14" w:rsidRDefault="007E7113" w:rsidP="00DC48CC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7E7113" w:rsidRPr="003C2D14" w14:paraId="30918E1F" w14:textId="77777777" w:rsidTr="00DC48CC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7AFD9E" w14:textId="77777777" w:rsidR="007E7113" w:rsidRPr="003C2D14" w:rsidRDefault="007E7113" w:rsidP="00DC48CC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604693" w14:textId="77777777" w:rsidR="007E7113" w:rsidRPr="003C2D14" w:rsidRDefault="007E7113" w:rsidP="00DC48CC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12 жовтня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06DBC" w14:textId="77777777" w:rsidR="007E7113" w:rsidRPr="003C2D14" w:rsidRDefault="007E7113" w:rsidP="00DC48CC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EBAB5" w14:textId="77777777" w:rsidR="007E7113" w:rsidRPr="003C2D14" w:rsidRDefault="007E7113" w:rsidP="00DC48CC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4DA3CC" w14:textId="79B8BB73" w:rsidR="007E7113" w:rsidRPr="003C2D14" w:rsidRDefault="007E7113" w:rsidP="00DC48CC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№ 6286</w:t>
            </w:r>
            <w:r w:rsidRPr="003C2D14">
              <w:rPr>
                <w:rFonts w:cs="Times New Roman"/>
                <w:szCs w:val="24"/>
              </w:rPr>
              <w:t>/8</w:t>
            </w:r>
          </w:p>
        </w:tc>
      </w:tr>
    </w:tbl>
    <w:p w14:paraId="2DBD29FB" w14:textId="77777777" w:rsidR="007E7113" w:rsidRDefault="007E7113" w:rsidP="00A34792">
      <w:pPr>
        <w:spacing w:line="240" w:lineRule="auto"/>
        <w:ind w:right="4254"/>
        <w:outlineLvl w:val="0"/>
        <w:rPr>
          <w:b/>
          <w:szCs w:val="24"/>
        </w:rPr>
      </w:pPr>
    </w:p>
    <w:p w14:paraId="4EA086BD" w14:textId="77777777" w:rsidR="00461E74" w:rsidRDefault="00650514" w:rsidP="00A34792">
      <w:pPr>
        <w:spacing w:line="240" w:lineRule="auto"/>
        <w:ind w:right="4254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="005E6363">
        <w:rPr>
          <w:b/>
          <w:szCs w:val="24"/>
        </w:rPr>
        <w:t xml:space="preserve">внесення змін до </w:t>
      </w:r>
      <w:r w:rsidR="00833117">
        <w:rPr>
          <w:b/>
          <w:szCs w:val="24"/>
        </w:rPr>
        <w:t>рішення</w:t>
      </w:r>
      <w:r w:rsidR="00445A13">
        <w:rPr>
          <w:b/>
          <w:szCs w:val="24"/>
        </w:rPr>
        <w:t xml:space="preserve"> Петрівської селищної ради</w:t>
      </w:r>
      <w:r w:rsidR="00461E74">
        <w:rPr>
          <w:b/>
          <w:szCs w:val="24"/>
        </w:rPr>
        <w:t xml:space="preserve"> </w:t>
      </w:r>
      <w:r w:rsidR="005E6363">
        <w:rPr>
          <w:b/>
          <w:szCs w:val="24"/>
        </w:rPr>
        <w:t xml:space="preserve">від </w:t>
      </w:r>
      <w:r w:rsidR="00461E74">
        <w:rPr>
          <w:b/>
          <w:szCs w:val="24"/>
        </w:rPr>
        <w:t>17 серпня 2021</w:t>
      </w:r>
      <w:r w:rsidR="005E6363">
        <w:rPr>
          <w:b/>
          <w:szCs w:val="24"/>
        </w:rPr>
        <w:t xml:space="preserve"> року </w:t>
      </w:r>
      <w:r w:rsidR="00445A13">
        <w:rPr>
          <w:b/>
          <w:szCs w:val="24"/>
        </w:rPr>
        <w:t>№</w:t>
      </w:r>
      <w:r w:rsidR="00461E74">
        <w:rPr>
          <w:b/>
          <w:szCs w:val="24"/>
        </w:rPr>
        <w:t xml:space="preserve"> 2283/8</w:t>
      </w:r>
      <w:r w:rsidR="00445A13">
        <w:rPr>
          <w:b/>
          <w:szCs w:val="24"/>
        </w:rPr>
        <w:t xml:space="preserve"> «Про </w:t>
      </w:r>
      <w:r w:rsidR="00461E74">
        <w:rPr>
          <w:b/>
          <w:szCs w:val="24"/>
        </w:rPr>
        <w:t>передачу у приватну власність</w:t>
      </w:r>
    </w:p>
    <w:p w14:paraId="5ACAC2F3" w14:textId="5996F771" w:rsidR="000D339D" w:rsidRDefault="00461E74" w:rsidP="00A34792">
      <w:pPr>
        <w:spacing w:line="240" w:lineRule="auto"/>
        <w:ind w:right="4254"/>
        <w:outlineLvl w:val="0"/>
        <w:rPr>
          <w:b/>
          <w:szCs w:val="24"/>
        </w:rPr>
      </w:pPr>
      <w:r>
        <w:rPr>
          <w:b/>
          <w:szCs w:val="24"/>
        </w:rPr>
        <w:t xml:space="preserve">земельної ділянки громадянці </w:t>
      </w:r>
      <w:r w:rsidR="007E7113">
        <w:rPr>
          <w:b/>
          <w:szCs w:val="24"/>
        </w:rPr>
        <w:br/>
      </w:r>
      <w:r>
        <w:rPr>
          <w:b/>
          <w:szCs w:val="24"/>
        </w:rPr>
        <w:t>Бондарчук Юлії Валентинівні»</w:t>
      </w:r>
    </w:p>
    <w:p w14:paraId="2FA5D040" w14:textId="77777777" w:rsidR="00650514" w:rsidRDefault="00650514" w:rsidP="00650514">
      <w:pPr>
        <w:spacing w:line="240" w:lineRule="auto"/>
        <w:rPr>
          <w:b/>
          <w:szCs w:val="24"/>
        </w:rPr>
      </w:pPr>
    </w:p>
    <w:p w14:paraId="2FFFF74C" w14:textId="77777777" w:rsidR="007E7113" w:rsidRDefault="007E7113" w:rsidP="00650514">
      <w:pPr>
        <w:spacing w:line="240" w:lineRule="auto"/>
        <w:rPr>
          <w:b/>
          <w:szCs w:val="24"/>
        </w:rPr>
      </w:pPr>
    </w:p>
    <w:p w14:paraId="0732F747" w14:textId="4E18DE59" w:rsidR="00650514" w:rsidRPr="00643694" w:rsidRDefault="007E7113" w:rsidP="007E7113">
      <w:pPr>
        <w:spacing w:line="240" w:lineRule="auto"/>
        <w:ind w:firstLine="567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 xml:space="preserve">ТИЛИК </w:t>
      </w:r>
      <w:r>
        <w:rPr>
          <w:rFonts w:cs="Times New Roman"/>
          <w:szCs w:val="24"/>
        </w:rPr>
        <w:br/>
        <w:t>від 02 жовтня 2026 року № 01.1-17/3996/1</w:t>
      </w:r>
      <w:r w:rsidR="00950222">
        <w:rPr>
          <w:rFonts w:cs="Times New Roman"/>
          <w:szCs w:val="24"/>
        </w:rPr>
        <w:t xml:space="preserve">, </w:t>
      </w:r>
      <w:r w:rsidR="0088188A" w:rsidRPr="00643694">
        <w:rPr>
          <w:rFonts w:cs="Times New Roman"/>
          <w:szCs w:val="24"/>
        </w:rPr>
        <w:t xml:space="preserve">заяву </w:t>
      </w:r>
      <w:r w:rsidR="00461E74">
        <w:rPr>
          <w:rFonts w:cs="Times New Roman"/>
          <w:szCs w:val="24"/>
        </w:rPr>
        <w:t xml:space="preserve">громадянки </w:t>
      </w:r>
      <w:proofErr w:type="spellStart"/>
      <w:r w:rsidR="00461E74">
        <w:rPr>
          <w:rFonts w:cs="Times New Roman"/>
          <w:szCs w:val="24"/>
        </w:rPr>
        <w:t>Боднарчук</w:t>
      </w:r>
      <w:proofErr w:type="spellEnd"/>
      <w:r w:rsidR="00461E74">
        <w:rPr>
          <w:rFonts w:cs="Times New Roman"/>
          <w:szCs w:val="24"/>
        </w:rPr>
        <w:t xml:space="preserve"> Юлії Валентинівни </w:t>
      </w:r>
      <w:r w:rsidR="0088188A" w:rsidRPr="00643694">
        <w:rPr>
          <w:rFonts w:cs="Times New Roman"/>
          <w:szCs w:val="24"/>
        </w:rPr>
        <w:t xml:space="preserve">від </w:t>
      </w:r>
      <w:r w:rsidR="00461E74">
        <w:rPr>
          <w:rFonts w:cs="Times New Roman"/>
          <w:szCs w:val="24"/>
        </w:rPr>
        <w:t>25.09.2026</w:t>
      </w:r>
      <w:r w:rsidR="0088188A" w:rsidRPr="00643694">
        <w:rPr>
          <w:rFonts w:cs="Times New Roman"/>
          <w:szCs w:val="24"/>
        </w:rPr>
        <w:t xml:space="preserve"> року</w:t>
      </w:r>
      <w:r>
        <w:rPr>
          <w:rFonts w:cs="Times New Roman"/>
          <w:szCs w:val="24"/>
        </w:rPr>
        <w:t xml:space="preserve"> </w:t>
      </w:r>
      <w:r w:rsidR="0088188A">
        <w:rPr>
          <w:rFonts w:cs="Times New Roman"/>
          <w:szCs w:val="24"/>
        </w:rPr>
        <w:t xml:space="preserve">№ </w:t>
      </w:r>
      <w:r w:rsidR="00461E74">
        <w:rPr>
          <w:rFonts w:cs="Times New Roman"/>
          <w:szCs w:val="24"/>
        </w:rPr>
        <w:t>3096/8</w:t>
      </w:r>
      <w:r w:rsidR="000D339D">
        <w:rPr>
          <w:rFonts w:cs="Times New Roman"/>
          <w:szCs w:val="24"/>
        </w:rPr>
        <w:t xml:space="preserve">, </w:t>
      </w:r>
      <w:r w:rsidR="005E6363" w:rsidRPr="00B718D1">
        <w:rPr>
          <w:szCs w:val="24"/>
        </w:rPr>
        <w:t>відповідно до</w:t>
      </w:r>
      <w:r w:rsidR="00950222">
        <w:rPr>
          <w:szCs w:val="24"/>
        </w:rPr>
        <w:t xml:space="preserve"> </w:t>
      </w:r>
      <w:r w:rsidR="005E6363" w:rsidRPr="00B718D1">
        <w:rPr>
          <w:szCs w:val="24"/>
        </w:rPr>
        <w:t>п</w:t>
      </w:r>
      <w:r w:rsidR="005E6363">
        <w:rPr>
          <w:szCs w:val="24"/>
        </w:rPr>
        <w:t>.</w:t>
      </w:r>
      <w:r w:rsidR="005E6363" w:rsidRPr="00B718D1">
        <w:rPr>
          <w:szCs w:val="24"/>
        </w:rPr>
        <w:t xml:space="preserve"> 34 ст</w:t>
      </w:r>
      <w:r w:rsidR="005E6363">
        <w:rPr>
          <w:szCs w:val="24"/>
        </w:rPr>
        <w:t>.</w:t>
      </w:r>
      <w:r w:rsidR="005E6363" w:rsidRPr="00B718D1">
        <w:rPr>
          <w:szCs w:val="24"/>
        </w:rPr>
        <w:t xml:space="preserve">26 Закону України «Про місцеве самоврядування в Україні», </w:t>
      </w:r>
      <w:r w:rsidR="005E6363">
        <w:rPr>
          <w:szCs w:val="24"/>
        </w:rPr>
        <w:t>ст.ст.</w:t>
      </w:r>
      <w:r w:rsidR="005E6363" w:rsidRPr="00B718D1">
        <w:rPr>
          <w:szCs w:val="24"/>
        </w:rPr>
        <w:t xml:space="preserve"> 12, 122</w:t>
      </w:r>
      <w:r w:rsidR="005E6363">
        <w:rPr>
          <w:szCs w:val="24"/>
        </w:rPr>
        <w:t xml:space="preserve">, </w:t>
      </w:r>
      <w:r w:rsidR="005E6363" w:rsidRPr="00643694">
        <w:rPr>
          <w:rStyle w:val="Bodytext2"/>
          <w:rFonts w:ascii="Times New Roman" w:hAnsi="Times New Roman" w:cs="Times New Roman"/>
          <w:sz w:val="24"/>
          <w:szCs w:val="24"/>
        </w:rPr>
        <w:t>п.2</w:t>
      </w:r>
      <w:r w:rsidR="005E6363">
        <w:rPr>
          <w:rStyle w:val="Bodytext2"/>
          <w:rFonts w:ascii="Times New Roman" w:hAnsi="Times New Roman" w:cs="Times New Roman"/>
          <w:sz w:val="24"/>
          <w:szCs w:val="24"/>
        </w:rPr>
        <w:t>4</w:t>
      </w:r>
      <w:r w:rsidR="005E6363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5E6363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5E6363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5E6363" w:rsidRPr="00B718D1">
        <w:rPr>
          <w:szCs w:val="24"/>
        </w:rPr>
        <w:t>,</w:t>
      </w:r>
      <w:r>
        <w:rPr>
          <w:szCs w:val="24"/>
        </w:rPr>
        <w:t xml:space="preserve">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12 жовтня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 xml:space="preserve">6 року № 805, </w:t>
      </w:r>
      <w:r w:rsidR="00650514" w:rsidRPr="00643694">
        <w:rPr>
          <w:rFonts w:eastAsia="MS Mincho" w:cs="Times New Roman"/>
          <w:szCs w:val="24"/>
          <w:lang w:eastAsia="ru-RU"/>
        </w:rPr>
        <w:t>селищна рада</w:t>
      </w:r>
    </w:p>
    <w:p w14:paraId="494511F8" w14:textId="77777777"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14:paraId="79CF3341" w14:textId="297BC11E" w:rsidR="00650514" w:rsidRDefault="007E7113" w:rsidP="007E7113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</w:t>
      </w:r>
      <w:r w:rsidR="00650514">
        <w:rPr>
          <w:b/>
          <w:sz w:val="28"/>
          <w:szCs w:val="28"/>
        </w:rPr>
        <w:t>:</w:t>
      </w:r>
    </w:p>
    <w:p w14:paraId="1CEE2E7D" w14:textId="77777777"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787A3E35" w14:textId="55D9DE4B" w:rsidR="005B317C" w:rsidRPr="00FC5D9F" w:rsidRDefault="005B317C" w:rsidP="007E7113">
      <w:pPr>
        <w:pStyle w:val="aa"/>
        <w:widowControl/>
        <w:numPr>
          <w:ilvl w:val="0"/>
          <w:numId w:val="1"/>
        </w:numPr>
        <w:tabs>
          <w:tab w:val="left" w:pos="426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FC5D9F">
        <w:rPr>
          <w:rFonts w:ascii="Times New Roman" w:hAnsi="Times New Roman" w:cs="Times New Roman"/>
        </w:rPr>
        <w:t xml:space="preserve">Внести зміни до </w:t>
      </w:r>
      <w:r w:rsidR="00E44021">
        <w:rPr>
          <w:rFonts w:ascii="Times New Roman" w:hAnsi="Times New Roman" w:cs="Times New Roman"/>
        </w:rPr>
        <w:t xml:space="preserve">рішення </w:t>
      </w:r>
      <w:r w:rsidR="00FC5D9F" w:rsidRPr="00FC5D9F">
        <w:rPr>
          <w:rFonts w:ascii="Times New Roman" w:hAnsi="Times New Roman" w:cs="Times New Roman"/>
        </w:rPr>
        <w:t xml:space="preserve">Петрівської селищної ради від </w:t>
      </w:r>
      <w:r w:rsidR="00461E74">
        <w:rPr>
          <w:rFonts w:ascii="Times New Roman" w:hAnsi="Times New Roman" w:cs="Times New Roman"/>
        </w:rPr>
        <w:t>17.08.2021</w:t>
      </w:r>
      <w:r w:rsidR="00FC5D9F" w:rsidRPr="00FC5D9F">
        <w:rPr>
          <w:rFonts w:ascii="Times New Roman" w:hAnsi="Times New Roman" w:cs="Times New Roman"/>
        </w:rPr>
        <w:t xml:space="preserve"> року №</w:t>
      </w:r>
      <w:r w:rsidR="00461E74">
        <w:rPr>
          <w:rFonts w:ascii="Times New Roman" w:hAnsi="Times New Roman" w:cs="Times New Roman"/>
        </w:rPr>
        <w:t xml:space="preserve"> 2283/8</w:t>
      </w:r>
      <w:r w:rsidR="00FC5D9F" w:rsidRPr="00FC5D9F">
        <w:rPr>
          <w:rFonts w:ascii="Times New Roman" w:hAnsi="Times New Roman" w:cs="Times New Roman"/>
        </w:rPr>
        <w:t xml:space="preserve"> «Про </w:t>
      </w:r>
      <w:r w:rsidR="00461E74">
        <w:rPr>
          <w:rFonts w:ascii="Times New Roman" w:hAnsi="Times New Roman" w:cs="Times New Roman"/>
        </w:rPr>
        <w:t>передачу у приватну власність земельної ділянки громадянці Бондарчук Юлії Валентинівні</w:t>
      </w:r>
      <w:r w:rsidR="00FC5D9F" w:rsidRPr="00FC5D9F">
        <w:rPr>
          <w:rFonts w:ascii="Times New Roman" w:hAnsi="Times New Roman" w:cs="Times New Roman"/>
        </w:rPr>
        <w:t>»</w:t>
      </w:r>
      <w:r w:rsidRPr="00FC5D9F">
        <w:rPr>
          <w:rFonts w:ascii="Times New Roman" w:hAnsi="Times New Roman" w:cs="Times New Roman"/>
        </w:rPr>
        <w:t>, а саме:</w:t>
      </w:r>
    </w:p>
    <w:p w14:paraId="04B17E6E" w14:textId="588B4E6B" w:rsidR="00B460FC" w:rsidRDefault="00E44021" w:rsidP="007E7113">
      <w:pPr>
        <w:pStyle w:val="10"/>
        <w:numPr>
          <w:ilvl w:val="0"/>
          <w:numId w:val="2"/>
        </w:numPr>
        <w:ind w:left="0" w:firstLine="567"/>
        <w:rPr>
          <w:rFonts w:eastAsia="Calibri"/>
          <w:lang w:eastAsia="en-US"/>
        </w:rPr>
      </w:pPr>
      <w:r>
        <w:rPr>
          <w:rFonts w:eastAsia="Calibri"/>
          <w:lang w:eastAsia="en-US"/>
        </w:rPr>
        <w:t>в</w:t>
      </w:r>
      <w:r w:rsidR="00941AEA">
        <w:rPr>
          <w:rFonts w:eastAsia="Calibri"/>
          <w:lang w:eastAsia="en-US"/>
        </w:rPr>
        <w:t xml:space="preserve"> пункт</w:t>
      </w:r>
      <w:r>
        <w:rPr>
          <w:rFonts w:eastAsia="Calibri"/>
          <w:lang w:eastAsia="en-US"/>
        </w:rPr>
        <w:t>і</w:t>
      </w:r>
      <w:r w:rsidR="00941AEA">
        <w:rPr>
          <w:rFonts w:eastAsia="Calibri"/>
          <w:lang w:eastAsia="en-US"/>
        </w:rPr>
        <w:t xml:space="preserve"> </w:t>
      </w:r>
      <w:r w:rsidR="00FC5D9F">
        <w:rPr>
          <w:rFonts w:eastAsia="Calibri"/>
          <w:lang w:eastAsia="en-US"/>
        </w:rPr>
        <w:t>1</w:t>
      </w:r>
      <w:r w:rsidR="00941AEA">
        <w:rPr>
          <w:rFonts w:eastAsia="Calibri"/>
          <w:lang w:eastAsia="en-US"/>
        </w:rPr>
        <w:t xml:space="preserve"> слова «</w:t>
      </w:r>
      <w:r w:rsidR="00461E74">
        <w:rPr>
          <w:rFonts w:eastAsia="Calibri"/>
          <w:lang w:eastAsia="en-US"/>
        </w:rPr>
        <w:t>громадянці Бондарчук Юлії Валентинівні</w:t>
      </w:r>
      <w:r w:rsidR="00941AEA">
        <w:rPr>
          <w:rFonts w:eastAsia="Calibri"/>
          <w:lang w:eastAsia="en-US"/>
        </w:rPr>
        <w:t xml:space="preserve">» </w:t>
      </w:r>
      <w:bookmarkStart w:id="1" w:name="_GoBack"/>
      <w:bookmarkEnd w:id="1"/>
      <w:r>
        <w:rPr>
          <w:rFonts w:eastAsia="Calibri"/>
          <w:lang w:eastAsia="en-US"/>
        </w:rPr>
        <w:t xml:space="preserve">замінити </w:t>
      </w:r>
      <w:r w:rsidR="00941AEA">
        <w:rPr>
          <w:rFonts w:eastAsia="Calibri"/>
          <w:lang w:eastAsia="en-US"/>
        </w:rPr>
        <w:t>на</w:t>
      </w:r>
      <w:r>
        <w:rPr>
          <w:rFonts w:eastAsia="Calibri"/>
          <w:lang w:eastAsia="en-US"/>
        </w:rPr>
        <w:t xml:space="preserve"> слова</w:t>
      </w:r>
      <w:r w:rsidR="00941AEA">
        <w:rPr>
          <w:rFonts w:eastAsia="Calibri"/>
          <w:lang w:eastAsia="en-US"/>
        </w:rPr>
        <w:t xml:space="preserve"> </w:t>
      </w:r>
      <w:r w:rsidR="00461E74">
        <w:rPr>
          <w:rFonts w:eastAsia="Calibri"/>
          <w:lang w:eastAsia="en-US"/>
        </w:rPr>
        <w:t xml:space="preserve">«громадянці </w:t>
      </w:r>
      <w:proofErr w:type="spellStart"/>
      <w:r w:rsidR="00461E74">
        <w:rPr>
          <w:rFonts w:eastAsia="Calibri"/>
          <w:lang w:eastAsia="en-US"/>
        </w:rPr>
        <w:t>Боднарчук</w:t>
      </w:r>
      <w:proofErr w:type="spellEnd"/>
      <w:r w:rsidR="00461E74">
        <w:rPr>
          <w:rFonts w:eastAsia="Calibri"/>
          <w:lang w:eastAsia="en-US"/>
        </w:rPr>
        <w:t xml:space="preserve"> Юлії Валентинівні».  </w:t>
      </w:r>
    </w:p>
    <w:p w14:paraId="67509877" w14:textId="77777777" w:rsidR="00461E74" w:rsidRDefault="00461E74" w:rsidP="00672F83">
      <w:pPr>
        <w:pStyle w:val="10"/>
        <w:rPr>
          <w:b/>
        </w:rPr>
      </w:pPr>
    </w:p>
    <w:p w14:paraId="0BF31517" w14:textId="77777777" w:rsidR="00461E74" w:rsidRDefault="00461E74" w:rsidP="00672F83">
      <w:pPr>
        <w:pStyle w:val="10"/>
        <w:rPr>
          <w:b/>
        </w:rPr>
      </w:pPr>
    </w:p>
    <w:p w14:paraId="5A8E17E9" w14:textId="77777777" w:rsidR="00461E74" w:rsidRDefault="00461E74" w:rsidP="00672F83">
      <w:pPr>
        <w:pStyle w:val="10"/>
        <w:rPr>
          <w:b/>
        </w:rPr>
      </w:pPr>
    </w:p>
    <w:p w14:paraId="37201BBE" w14:textId="60E9EA4A" w:rsidR="005B317C" w:rsidRPr="00672F83" w:rsidRDefault="00043626" w:rsidP="007E7113">
      <w:pPr>
        <w:pStyle w:val="10"/>
        <w:ind w:firstLine="0"/>
        <w:rPr>
          <w:b/>
        </w:rPr>
      </w:pPr>
      <w:proofErr w:type="spellStart"/>
      <w:r w:rsidRPr="00672F83">
        <w:rPr>
          <w:b/>
        </w:rPr>
        <w:t>Петрівський</w:t>
      </w:r>
      <w:proofErr w:type="spellEnd"/>
      <w:r w:rsidRPr="00672F83">
        <w:rPr>
          <w:b/>
        </w:rPr>
        <w:t xml:space="preserve"> селищний голова                                                  </w:t>
      </w:r>
      <w:r w:rsidR="00C95F45" w:rsidRPr="00672F83">
        <w:rPr>
          <w:b/>
        </w:rPr>
        <w:t>Світлана ТИЛИК</w:t>
      </w:r>
    </w:p>
    <w:sectPr w:rsidR="005B317C" w:rsidRPr="00672F83" w:rsidSect="008062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83455"/>
    <w:multiLevelType w:val="hybridMultilevel"/>
    <w:tmpl w:val="15001238"/>
    <w:lvl w:ilvl="0" w:tplc="3CC24168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2007"/>
        </w:tabs>
        <w:ind w:left="2007" w:hanging="360"/>
      </w:pPr>
    </w:lvl>
    <w:lvl w:ilvl="2" w:tplc="0419001B">
      <w:start w:val="1"/>
      <w:numFmt w:val="decimal"/>
      <w:lvlText w:val="%3."/>
      <w:lvlJc w:val="left"/>
      <w:pPr>
        <w:tabs>
          <w:tab w:val="num" w:pos="2727"/>
        </w:tabs>
        <w:ind w:left="2727" w:hanging="360"/>
      </w:p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>
      <w:start w:val="1"/>
      <w:numFmt w:val="decimal"/>
      <w:lvlText w:val="%5."/>
      <w:lvlJc w:val="left"/>
      <w:pPr>
        <w:tabs>
          <w:tab w:val="num" w:pos="4167"/>
        </w:tabs>
        <w:ind w:left="4167" w:hanging="360"/>
      </w:pPr>
    </w:lvl>
    <w:lvl w:ilvl="5" w:tplc="0419001B">
      <w:start w:val="1"/>
      <w:numFmt w:val="decimal"/>
      <w:lvlText w:val="%6."/>
      <w:lvlJc w:val="left"/>
      <w:pPr>
        <w:tabs>
          <w:tab w:val="num" w:pos="4887"/>
        </w:tabs>
        <w:ind w:left="4887" w:hanging="360"/>
      </w:p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>
      <w:start w:val="1"/>
      <w:numFmt w:val="decimal"/>
      <w:lvlText w:val="%8."/>
      <w:lvlJc w:val="left"/>
      <w:pPr>
        <w:tabs>
          <w:tab w:val="num" w:pos="6327"/>
        </w:tabs>
        <w:ind w:left="6327" w:hanging="360"/>
      </w:pPr>
    </w:lvl>
    <w:lvl w:ilvl="8" w:tplc="0419001B">
      <w:start w:val="1"/>
      <w:numFmt w:val="decimal"/>
      <w:lvlText w:val="%9."/>
      <w:lvlJc w:val="left"/>
      <w:pPr>
        <w:tabs>
          <w:tab w:val="num" w:pos="7047"/>
        </w:tabs>
        <w:ind w:left="7047" w:hanging="360"/>
      </w:pPr>
    </w:lvl>
  </w:abstractNum>
  <w:abstractNum w:abstractNumId="1">
    <w:nsid w:val="23995E0D"/>
    <w:multiLevelType w:val="hybridMultilevel"/>
    <w:tmpl w:val="998C20D0"/>
    <w:lvl w:ilvl="0" w:tplc="44A83640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650514"/>
    <w:rsid w:val="00003C60"/>
    <w:rsid w:val="000112B8"/>
    <w:rsid w:val="00040924"/>
    <w:rsid w:val="00043626"/>
    <w:rsid w:val="000A2D75"/>
    <w:rsid w:val="000C6C2F"/>
    <w:rsid w:val="000D12B1"/>
    <w:rsid w:val="000D339D"/>
    <w:rsid w:val="000D3B2E"/>
    <w:rsid w:val="000F129A"/>
    <w:rsid w:val="001036F4"/>
    <w:rsid w:val="00111726"/>
    <w:rsid w:val="00114EF7"/>
    <w:rsid w:val="001218EA"/>
    <w:rsid w:val="00140114"/>
    <w:rsid w:val="00145BE7"/>
    <w:rsid w:val="00165189"/>
    <w:rsid w:val="00183FC1"/>
    <w:rsid w:val="001A38CE"/>
    <w:rsid w:val="001A63F5"/>
    <w:rsid w:val="001B609D"/>
    <w:rsid w:val="001B7049"/>
    <w:rsid w:val="001D044B"/>
    <w:rsid w:val="001D3EFC"/>
    <w:rsid w:val="001D40AB"/>
    <w:rsid w:val="00213380"/>
    <w:rsid w:val="0021691C"/>
    <w:rsid w:val="00231919"/>
    <w:rsid w:val="00235AF4"/>
    <w:rsid w:val="00236061"/>
    <w:rsid w:val="00244D35"/>
    <w:rsid w:val="002527B2"/>
    <w:rsid w:val="00264C3A"/>
    <w:rsid w:val="0027336A"/>
    <w:rsid w:val="002A6245"/>
    <w:rsid w:val="002A6E74"/>
    <w:rsid w:val="002B49D0"/>
    <w:rsid w:val="002C3FA9"/>
    <w:rsid w:val="002D0901"/>
    <w:rsid w:val="00331805"/>
    <w:rsid w:val="00332700"/>
    <w:rsid w:val="00347861"/>
    <w:rsid w:val="00353B68"/>
    <w:rsid w:val="003556E4"/>
    <w:rsid w:val="00366092"/>
    <w:rsid w:val="0038060F"/>
    <w:rsid w:val="003A6E8A"/>
    <w:rsid w:val="003A75B0"/>
    <w:rsid w:val="003B770E"/>
    <w:rsid w:val="003E62B4"/>
    <w:rsid w:val="00401569"/>
    <w:rsid w:val="004039B6"/>
    <w:rsid w:val="0041306C"/>
    <w:rsid w:val="0042582F"/>
    <w:rsid w:val="00432837"/>
    <w:rsid w:val="00445A13"/>
    <w:rsid w:val="00461E74"/>
    <w:rsid w:val="00474C28"/>
    <w:rsid w:val="0047711B"/>
    <w:rsid w:val="004852BA"/>
    <w:rsid w:val="004C1A7E"/>
    <w:rsid w:val="004E2B0C"/>
    <w:rsid w:val="004F1980"/>
    <w:rsid w:val="004F7722"/>
    <w:rsid w:val="005036A3"/>
    <w:rsid w:val="005112ED"/>
    <w:rsid w:val="00521691"/>
    <w:rsid w:val="00533F3D"/>
    <w:rsid w:val="00537726"/>
    <w:rsid w:val="00544677"/>
    <w:rsid w:val="00551693"/>
    <w:rsid w:val="00554A55"/>
    <w:rsid w:val="0056517A"/>
    <w:rsid w:val="00566D6D"/>
    <w:rsid w:val="00577B2E"/>
    <w:rsid w:val="00587DB3"/>
    <w:rsid w:val="005B317C"/>
    <w:rsid w:val="005C4F4B"/>
    <w:rsid w:val="005E6363"/>
    <w:rsid w:val="00643694"/>
    <w:rsid w:val="006440B1"/>
    <w:rsid w:val="00650514"/>
    <w:rsid w:val="00653283"/>
    <w:rsid w:val="00654C60"/>
    <w:rsid w:val="0066304F"/>
    <w:rsid w:val="00672F83"/>
    <w:rsid w:val="00680D42"/>
    <w:rsid w:val="0068131A"/>
    <w:rsid w:val="00683EB0"/>
    <w:rsid w:val="006A62F6"/>
    <w:rsid w:val="006A6E30"/>
    <w:rsid w:val="006B5AF5"/>
    <w:rsid w:val="006F0F1B"/>
    <w:rsid w:val="006F1AD7"/>
    <w:rsid w:val="00702BB5"/>
    <w:rsid w:val="00702BCE"/>
    <w:rsid w:val="007032F8"/>
    <w:rsid w:val="007152DC"/>
    <w:rsid w:val="00750CED"/>
    <w:rsid w:val="00757D22"/>
    <w:rsid w:val="00776A62"/>
    <w:rsid w:val="007A0A60"/>
    <w:rsid w:val="007B24BF"/>
    <w:rsid w:val="007B376E"/>
    <w:rsid w:val="007C2AF7"/>
    <w:rsid w:val="007D13EE"/>
    <w:rsid w:val="007E278F"/>
    <w:rsid w:val="007E7113"/>
    <w:rsid w:val="007F2EA2"/>
    <w:rsid w:val="007F47B4"/>
    <w:rsid w:val="007F7DB6"/>
    <w:rsid w:val="0080509F"/>
    <w:rsid w:val="008062EE"/>
    <w:rsid w:val="00821815"/>
    <w:rsid w:val="00833117"/>
    <w:rsid w:val="00845A29"/>
    <w:rsid w:val="00871D93"/>
    <w:rsid w:val="0088188A"/>
    <w:rsid w:val="00893B09"/>
    <w:rsid w:val="008A41C2"/>
    <w:rsid w:val="008B01D4"/>
    <w:rsid w:val="008B202D"/>
    <w:rsid w:val="008B292D"/>
    <w:rsid w:val="008B2C79"/>
    <w:rsid w:val="008D0482"/>
    <w:rsid w:val="008D13D9"/>
    <w:rsid w:val="008D3F7A"/>
    <w:rsid w:val="008E1E68"/>
    <w:rsid w:val="008F2E6C"/>
    <w:rsid w:val="00901B81"/>
    <w:rsid w:val="00913760"/>
    <w:rsid w:val="009201D8"/>
    <w:rsid w:val="009365FB"/>
    <w:rsid w:val="00941AEA"/>
    <w:rsid w:val="009455F4"/>
    <w:rsid w:val="00950222"/>
    <w:rsid w:val="00962C54"/>
    <w:rsid w:val="0096690E"/>
    <w:rsid w:val="0098238B"/>
    <w:rsid w:val="00984CC1"/>
    <w:rsid w:val="009A00F6"/>
    <w:rsid w:val="009C2EA6"/>
    <w:rsid w:val="009E2A4C"/>
    <w:rsid w:val="009E2F98"/>
    <w:rsid w:val="009E3BA2"/>
    <w:rsid w:val="009F4684"/>
    <w:rsid w:val="009F7C13"/>
    <w:rsid w:val="00A048FB"/>
    <w:rsid w:val="00A051CE"/>
    <w:rsid w:val="00A3123A"/>
    <w:rsid w:val="00A34792"/>
    <w:rsid w:val="00A443E7"/>
    <w:rsid w:val="00A47F16"/>
    <w:rsid w:val="00A53CFE"/>
    <w:rsid w:val="00A6717B"/>
    <w:rsid w:val="00A8505D"/>
    <w:rsid w:val="00AB0A1A"/>
    <w:rsid w:val="00AB7549"/>
    <w:rsid w:val="00AC2387"/>
    <w:rsid w:val="00AD22B0"/>
    <w:rsid w:val="00AD2A27"/>
    <w:rsid w:val="00AE161F"/>
    <w:rsid w:val="00AE2B65"/>
    <w:rsid w:val="00B224A0"/>
    <w:rsid w:val="00B2413D"/>
    <w:rsid w:val="00B37C8D"/>
    <w:rsid w:val="00B460FC"/>
    <w:rsid w:val="00B5450E"/>
    <w:rsid w:val="00B665C9"/>
    <w:rsid w:val="00B926A6"/>
    <w:rsid w:val="00B9280F"/>
    <w:rsid w:val="00B94D8D"/>
    <w:rsid w:val="00B96BF0"/>
    <w:rsid w:val="00BD3299"/>
    <w:rsid w:val="00C12129"/>
    <w:rsid w:val="00C2032F"/>
    <w:rsid w:val="00C4483A"/>
    <w:rsid w:val="00C5044C"/>
    <w:rsid w:val="00C67F7D"/>
    <w:rsid w:val="00C86401"/>
    <w:rsid w:val="00C95F45"/>
    <w:rsid w:val="00CB6950"/>
    <w:rsid w:val="00CC1E9C"/>
    <w:rsid w:val="00CC7FED"/>
    <w:rsid w:val="00CD49DE"/>
    <w:rsid w:val="00D0773B"/>
    <w:rsid w:val="00D1303B"/>
    <w:rsid w:val="00D21C9A"/>
    <w:rsid w:val="00D3114A"/>
    <w:rsid w:val="00D3202F"/>
    <w:rsid w:val="00D35254"/>
    <w:rsid w:val="00D41F9B"/>
    <w:rsid w:val="00D534D4"/>
    <w:rsid w:val="00D66E85"/>
    <w:rsid w:val="00D705DA"/>
    <w:rsid w:val="00D91F9E"/>
    <w:rsid w:val="00D92F47"/>
    <w:rsid w:val="00D96063"/>
    <w:rsid w:val="00D97D9C"/>
    <w:rsid w:val="00DD4BCF"/>
    <w:rsid w:val="00DE0A29"/>
    <w:rsid w:val="00DE4AED"/>
    <w:rsid w:val="00E10342"/>
    <w:rsid w:val="00E17EB0"/>
    <w:rsid w:val="00E24924"/>
    <w:rsid w:val="00E30030"/>
    <w:rsid w:val="00E44021"/>
    <w:rsid w:val="00E52D8B"/>
    <w:rsid w:val="00E55FE6"/>
    <w:rsid w:val="00E60990"/>
    <w:rsid w:val="00EA4A73"/>
    <w:rsid w:val="00EA59DB"/>
    <w:rsid w:val="00EB0EBD"/>
    <w:rsid w:val="00EB3717"/>
    <w:rsid w:val="00ED4908"/>
    <w:rsid w:val="00EE0E72"/>
    <w:rsid w:val="00EF32C3"/>
    <w:rsid w:val="00F04D43"/>
    <w:rsid w:val="00F27995"/>
    <w:rsid w:val="00F70F50"/>
    <w:rsid w:val="00F84B34"/>
    <w:rsid w:val="00F96652"/>
    <w:rsid w:val="00FA387C"/>
    <w:rsid w:val="00FB328D"/>
    <w:rsid w:val="00FB40D9"/>
    <w:rsid w:val="00FB5075"/>
    <w:rsid w:val="00FC5D9F"/>
    <w:rsid w:val="00FD1E7B"/>
    <w:rsid w:val="00FE18FD"/>
    <w:rsid w:val="00FE7CB7"/>
    <w:rsid w:val="00FF35EE"/>
    <w:rsid w:val="00FF4B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C09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672F83"/>
    <w:pPr>
      <w:spacing w:line="240" w:lineRule="auto"/>
      <w:ind w:right="102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ab">
    <w:name w:val="Body Text"/>
    <w:basedOn w:val="a"/>
    <w:link w:val="ac"/>
    <w:rsid w:val="009E2A4C"/>
    <w:pPr>
      <w:spacing w:line="240" w:lineRule="auto"/>
    </w:pPr>
    <w:rPr>
      <w:rFonts w:eastAsia="Times New Roman" w:cs="Times New Roman"/>
      <w:color w:val="auto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9E2A4C"/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customStyle="1" w:styleId="11">
    <w:name w:val="Заголовок 1 Знак"/>
    <w:basedOn w:val="a0"/>
    <w:link w:val="1"/>
    <w:rsid w:val="003B770E"/>
    <w:rPr>
      <w:rFonts w:ascii="Times New Roman" w:eastAsia="Times New Roman" w:hAnsi="Times New Roman" w:cs="Times New Roman"/>
      <w:sz w:val="40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РІШЕННЯ.dotx</Template>
  <TotalTime>25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Natali</cp:lastModifiedBy>
  <cp:revision>9</cp:revision>
  <cp:lastPrinted>2026-09-28T08:43:00Z</cp:lastPrinted>
  <dcterms:created xsi:type="dcterms:W3CDTF">2026-06-05T12:12:00Z</dcterms:created>
  <dcterms:modified xsi:type="dcterms:W3CDTF">2026-10-14T13:54:00Z</dcterms:modified>
</cp:coreProperties>
</file>