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BEE654" w14:textId="77777777" w:rsidR="00E11673" w:rsidRPr="003C2D14" w:rsidRDefault="00E11673" w:rsidP="00E11673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90727CE" wp14:editId="328EE207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6EDF1" w14:textId="77777777" w:rsidR="00E11673" w:rsidRPr="003C2D14" w:rsidRDefault="00E11673" w:rsidP="00E11673">
      <w:pPr>
        <w:contextualSpacing/>
        <w:jc w:val="center"/>
        <w:rPr>
          <w:rFonts w:cs="Times New Roman"/>
          <w:sz w:val="16"/>
          <w:szCs w:val="16"/>
        </w:rPr>
      </w:pPr>
    </w:p>
    <w:p w14:paraId="0C33370E" w14:textId="77777777" w:rsidR="00E11673" w:rsidRPr="003C2D14" w:rsidRDefault="00E11673" w:rsidP="00E1167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3D3DB58" w14:textId="77777777" w:rsidR="00E11673" w:rsidRPr="003C2D14" w:rsidRDefault="00E11673" w:rsidP="00E11673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1928ED8" w14:textId="77777777" w:rsidR="00E11673" w:rsidRPr="003C2D14" w:rsidRDefault="00E11673" w:rsidP="00E1167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11673" w:rsidRPr="003C2D14" w14:paraId="1F9B56F2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E7EC012" w14:textId="77777777" w:rsidR="00E11673" w:rsidRPr="003C2D14" w:rsidRDefault="00E11673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56344AD" w14:textId="77777777" w:rsidR="00E11673" w:rsidRPr="003C2D14" w:rsidRDefault="00E11673" w:rsidP="00E11673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11673" w:rsidRPr="003C2D14" w14:paraId="650F4FFE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4E749D" w14:textId="77777777" w:rsidR="00E11673" w:rsidRPr="003C2D14" w:rsidRDefault="00E11673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18DCAE16" w14:textId="77777777" w:rsidR="00E11673" w:rsidRPr="003C2D14" w:rsidRDefault="00E11673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11673" w:rsidRPr="003C2D14" w14:paraId="23258D64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CA07D" w14:textId="77777777" w:rsidR="00E11673" w:rsidRPr="003C2D14" w:rsidRDefault="00E11673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E11673" w:rsidRPr="003C2D14" w14:paraId="2432B99B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DEEB8" w14:textId="77777777" w:rsidR="00E11673" w:rsidRPr="003C2D14" w:rsidRDefault="00E11673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C0E4B" w14:textId="77777777" w:rsidR="00E11673" w:rsidRPr="003C2D14" w:rsidRDefault="00E1167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1A0F" w14:textId="77777777" w:rsidR="00E11673" w:rsidRPr="003C2D14" w:rsidRDefault="00E11673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D5782" w14:textId="77777777" w:rsidR="00E11673" w:rsidRPr="003C2D14" w:rsidRDefault="00E11673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320EC" w14:textId="45DF309D" w:rsidR="00E11673" w:rsidRPr="003C2D14" w:rsidRDefault="00E1167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6276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2E81F85E" w14:textId="77777777" w:rsidR="00E11673" w:rsidRDefault="00E11673" w:rsidP="00650514">
      <w:pPr>
        <w:spacing w:line="240" w:lineRule="auto"/>
        <w:outlineLvl w:val="0"/>
        <w:rPr>
          <w:b/>
          <w:szCs w:val="24"/>
        </w:rPr>
      </w:pPr>
    </w:p>
    <w:p w14:paraId="3FBC615E" w14:textId="123B8DA9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власність</w:t>
      </w:r>
    </w:p>
    <w:p w14:paraId="38F03874" w14:textId="77777777" w:rsidR="005208B1" w:rsidRDefault="00A443E7" w:rsidP="005208B1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E73C2E">
        <w:rPr>
          <w:b/>
          <w:szCs w:val="24"/>
        </w:rPr>
        <w:t>ину</w:t>
      </w:r>
    </w:p>
    <w:p w14:paraId="72B283CB" w14:textId="02EE4965" w:rsidR="00993CA6" w:rsidRPr="0017196F" w:rsidRDefault="005208B1" w:rsidP="005208B1">
      <w:pPr>
        <w:spacing w:line="240" w:lineRule="auto"/>
        <w:outlineLvl w:val="0"/>
        <w:rPr>
          <w:b/>
          <w:szCs w:val="24"/>
        </w:rPr>
      </w:pPr>
      <w:proofErr w:type="spellStart"/>
      <w:r w:rsidRPr="005208B1">
        <w:rPr>
          <w:b/>
          <w:szCs w:val="24"/>
        </w:rPr>
        <w:t>Фурні</w:t>
      </w:r>
      <w:r w:rsidR="00167F3D">
        <w:rPr>
          <w:b/>
          <w:szCs w:val="24"/>
        </w:rPr>
        <w:t>ці</w:t>
      </w:r>
      <w:proofErr w:type="spellEnd"/>
      <w:r>
        <w:rPr>
          <w:b/>
          <w:szCs w:val="24"/>
        </w:rPr>
        <w:t xml:space="preserve"> Віктору Федоровичу</w:t>
      </w:r>
    </w:p>
    <w:p w14:paraId="4576F1CA" w14:textId="77777777" w:rsid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1E58CB2F" w14:textId="77777777" w:rsidR="00E11673" w:rsidRPr="00FB261E" w:rsidRDefault="00E11673" w:rsidP="00650514">
      <w:pPr>
        <w:spacing w:line="240" w:lineRule="auto"/>
        <w:rPr>
          <w:b/>
          <w:szCs w:val="24"/>
          <w:lang w:val="ru-RU"/>
        </w:rPr>
      </w:pPr>
    </w:p>
    <w:p w14:paraId="7F26B3B6" w14:textId="3300EF0E" w:rsidR="00650514" w:rsidRPr="00643694" w:rsidRDefault="00E11673" w:rsidP="00E11673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E73C2E">
        <w:rPr>
          <w:rFonts w:cs="Times New Roman"/>
          <w:szCs w:val="24"/>
        </w:rPr>
        <w:t>ина</w:t>
      </w:r>
      <w:r w:rsidR="0017196F">
        <w:rPr>
          <w:rFonts w:cs="Times New Roman"/>
          <w:szCs w:val="24"/>
        </w:rPr>
        <w:t xml:space="preserve"> </w:t>
      </w:r>
      <w:proofErr w:type="spellStart"/>
      <w:r w:rsidR="005208B1">
        <w:rPr>
          <w:rFonts w:cs="Times New Roman"/>
          <w:szCs w:val="24"/>
        </w:rPr>
        <w:t>Фурніки</w:t>
      </w:r>
      <w:proofErr w:type="spellEnd"/>
      <w:r w:rsidR="005208B1">
        <w:rPr>
          <w:rFonts w:cs="Times New Roman"/>
          <w:szCs w:val="24"/>
        </w:rPr>
        <w:t xml:space="preserve"> Віктора Федоровича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5208B1">
        <w:rPr>
          <w:rFonts w:cs="Times New Roman"/>
          <w:szCs w:val="24"/>
        </w:rPr>
        <w:t>15</w:t>
      </w:r>
      <w:r w:rsidR="00803912">
        <w:rPr>
          <w:rFonts w:cs="Times New Roman"/>
          <w:szCs w:val="24"/>
        </w:rPr>
        <w:t>.0</w:t>
      </w:r>
      <w:r w:rsidR="005208B1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5208B1">
        <w:rPr>
          <w:rFonts w:cs="Times New Roman"/>
          <w:szCs w:val="24"/>
        </w:rPr>
        <w:t>985</w:t>
      </w:r>
      <w:r w:rsidR="0017196F">
        <w:rPr>
          <w:rFonts w:cs="Times New Roman"/>
          <w:szCs w:val="24"/>
        </w:rPr>
        <w:t>/</w:t>
      </w:r>
      <w:r w:rsidR="005208B1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</w:t>
      </w:r>
      <w:r w:rsidR="006E0801">
        <w:rPr>
          <w:rFonts w:eastAsia="MS Mincho" w:cs="Times New Roman"/>
          <w:szCs w:val="24"/>
          <w:lang w:eastAsia="ru-RU"/>
        </w:rPr>
        <w:t>95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AC94B7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676037D8" w14:textId="77777777" w:rsidR="00650514" w:rsidRDefault="00650514" w:rsidP="006E080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14B34BB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D32CCE9" w14:textId="03C8AC78" w:rsidR="00FE544D" w:rsidRPr="00C820F7" w:rsidRDefault="00AE7FA2" w:rsidP="006E0801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E73C2E">
        <w:rPr>
          <w:szCs w:val="24"/>
        </w:rPr>
        <w:t>ину</w:t>
      </w:r>
      <w:r w:rsidR="00E83A44">
        <w:rPr>
          <w:szCs w:val="24"/>
        </w:rPr>
        <w:t xml:space="preserve"> </w:t>
      </w:r>
      <w:proofErr w:type="spellStart"/>
      <w:r w:rsidR="001A059C">
        <w:rPr>
          <w:rFonts w:cs="Times New Roman"/>
          <w:szCs w:val="24"/>
        </w:rPr>
        <w:t>Фурні</w:t>
      </w:r>
      <w:r w:rsidR="00167F3D">
        <w:rPr>
          <w:rFonts w:cs="Times New Roman"/>
          <w:szCs w:val="24"/>
        </w:rPr>
        <w:t>ці</w:t>
      </w:r>
      <w:proofErr w:type="spellEnd"/>
      <w:r w:rsidR="001A059C">
        <w:rPr>
          <w:rFonts w:cs="Times New Roman"/>
          <w:szCs w:val="24"/>
        </w:rPr>
        <w:t xml:space="preserve"> Віктору Федоровичу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1A059C">
        <w:rPr>
          <w:rFonts w:cs="Times New Roman"/>
          <w:color w:val="auto"/>
          <w:szCs w:val="24"/>
          <w:lang w:val="ru-RU"/>
        </w:rPr>
        <w:t>2308106877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1A059C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1A059C">
        <w:rPr>
          <w:rFonts w:cs="Times New Roman"/>
          <w:color w:val="auto"/>
          <w:shd w:val="clear" w:color="auto" w:fill="FFFFFF"/>
        </w:rPr>
        <w:t>551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1A059C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</w:t>
      </w:r>
      <w:r w:rsidR="001A059C">
        <w:rPr>
          <w:rFonts w:cs="Times New Roman"/>
          <w:color w:val="auto"/>
          <w:shd w:val="clear" w:color="auto" w:fill="FFFFFF"/>
        </w:rPr>
        <w:t>43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B51DD7">
        <w:rPr>
          <w:rFonts w:cs="Times New Roman"/>
          <w:color w:val="auto"/>
          <w:shd w:val="clear" w:color="auto" w:fill="FFFFFF"/>
        </w:rPr>
        <w:t>0</w:t>
      </w:r>
      <w:r w:rsidR="001A059C">
        <w:rPr>
          <w:rFonts w:cs="Times New Roman"/>
          <w:color w:val="auto"/>
          <w:shd w:val="clear" w:color="auto" w:fill="FFFFFF"/>
        </w:rPr>
        <w:t>03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167F3D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>за адресою:</w:t>
      </w:r>
      <w:r w:rsidR="005F7530">
        <w:rPr>
          <w:rFonts w:cs="Times New Roman"/>
          <w:color w:val="auto"/>
          <w:shd w:val="clear" w:color="auto" w:fill="FFFFFF"/>
        </w:rPr>
        <w:t xml:space="preserve">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7E7E42">
        <w:rPr>
          <w:szCs w:val="24"/>
        </w:rPr>
        <w:t>Квітнева</w:t>
      </w:r>
      <w:r w:rsidR="00202285">
        <w:rPr>
          <w:szCs w:val="24"/>
        </w:rPr>
        <w:t xml:space="preserve">, </w:t>
      </w:r>
      <w:r w:rsidR="007E7E42">
        <w:rPr>
          <w:szCs w:val="24"/>
        </w:rPr>
        <w:t>11</w:t>
      </w:r>
      <w:r w:rsidR="006E5726">
        <w:rPr>
          <w:szCs w:val="24"/>
        </w:rPr>
        <w:t xml:space="preserve">, </w:t>
      </w:r>
      <w:r w:rsidR="006E0801">
        <w:rPr>
          <w:szCs w:val="24"/>
        </w:rPr>
        <w:br/>
      </w:r>
      <w:bookmarkStart w:id="2" w:name="_GoBack"/>
      <w:bookmarkEnd w:id="2"/>
      <w:r w:rsidR="006E5726">
        <w:rPr>
          <w:szCs w:val="24"/>
        </w:rPr>
        <w:t>с</w:t>
      </w:r>
      <w:r w:rsidR="007E7E42">
        <w:rPr>
          <w:szCs w:val="24"/>
        </w:rPr>
        <w:t>-ще</w:t>
      </w:r>
      <w:r w:rsidR="00FB261E" w:rsidRPr="00FB261E">
        <w:rPr>
          <w:szCs w:val="24"/>
        </w:rPr>
        <w:t xml:space="preserve"> </w:t>
      </w:r>
      <w:r w:rsidR="007E7E42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0EC04E6" w14:textId="0F658979" w:rsidR="00FE544D" w:rsidRPr="00A443E7" w:rsidRDefault="00FB261E" w:rsidP="006E0801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E73C2E">
        <w:rPr>
          <w:szCs w:val="24"/>
        </w:rPr>
        <w:t>ина</w:t>
      </w:r>
      <w:r w:rsidR="009C7B0E">
        <w:rPr>
          <w:szCs w:val="24"/>
        </w:rPr>
        <w:t xml:space="preserve"> </w:t>
      </w:r>
      <w:proofErr w:type="spellStart"/>
      <w:r w:rsidR="007E7E42">
        <w:rPr>
          <w:rFonts w:cs="Times New Roman"/>
          <w:szCs w:val="24"/>
        </w:rPr>
        <w:t>Фурніку</w:t>
      </w:r>
      <w:proofErr w:type="spellEnd"/>
      <w:r w:rsidR="007E7E42">
        <w:rPr>
          <w:rFonts w:cs="Times New Roman"/>
          <w:szCs w:val="24"/>
        </w:rPr>
        <w:t xml:space="preserve"> Віктора Федоровича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984C7F2" w14:textId="77777777" w:rsidR="00043626" w:rsidRDefault="00043626" w:rsidP="00FE544D">
      <w:pPr>
        <w:spacing w:line="240" w:lineRule="auto"/>
      </w:pPr>
    </w:p>
    <w:p w14:paraId="45F740F7" w14:textId="77777777" w:rsidR="00AC2387" w:rsidRPr="00BF4A22" w:rsidRDefault="00AC2387" w:rsidP="008062EE">
      <w:pPr>
        <w:pStyle w:val="10"/>
      </w:pPr>
    </w:p>
    <w:p w14:paraId="39842A75" w14:textId="77777777" w:rsidR="00202285" w:rsidRPr="00BF4A22" w:rsidRDefault="00202285" w:rsidP="008062EE">
      <w:pPr>
        <w:pStyle w:val="10"/>
      </w:pPr>
    </w:p>
    <w:p w14:paraId="1E5DA578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09A1B3B4" w14:textId="77777777" w:rsidR="00202285" w:rsidRPr="00202285" w:rsidRDefault="00202285" w:rsidP="00202285"/>
    <w:sectPr w:rsidR="00202285" w:rsidRPr="00202285" w:rsidSect="00E11673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67F3D"/>
    <w:rsid w:val="0017196F"/>
    <w:rsid w:val="001757C5"/>
    <w:rsid w:val="00185457"/>
    <w:rsid w:val="001A059C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300B"/>
    <w:rsid w:val="004E4316"/>
    <w:rsid w:val="004F1980"/>
    <w:rsid w:val="004F7722"/>
    <w:rsid w:val="00510CD6"/>
    <w:rsid w:val="005208B1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3BC4"/>
    <w:rsid w:val="006461F3"/>
    <w:rsid w:val="00650514"/>
    <w:rsid w:val="00653283"/>
    <w:rsid w:val="00681DEC"/>
    <w:rsid w:val="006A2893"/>
    <w:rsid w:val="006A62F6"/>
    <w:rsid w:val="006D3420"/>
    <w:rsid w:val="006E0801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E7E42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1673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8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088F3-CB16-4BD8-80E9-9AD18EDEF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54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2026-09-30T06:10:00Z</cp:lastPrinted>
  <dcterms:created xsi:type="dcterms:W3CDTF">2026-09-16T12:18:00Z</dcterms:created>
  <dcterms:modified xsi:type="dcterms:W3CDTF">2026-10-14T12:10:00Z</dcterms:modified>
</cp:coreProperties>
</file>