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90C826" w14:textId="08B09FB1" w:rsidR="00390532" w:rsidRPr="00BF74BE" w:rsidRDefault="00390532" w:rsidP="00F6195F">
      <w:pPr>
        <w:spacing w:after="0" w:line="240" w:lineRule="atLeast"/>
        <w:ind w:firstLine="6804"/>
        <w:rPr>
          <w:b/>
          <w:lang w:val="uk-UA"/>
        </w:rPr>
      </w:pPr>
      <w:r>
        <w:rPr>
          <w:b/>
          <w:lang w:val="uk-UA"/>
        </w:rPr>
        <w:t>ПОГОДЖЕНО</w:t>
      </w:r>
    </w:p>
    <w:p w14:paraId="675B44CD" w14:textId="0FC09386" w:rsidR="00390532" w:rsidRPr="00BF74BE" w:rsidRDefault="00390532" w:rsidP="00F6195F">
      <w:pPr>
        <w:spacing w:after="0" w:line="240" w:lineRule="atLeast"/>
        <w:ind w:firstLine="6804"/>
        <w:rPr>
          <w:lang w:val="uk-UA"/>
        </w:rPr>
      </w:pPr>
      <w:r w:rsidRPr="00BF74BE">
        <w:rPr>
          <w:lang w:val="uk-UA"/>
        </w:rPr>
        <w:t xml:space="preserve">Рішення виконавчого комітету </w:t>
      </w:r>
    </w:p>
    <w:p w14:paraId="31C1CF0C" w14:textId="7330CF88" w:rsidR="00F6195F" w:rsidRDefault="00390532" w:rsidP="00F6195F">
      <w:pPr>
        <w:spacing w:after="0" w:line="240" w:lineRule="atLeast"/>
        <w:ind w:firstLine="6804"/>
        <w:rPr>
          <w:lang w:val="uk-UA"/>
        </w:rPr>
      </w:pPr>
      <w:r w:rsidRPr="00BF74BE">
        <w:rPr>
          <w:lang w:val="uk-UA"/>
        </w:rPr>
        <w:t>Петрівської селищної рад</w:t>
      </w:r>
      <w:r w:rsidR="00F6195F">
        <w:rPr>
          <w:lang w:val="uk-UA"/>
        </w:rPr>
        <w:t>и</w:t>
      </w:r>
    </w:p>
    <w:p w14:paraId="37A8A363" w14:textId="0F3E9D63" w:rsidR="00390532" w:rsidRPr="00BF74BE" w:rsidRDefault="001A3C02" w:rsidP="00F6195F">
      <w:pPr>
        <w:spacing w:after="0" w:line="240" w:lineRule="atLeast"/>
        <w:ind w:firstLine="6804"/>
        <w:rPr>
          <w:lang w:val="uk-UA"/>
        </w:rPr>
      </w:pPr>
      <w:r>
        <w:rPr>
          <w:lang w:val="uk-UA"/>
        </w:rPr>
        <w:t>24</w:t>
      </w:r>
      <w:r w:rsidR="00390532">
        <w:rPr>
          <w:lang w:val="uk-UA"/>
        </w:rPr>
        <w:t xml:space="preserve"> вересня 2026</w:t>
      </w:r>
      <w:r w:rsidR="00390532" w:rsidRPr="00BF74BE">
        <w:rPr>
          <w:lang w:val="uk-UA"/>
        </w:rPr>
        <w:t xml:space="preserve"> року № </w:t>
      </w:r>
      <w:r w:rsidR="00CA7F71">
        <w:rPr>
          <w:lang w:val="uk-UA"/>
        </w:rPr>
        <w:t>539</w:t>
      </w:r>
    </w:p>
    <w:p w14:paraId="5B90E441" w14:textId="77777777" w:rsidR="00B23CC1" w:rsidRPr="00BA302B" w:rsidRDefault="00B23CC1" w:rsidP="004D5B16">
      <w:pPr>
        <w:spacing w:after="0" w:line="240" w:lineRule="atLeast"/>
        <w:rPr>
          <w:lang w:val="uk-UA"/>
        </w:rPr>
      </w:pPr>
    </w:p>
    <w:p w14:paraId="609182E7" w14:textId="77777777" w:rsidR="00B9483F" w:rsidRDefault="00B9483F" w:rsidP="00E82229">
      <w:pPr>
        <w:spacing w:after="0" w:line="240" w:lineRule="atLeast"/>
        <w:jc w:val="center"/>
        <w:rPr>
          <w:b/>
          <w:szCs w:val="24"/>
          <w:lang w:val="uk-UA"/>
        </w:rPr>
      </w:pPr>
    </w:p>
    <w:p w14:paraId="4957CA55" w14:textId="77777777" w:rsidR="00B9483F" w:rsidRDefault="00B9483F" w:rsidP="00B51BF9">
      <w:pPr>
        <w:spacing w:after="0" w:line="240" w:lineRule="atLeast"/>
        <w:jc w:val="center"/>
        <w:rPr>
          <w:b/>
          <w:szCs w:val="24"/>
          <w:lang w:val="uk-UA"/>
        </w:rPr>
      </w:pPr>
    </w:p>
    <w:p w14:paraId="47FA06BB" w14:textId="48C35D4E" w:rsidR="004D5B16" w:rsidRDefault="00F9328E" w:rsidP="00F6195F">
      <w:pPr>
        <w:tabs>
          <w:tab w:val="left" w:pos="567"/>
        </w:tabs>
        <w:spacing w:after="0" w:line="240" w:lineRule="atLeast"/>
        <w:jc w:val="center"/>
        <w:rPr>
          <w:b/>
          <w:szCs w:val="24"/>
          <w:lang w:val="uk-UA"/>
        </w:rPr>
      </w:pPr>
      <w:r w:rsidRPr="00745D6C">
        <w:rPr>
          <w:b/>
          <w:szCs w:val="24"/>
          <w:lang w:val="uk-UA"/>
        </w:rPr>
        <w:t>ПОЛОЖЕННЯ</w:t>
      </w:r>
      <w:r w:rsidRPr="00745D6C">
        <w:rPr>
          <w:b/>
          <w:szCs w:val="24"/>
          <w:lang w:val="uk-UA"/>
        </w:rPr>
        <w:br/>
        <w:t>про осередок з вивчення навчального предме</w:t>
      </w:r>
      <w:r w:rsidR="000C70EE" w:rsidRPr="00745D6C">
        <w:rPr>
          <w:b/>
          <w:szCs w:val="24"/>
          <w:lang w:val="uk-UA"/>
        </w:rPr>
        <w:t>та «Захист України»</w:t>
      </w:r>
      <w:r w:rsidRPr="00745D6C">
        <w:rPr>
          <w:b/>
          <w:szCs w:val="24"/>
          <w:lang w:val="uk-UA"/>
        </w:rPr>
        <w:br/>
      </w:r>
    </w:p>
    <w:p w14:paraId="5DE10455" w14:textId="77777777" w:rsidR="00B23CC1" w:rsidRDefault="00F9328E" w:rsidP="00B51BF9">
      <w:pPr>
        <w:spacing w:after="0" w:line="240" w:lineRule="atLeast"/>
        <w:jc w:val="center"/>
        <w:rPr>
          <w:rFonts w:cs="Times New Roman"/>
          <w:b/>
          <w:szCs w:val="24"/>
          <w:lang w:val="uk-UA"/>
        </w:rPr>
      </w:pPr>
      <w:r w:rsidRPr="007C7B9A">
        <w:rPr>
          <w:rFonts w:cs="Times New Roman"/>
          <w:b/>
          <w:szCs w:val="24"/>
          <w:lang w:val="uk-UA"/>
        </w:rPr>
        <w:t>I. Загальні положення</w:t>
      </w:r>
    </w:p>
    <w:p w14:paraId="1C7006E6" w14:textId="77777777" w:rsidR="00C634E9" w:rsidRPr="007C7B9A" w:rsidRDefault="00C634E9" w:rsidP="00B51BF9">
      <w:pPr>
        <w:spacing w:after="0" w:line="240" w:lineRule="atLeast"/>
        <w:jc w:val="center"/>
        <w:rPr>
          <w:rFonts w:cs="Times New Roman"/>
          <w:b/>
          <w:szCs w:val="24"/>
          <w:lang w:val="uk-UA"/>
        </w:rPr>
      </w:pPr>
    </w:p>
    <w:p w14:paraId="10C56D1D" w14:textId="77777777" w:rsidR="00B23CC1" w:rsidRDefault="00F9328E" w:rsidP="00F6195F">
      <w:pPr>
        <w:spacing w:after="0" w:line="240" w:lineRule="atLeast"/>
        <w:ind w:firstLine="567"/>
        <w:jc w:val="both"/>
        <w:rPr>
          <w:rFonts w:cs="Times New Roman"/>
          <w:szCs w:val="24"/>
          <w:lang w:val="uk-UA"/>
        </w:rPr>
      </w:pPr>
      <w:r w:rsidRPr="00BA302B">
        <w:rPr>
          <w:rFonts w:cs="Times New Roman"/>
          <w:szCs w:val="24"/>
          <w:lang w:val="uk-UA"/>
        </w:rPr>
        <w:t>1. Це Положення визначає основні засади створення та діяльності осередку з</w:t>
      </w:r>
      <w:r w:rsidR="00A71D9F">
        <w:rPr>
          <w:rFonts w:cs="Times New Roman"/>
          <w:szCs w:val="24"/>
          <w:lang w:val="uk-UA"/>
        </w:rPr>
        <w:t xml:space="preserve"> вивчення навчального предмета «</w:t>
      </w:r>
      <w:r w:rsidRPr="00BA302B">
        <w:rPr>
          <w:rFonts w:cs="Times New Roman"/>
          <w:szCs w:val="24"/>
          <w:lang w:val="uk-UA"/>
        </w:rPr>
        <w:t>Захист України</w:t>
      </w:r>
      <w:r w:rsidR="00A71D9F">
        <w:rPr>
          <w:rFonts w:cs="Times New Roman"/>
          <w:szCs w:val="24"/>
          <w:lang w:val="uk-UA"/>
        </w:rPr>
        <w:t>»</w:t>
      </w:r>
      <w:r w:rsidRPr="00BA302B">
        <w:rPr>
          <w:rFonts w:cs="Times New Roman"/>
          <w:szCs w:val="24"/>
          <w:lang w:val="uk-UA"/>
        </w:rPr>
        <w:t xml:space="preserve"> (далі </w:t>
      </w:r>
      <w:r w:rsidR="0011099D" w:rsidRPr="00B80A8B">
        <w:rPr>
          <w:bdr w:val="none" w:sz="0" w:space="0" w:color="auto" w:frame="1"/>
          <w:lang w:val="uk-UA"/>
        </w:rPr>
        <w:t>–</w:t>
      </w:r>
      <w:r w:rsidRPr="00BA302B">
        <w:rPr>
          <w:rFonts w:cs="Times New Roman"/>
          <w:szCs w:val="24"/>
          <w:lang w:val="uk-UA"/>
        </w:rPr>
        <w:t xml:space="preserve"> Осередок) у Петрівському ліцеї Петрівської селищної ради Олександрійського району Кіровоградської області.</w:t>
      </w:r>
    </w:p>
    <w:p w14:paraId="00F7B6EC" w14:textId="77777777" w:rsidR="004D5B16" w:rsidRPr="00BA302B" w:rsidRDefault="004D5B16" w:rsidP="00F6195F">
      <w:pPr>
        <w:spacing w:after="0" w:line="240" w:lineRule="atLeast"/>
        <w:ind w:firstLine="567"/>
        <w:jc w:val="both"/>
        <w:rPr>
          <w:rFonts w:cs="Times New Roman"/>
          <w:szCs w:val="24"/>
          <w:lang w:val="uk-UA"/>
        </w:rPr>
      </w:pPr>
    </w:p>
    <w:p w14:paraId="3A3136DA" w14:textId="77777777" w:rsidR="00076075" w:rsidRDefault="00F9328E" w:rsidP="00F6195F">
      <w:pPr>
        <w:spacing w:after="0" w:line="240" w:lineRule="atLeast"/>
        <w:ind w:firstLine="567"/>
        <w:jc w:val="both"/>
        <w:rPr>
          <w:rFonts w:cs="Times New Roman"/>
          <w:szCs w:val="24"/>
          <w:lang w:val="uk-UA"/>
        </w:rPr>
      </w:pPr>
      <w:r w:rsidRPr="00BA302B">
        <w:rPr>
          <w:rFonts w:cs="Times New Roman"/>
          <w:szCs w:val="24"/>
          <w:lang w:val="uk-UA"/>
        </w:rPr>
        <w:t xml:space="preserve">2. </w:t>
      </w:r>
      <w:r w:rsidRPr="008F2281">
        <w:rPr>
          <w:rFonts w:cs="Times New Roman"/>
          <w:color w:val="auto"/>
          <w:szCs w:val="24"/>
          <w:lang w:val="uk-UA"/>
        </w:rPr>
        <w:t xml:space="preserve">Осередок є структурним підрозділом </w:t>
      </w:r>
      <w:r w:rsidRPr="00BA302B">
        <w:rPr>
          <w:rFonts w:cs="Times New Roman"/>
          <w:szCs w:val="24"/>
          <w:lang w:val="uk-UA"/>
        </w:rPr>
        <w:t xml:space="preserve">Петрівського ліцею Петрівської селищної ради Олександрійського району Кіровоградської області (далі </w:t>
      </w:r>
      <w:r w:rsidR="0011099D" w:rsidRPr="00B80A8B">
        <w:rPr>
          <w:bdr w:val="none" w:sz="0" w:space="0" w:color="auto" w:frame="1"/>
          <w:lang w:val="uk-UA"/>
        </w:rPr>
        <w:t>–</w:t>
      </w:r>
      <w:r w:rsidR="00DB3B71">
        <w:rPr>
          <w:rFonts w:cs="Times New Roman"/>
          <w:szCs w:val="24"/>
          <w:lang w:val="uk-UA"/>
        </w:rPr>
        <w:t xml:space="preserve"> закладу</w:t>
      </w:r>
      <w:r w:rsidRPr="00BA302B">
        <w:rPr>
          <w:rFonts w:cs="Times New Roman"/>
          <w:szCs w:val="24"/>
          <w:lang w:val="uk-UA"/>
        </w:rPr>
        <w:t>), який</w:t>
      </w:r>
      <w:r w:rsidR="00DB5B42" w:rsidRPr="00BA302B">
        <w:rPr>
          <w:rFonts w:cs="Times New Roman"/>
          <w:szCs w:val="24"/>
          <w:lang w:val="uk-UA"/>
        </w:rPr>
        <w:t xml:space="preserve"> забезпечує здобуття профільної</w:t>
      </w:r>
      <w:r w:rsidR="00643F51" w:rsidRPr="00BA302B">
        <w:rPr>
          <w:rFonts w:cs="Times New Roman"/>
          <w:szCs w:val="24"/>
          <w:lang w:val="uk-UA"/>
        </w:rPr>
        <w:t xml:space="preserve"> середньої освіти. </w:t>
      </w:r>
    </w:p>
    <w:p w14:paraId="0D122F1A" w14:textId="77777777" w:rsidR="00B23CC1" w:rsidRDefault="00F9328E" w:rsidP="00F6195F">
      <w:pPr>
        <w:spacing w:after="0" w:line="240" w:lineRule="atLeast"/>
        <w:ind w:firstLine="567"/>
        <w:jc w:val="both"/>
        <w:rPr>
          <w:rFonts w:cs="Times New Roman"/>
          <w:color w:val="FF0000"/>
          <w:szCs w:val="24"/>
          <w:lang w:val="uk-UA"/>
        </w:rPr>
      </w:pPr>
      <w:r w:rsidRPr="00BA302B">
        <w:rPr>
          <w:rFonts w:cs="Times New Roman"/>
          <w:szCs w:val="24"/>
          <w:lang w:val="uk-UA"/>
        </w:rPr>
        <w:t xml:space="preserve">Положення про Осередок </w:t>
      </w:r>
      <w:r w:rsidR="00602A93">
        <w:rPr>
          <w:rFonts w:cs="Times New Roman"/>
          <w:szCs w:val="24"/>
          <w:lang w:val="uk-UA"/>
        </w:rPr>
        <w:t xml:space="preserve">закладу </w:t>
      </w:r>
      <w:r w:rsidRPr="00BA302B">
        <w:rPr>
          <w:rFonts w:cs="Times New Roman"/>
          <w:szCs w:val="24"/>
          <w:lang w:val="uk-UA"/>
        </w:rPr>
        <w:t>розробляється на підставі Положення про осередок з</w:t>
      </w:r>
      <w:r w:rsidR="0001154A">
        <w:rPr>
          <w:rFonts w:cs="Times New Roman"/>
          <w:szCs w:val="24"/>
          <w:lang w:val="uk-UA"/>
        </w:rPr>
        <w:t xml:space="preserve"> вивчення навчального предмета «Захист України»</w:t>
      </w:r>
      <w:r w:rsidRPr="00BA302B">
        <w:rPr>
          <w:rFonts w:cs="Times New Roman"/>
          <w:szCs w:val="24"/>
          <w:lang w:val="uk-UA"/>
        </w:rPr>
        <w:t xml:space="preserve">, затвердженого наказом Міністерства освіти і науки України від 14 </w:t>
      </w:r>
      <w:r w:rsidR="009F05D0">
        <w:rPr>
          <w:rFonts w:cs="Times New Roman"/>
          <w:szCs w:val="24"/>
          <w:lang w:val="uk-UA"/>
        </w:rPr>
        <w:t>квітня 2026 року №</w:t>
      </w:r>
      <w:r w:rsidRPr="00BA302B">
        <w:rPr>
          <w:rFonts w:cs="Times New Roman"/>
          <w:szCs w:val="24"/>
          <w:lang w:val="uk-UA"/>
        </w:rPr>
        <w:t xml:space="preserve"> 615 (із змінами, внесеними згідно з наказом МОН </w:t>
      </w:r>
      <w:r w:rsidR="009F05D0">
        <w:rPr>
          <w:rFonts w:cs="Times New Roman"/>
          <w:szCs w:val="24"/>
          <w:lang w:val="uk-UA"/>
        </w:rPr>
        <w:t xml:space="preserve">         від 01.05.2026 р. №</w:t>
      </w:r>
      <w:r w:rsidRPr="00BA302B">
        <w:rPr>
          <w:rFonts w:cs="Times New Roman"/>
          <w:szCs w:val="24"/>
          <w:lang w:val="uk-UA"/>
        </w:rPr>
        <w:t xml:space="preserve"> 714),</w:t>
      </w:r>
      <w:r w:rsidRPr="00D62DDD">
        <w:rPr>
          <w:rFonts w:cs="Times New Roman"/>
          <w:color w:val="auto"/>
          <w:szCs w:val="24"/>
          <w:lang w:val="uk-UA"/>
        </w:rPr>
        <w:t xml:space="preserve"> і затверджується директором </w:t>
      </w:r>
      <w:r w:rsidR="006B0235" w:rsidRPr="00D62DDD">
        <w:rPr>
          <w:rFonts w:cs="Times New Roman"/>
          <w:color w:val="auto"/>
          <w:szCs w:val="24"/>
          <w:lang w:val="uk-UA"/>
        </w:rPr>
        <w:t xml:space="preserve">ліцею </w:t>
      </w:r>
      <w:r w:rsidRPr="00D62DDD">
        <w:rPr>
          <w:rFonts w:cs="Times New Roman"/>
          <w:color w:val="auto"/>
          <w:szCs w:val="24"/>
          <w:lang w:val="uk-UA"/>
        </w:rPr>
        <w:t>за погодженн</w:t>
      </w:r>
      <w:r w:rsidR="00EB4DB5" w:rsidRPr="00D62DDD">
        <w:rPr>
          <w:rFonts w:cs="Times New Roman"/>
          <w:color w:val="auto"/>
          <w:szCs w:val="24"/>
          <w:lang w:val="uk-UA"/>
        </w:rPr>
        <w:t>ям із засновником.</w:t>
      </w:r>
    </w:p>
    <w:p w14:paraId="0DA5B896" w14:textId="77777777" w:rsidR="00E46DE4" w:rsidRPr="00216B3C" w:rsidRDefault="00E46DE4" w:rsidP="00F6195F">
      <w:pPr>
        <w:spacing w:after="0" w:line="240" w:lineRule="atLeast"/>
        <w:ind w:firstLine="567"/>
        <w:jc w:val="both"/>
        <w:rPr>
          <w:rFonts w:cs="Times New Roman"/>
          <w:color w:val="FF0000"/>
          <w:szCs w:val="24"/>
          <w:lang w:val="uk-UA"/>
        </w:rPr>
      </w:pPr>
    </w:p>
    <w:p w14:paraId="29A7188D" w14:textId="77777777" w:rsidR="00C32BC0" w:rsidRDefault="00F9328E" w:rsidP="00F6195F">
      <w:pPr>
        <w:spacing w:after="0" w:line="240" w:lineRule="atLeast"/>
        <w:ind w:firstLine="567"/>
        <w:jc w:val="both"/>
        <w:rPr>
          <w:rFonts w:cs="Times New Roman"/>
          <w:szCs w:val="24"/>
          <w:lang w:val="uk-UA"/>
        </w:rPr>
      </w:pPr>
      <w:r w:rsidRPr="00BA302B">
        <w:rPr>
          <w:rFonts w:cs="Times New Roman"/>
          <w:szCs w:val="24"/>
          <w:lang w:val="uk-UA"/>
        </w:rPr>
        <w:t>3. Головною метою діяльності Осередку</w:t>
      </w:r>
      <w:r w:rsidR="00D35A74">
        <w:rPr>
          <w:rFonts w:cs="Times New Roman"/>
          <w:szCs w:val="24"/>
          <w:lang w:val="uk-UA"/>
        </w:rPr>
        <w:t xml:space="preserve"> закладу</w:t>
      </w:r>
      <w:r w:rsidRPr="00BA302B">
        <w:rPr>
          <w:rFonts w:cs="Times New Roman"/>
          <w:szCs w:val="24"/>
          <w:lang w:val="uk-UA"/>
        </w:rPr>
        <w:t xml:space="preserve"> є </w:t>
      </w:r>
      <w:proofErr w:type="spellStart"/>
      <w:r w:rsidRPr="00BA302B">
        <w:rPr>
          <w:rFonts w:cs="Times New Roman"/>
          <w:szCs w:val="24"/>
          <w:lang w:val="uk-UA"/>
        </w:rPr>
        <w:t>компетентнісне</w:t>
      </w:r>
      <w:proofErr w:type="spellEnd"/>
      <w:r w:rsidRPr="00BA302B">
        <w:rPr>
          <w:rFonts w:cs="Times New Roman"/>
          <w:szCs w:val="24"/>
          <w:lang w:val="uk-UA"/>
        </w:rPr>
        <w:t xml:space="preserve"> навчання здобувач</w:t>
      </w:r>
      <w:r w:rsidR="004E3F66">
        <w:rPr>
          <w:rFonts w:cs="Times New Roman"/>
          <w:szCs w:val="24"/>
          <w:lang w:val="uk-UA"/>
        </w:rPr>
        <w:t>ів освіти навчальному предмету «Захист України»</w:t>
      </w:r>
      <w:r w:rsidRPr="00BA302B">
        <w:rPr>
          <w:rFonts w:cs="Times New Roman"/>
          <w:szCs w:val="24"/>
          <w:lang w:val="uk-UA"/>
        </w:rPr>
        <w:t xml:space="preserve">, що передбачає утвердження української національної та громадянської ідентичності, зокрема через національно-патріотичне та військово-патріотичне виховання, формування оборонної свідомості на основі суспільно-державних (національних) цінностей України, а також набуття ними практичних навичок для забезпечення власної безпеки та безпеки оточуючих у разі виникнення надзвичайних ситуацій, засвоєння основ захисту України та національного спротиву, військової справи, цивільного захисту населення, </w:t>
      </w:r>
      <w:proofErr w:type="spellStart"/>
      <w:r w:rsidRPr="00BA302B">
        <w:rPr>
          <w:rFonts w:cs="Times New Roman"/>
          <w:szCs w:val="24"/>
          <w:lang w:val="uk-UA"/>
        </w:rPr>
        <w:t>домедично</w:t>
      </w:r>
      <w:r w:rsidR="00AB364C">
        <w:rPr>
          <w:rFonts w:cs="Times New Roman"/>
          <w:szCs w:val="24"/>
          <w:lang w:val="uk-UA"/>
        </w:rPr>
        <w:t>ї</w:t>
      </w:r>
      <w:proofErr w:type="spellEnd"/>
      <w:r w:rsidR="00AB364C">
        <w:rPr>
          <w:rFonts w:cs="Times New Roman"/>
          <w:szCs w:val="24"/>
          <w:lang w:val="uk-UA"/>
        </w:rPr>
        <w:t xml:space="preserve"> допомоги, зокрема в умовах бо»</w:t>
      </w:r>
      <w:r w:rsidRPr="00BA302B">
        <w:rPr>
          <w:rFonts w:cs="Times New Roman"/>
          <w:szCs w:val="24"/>
          <w:lang w:val="uk-UA"/>
        </w:rPr>
        <w:t>.</w:t>
      </w:r>
    </w:p>
    <w:p w14:paraId="0A65ACB2" w14:textId="77777777" w:rsidR="00B23CC1" w:rsidRDefault="00F9328E" w:rsidP="00F6195F">
      <w:pPr>
        <w:spacing w:after="0" w:line="240" w:lineRule="atLeast"/>
        <w:ind w:firstLine="567"/>
        <w:jc w:val="both"/>
        <w:rPr>
          <w:rFonts w:cs="Times New Roman"/>
          <w:szCs w:val="24"/>
          <w:lang w:val="uk-UA"/>
        </w:rPr>
      </w:pPr>
      <w:r w:rsidRPr="00BA302B">
        <w:rPr>
          <w:rFonts w:cs="Times New Roman"/>
          <w:szCs w:val="24"/>
          <w:lang w:val="uk-UA"/>
        </w:rPr>
        <w:t xml:space="preserve"> В</w:t>
      </w:r>
      <w:r w:rsidR="00AB364C">
        <w:rPr>
          <w:rFonts w:cs="Times New Roman"/>
          <w:szCs w:val="24"/>
          <w:lang w:val="uk-UA"/>
        </w:rPr>
        <w:t>икладання навчального предмета «</w:t>
      </w:r>
      <w:r w:rsidR="005C1280">
        <w:rPr>
          <w:rFonts w:cs="Times New Roman"/>
          <w:szCs w:val="24"/>
          <w:lang w:val="uk-UA"/>
        </w:rPr>
        <w:t>Захист України»</w:t>
      </w:r>
      <w:r w:rsidRPr="00BA302B">
        <w:rPr>
          <w:rFonts w:cs="Times New Roman"/>
          <w:szCs w:val="24"/>
          <w:lang w:val="uk-UA"/>
        </w:rPr>
        <w:t xml:space="preserve"> здійснюється у тренінговому форматі на засадах концентрованого навчання через чотирьох-, шести- або восьмигодинні </w:t>
      </w:r>
      <w:proofErr w:type="spellStart"/>
      <w:r w:rsidRPr="00BA302B">
        <w:rPr>
          <w:rFonts w:cs="Times New Roman"/>
          <w:szCs w:val="24"/>
          <w:lang w:val="uk-UA"/>
        </w:rPr>
        <w:t>інтенсиви</w:t>
      </w:r>
      <w:proofErr w:type="spellEnd"/>
      <w:r w:rsidRPr="00BA302B">
        <w:rPr>
          <w:rFonts w:cs="Times New Roman"/>
          <w:szCs w:val="24"/>
          <w:lang w:val="uk-UA"/>
        </w:rPr>
        <w:t>, що організовуються для здобувачів освіти двічі або один раз на місяць відповідно, або один навчальний тиждень на семестр.</w:t>
      </w:r>
    </w:p>
    <w:p w14:paraId="799EE979" w14:textId="77777777" w:rsidR="00E46DE4" w:rsidRPr="00BA302B" w:rsidRDefault="00E46DE4" w:rsidP="00F6195F">
      <w:pPr>
        <w:spacing w:after="0" w:line="240" w:lineRule="atLeast"/>
        <w:ind w:firstLine="567"/>
        <w:jc w:val="both"/>
        <w:rPr>
          <w:rFonts w:cs="Times New Roman"/>
          <w:szCs w:val="24"/>
          <w:lang w:val="uk-UA"/>
        </w:rPr>
      </w:pPr>
    </w:p>
    <w:p w14:paraId="606FCBBA" w14:textId="77777777" w:rsidR="00B23CC1" w:rsidRDefault="004A27E3" w:rsidP="00F6195F">
      <w:pPr>
        <w:spacing w:after="0" w:line="240" w:lineRule="atLeast"/>
        <w:ind w:firstLine="567"/>
        <w:jc w:val="both"/>
        <w:rPr>
          <w:rFonts w:cs="Times New Roman"/>
          <w:szCs w:val="24"/>
          <w:lang w:val="uk-UA"/>
        </w:rPr>
      </w:pPr>
      <w:r>
        <w:rPr>
          <w:rFonts w:cs="Times New Roman"/>
          <w:szCs w:val="24"/>
          <w:lang w:val="uk-UA"/>
        </w:rPr>
        <w:t>4</w:t>
      </w:r>
      <w:r w:rsidR="00F9328E" w:rsidRPr="00BA302B">
        <w:rPr>
          <w:rFonts w:cs="Times New Roman"/>
          <w:szCs w:val="24"/>
          <w:lang w:val="uk-UA"/>
        </w:rPr>
        <w:t>. Осередок у своїй діяльності керується Конститу</w:t>
      </w:r>
      <w:r w:rsidR="00A45CDE">
        <w:rPr>
          <w:rFonts w:cs="Times New Roman"/>
          <w:szCs w:val="24"/>
          <w:lang w:val="uk-UA"/>
        </w:rPr>
        <w:t>цією України, Законами України «</w:t>
      </w:r>
      <w:r w:rsidR="00F9328E" w:rsidRPr="00BA302B">
        <w:rPr>
          <w:rFonts w:cs="Times New Roman"/>
          <w:szCs w:val="24"/>
          <w:lang w:val="uk-UA"/>
        </w:rPr>
        <w:t>Про освіту</w:t>
      </w:r>
      <w:r w:rsidR="00A45CDE">
        <w:rPr>
          <w:rFonts w:cs="Times New Roman"/>
          <w:szCs w:val="24"/>
          <w:lang w:val="uk-UA"/>
        </w:rPr>
        <w:t>», «</w:t>
      </w:r>
      <w:r w:rsidR="00F9328E" w:rsidRPr="00BA302B">
        <w:rPr>
          <w:rFonts w:cs="Times New Roman"/>
          <w:szCs w:val="24"/>
          <w:lang w:val="uk-UA"/>
        </w:rPr>
        <w:t>Пр</w:t>
      </w:r>
      <w:r w:rsidR="00A45CDE">
        <w:rPr>
          <w:rFonts w:cs="Times New Roman"/>
          <w:szCs w:val="24"/>
          <w:lang w:val="uk-UA"/>
        </w:rPr>
        <w:t>о повну загальну середню освіту», «</w:t>
      </w:r>
      <w:r w:rsidR="00F9328E" w:rsidRPr="00BA302B">
        <w:rPr>
          <w:rFonts w:cs="Times New Roman"/>
          <w:szCs w:val="24"/>
          <w:lang w:val="uk-UA"/>
        </w:rPr>
        <w:t>Пр</w:t>
      </w:r>
      <w:r w:rsidR="00A45CDE">
        <w:rPr>
          <w:rFonts w:cs="Times New Roman"/>
          <w:szCs w:val="24"/>
          <w:lang w:val="uk-UA"/>
        </w:rPr>
        <w:t>о основи національного спротиву»</w:t>
      </w:r>
      <w:r w:rsidR="00F9328E" w:rsidRPr="00BA302B">
        <w:rPr>
          <w:rFonts w:cs="Times New Roman"/>
          <w:szCs w:val="24"/>
          <w:lang w:val="uk-UA"/>
        </w:rPr>
        <w:t xml:space="preserve">, Порядком організації та здійснення загальновійськової підготовки громадян України до національного спротиву, затвердженим постановою Кабінету Міністрів України від 29 грудня 2021 року </w:t>
      </w:r>
      <w:r w:rsidR="00A45CDE">
        <w:rPr>
          <w:rFonts w:cs="Times New Roman"/>
          <w:szCs w:val="24"/>
          <w:lang w:val="uk-UA"/>
        </w:rPr>
        <w:t>№</w:t>
      </w:r>
      <w:r w:rsidR="00F9328E" w:rsidRPr="00BA302B">
        <w:rPr>
          <w:rFonts w:cs="Times New Roman"/>
          <w:szCs w:val="24"/>
          <w:lang w:val="uk-UA"/>
        </w:rPr>
        <w:t xml:space="preserve"> 1443, Порядком проведення початкової загальновійськової підготовки, затвердженим постановою Кабінету Міністрів України від 05 грудня 2024 року </w:t>
      </w:r>
      <w:r w:rsidR="00057438">
        <w:rPr>
          <w:rFonts w:cs="Times New Roman"/>
          <w:szCs w:val="24"/>
          <w:lang w:val="uk-UA"/>
        </w:rPr>
        <w:t xml:space="preserve">№ </w:t>
      </w:r>
      <w:r w:rsidR="00F9328E" w:rsidRPr="00BA302B">
        <w:rPr>
          <w:rFonts w:cs="Times New Roman"/>
          <w:szCs w:val="24"/>
          <w:lang w:val="uk-UA"/>
        </w:rPr>
        <w:t xml:space="preserve">1393, Санітарним регламентом для закладів загальної середньої освіти, затвердженим наказом Міністерства охорони здоров'я України від 25 вересня 2020 року </w:t>
      </w:r>
      <w:r w:rsidR="00057438">
        <w:rPr>
          <w:rFonts w:cs="Times New Roman"/>
          <w:szCs w:val="24"/>
          <w:lang w:val="uk-UA"/>
        </w:rPr>
        <w:t>№</w:t>
      </w:r>
      <w:r w:rsidR="00F9328E" w:rsidRPr="00BA302B">
        <w:rPr>
          <w:rFonts w:cs="Times New Roman"/>
          <w:szCs w:val="24"/>
          <w:lang w:val="uk-UA"/>
        </w:rPr>
        <w:t xml:space="preserve"> 2205, зареєстрованим в Міністерстві юстиції України 10 листопада 2020 року за </w:t>
      </w:r>
      <w:r w:rsidR="00057438">
        <w:rPr>
          <w:rFonts w:cs="Times New Roman"/>
          <w:szCs w:val="24"/>
          <w:lang w:val="uk-UA"/>
        </w:rPr>
        <w:t>№</w:t>
      </w:r>
      <w:r w:rsidR="00F9328E" w:rsidRPr="00BA302B">
        <w:rPr>
          <w:rFonts w:cs="Times New Roman"/>
          <w:szCs w:val="24"/>
          <w:lang w:val="uk-UA"/>
        </w:rPr>
        <w:t xml:space="preserve"> 1111/35394, наказами Міністерства освіти і науки України та цим Положенням.</w:t>
      </w:r>
    </w:p>
    <w:p w14:paraId="3BE799AE" w14:textId="77777777" w:rsidR="00E46DE4" w:rsidRPr="00F962A6" w:rsidRDefault="0091536A" w:rsidP="00F6195F">
      <w:pPr>
        <w:spacing w:after="0" w:line="240" w:lineRule="atLeast"/>
        <w:ind w:firstLine="567"/>
        <w:jc w:val="both"/>
        <w:rPr>
          <w:rFonts w:cs="Times New Roman"/>
          <w:color w:val="FF0000"/>
          <w:szCs w:val="24"/>
          <w:lang w:val="uk-UA"/>
        </w:rPr>
      </w:pPr>
      <w:r>
        <w:rPr>
          <w:rFonts w:cs="Times New Roman"/>
          <w:szCs w:val="24"/>
          <w:lang w:val="uk-UA"/>
        </w:rPr>
        <w:lastRenderedPageBreak/>
        <w:t>5</w:t>
      </w:r>
      <w:r w:rsidRPr="00BA302B">
        <w:rPr>
          <w:rFonts w:cs="Times New Roman"/>
          <w:szCs w:val="24"/>
          <w:lang w:val="uk-UA"/>
        </w:rPr>
        <w:t xml:space="preserve">. Осередок утворюється відповідно до рішення </w:t>
      </w:r>
      <w:r>
        <w:rPr>
          <w:rFonts w:cs="Times New Roman"/>
          <w:szCs w:val="24"/>
          <w:lang w:val="uk-UA"/>
        </w:rPr>
        <w:t xml:space="preserve">виконкому Петрівської селищної ради  </w:t>
      </w:r>
      <w:r w:rsidRPr="00BA302B">
        <w:rPr>
          <w:rFonts w:cs="Times New Roman"/>
          <w:szCs w:val="24"/>
          <w:lang w:val="uk-UA"/>
        </w:rPr>
        <w:t xml:space="preserve">або уповноваженого нею органу управління у сфері освіти за поданням засновника закладу </w:t>
      </w:r>
      <w:r w:rsidRPr="00B80A8B">
        <w:rPr>
          <w:bdr w:val="none" w:sz="0" w:space="0" w:color="auto" w:frame="1"/>
          <w:lang w:val="uk-UA"/>
        </w:rPr>
        <w:t>–</w:t>
      </w:r>
      <w:r w:rsidRPr="00BA302B">
        <w:rPr>
          <w:rFonts w:cs="Times New Roman"/>
          <w:szCs w:val="24"/>
          <w:lang w:val="uk-UA"/>
        </w:rPr>
        <w:t>Петрівської селищної ради Олександрійського району Кіровог</w:t>
      </w:r>
      <w:r w:rsidR="003C3EFB">
        <w:rPr>
          <w:rFonts w:cs="Times New Roman"/>
          <w:szCs w:val="24"/>
          <w:lang w:val="uk-UA"/>
        </w:rPr>
        <w:t>радської області.</w:t>
      </w:r>
    </w:p>
    <w:p w14:paraId="3EFF6C65" w14:textId="77777777" w:rsidR="00B23CC1" w:rsidRDefault="00F9328E" w:rsidP="00F6195F">
      <w:pPr>
        <w:spacing w:after="0" w:line="240" w:lineRule="atLeast"/>
        <w:ind w:firstLine="567"/>
        <w:jc w:val="center"/>
        <w:rPr>
          <w:rFonts w:cs="Times New Roman"/>
          <w:b/>
          <w:szCs w:val="24"/>
          <w:lang w:val="uk-UA"/>
        </w:rPr>
      </w:pPr>
      <w:r w:rsidRPr="00D76152">
        <w:rPr>
          <w:rFonts w:cs="Times New Roman"/>
          <w:b/>
          <w:szCs w:val="24"/>
          <w:lang w:val="uk-UA"/>
        </w:rPr>
        <w:t>II. Створення і функціонування Осередку</w:t>
      </w:r>
    </w:p>
    <w:p w14:paraId="67EE43C4" w14:textId="77777777" w:rsidR="00EB6C07" w:rsidRPr="00D76152" w:rsidRDefault="00EB6C07" w:rsidP="00F6195F">
      <w:pPr>
        <w:spacing w:after="0" w:line="240" w:lineRule="atLeast"/>
        <w:ind w:firstLine="567"/>
        <w:jc w:val="center"/>
        <w:rPr>
          <w:rFonts w:cs="Times New Roman"/>
          <w:b/>
          <w:szCs w:val="24"/>
          <w:lang w:val="uk-UA"/>
        </w:rPr>
      </w:pPr>
    </w:p>
    <w:p w14:paraId="3AAAB7AE" w14:textId="77777777" w:rsidR="00B23CC1" w:rsidRPr="00BA302B" w:rsidRDefault="00F9328E" w:rsidP="00F6195F">
      <w:pPr>
        <w:spacing w:after="0" w:line="240" w:lineRule="atLeast"/>
        <w:ind w:firstLine="567"/>
        <w:jc w:val="both"/>
        <w:rPr>
          <w:rFonts w:cs="Times New Roman"/>
          <w:szCs w:val="24"/>
          <w:lang w:val="uk-UA"/>
        </w:rPr>
      </w:pPr>
      <w:r w:rsidRPr="00BA302B">
        <w:rPr>
          <w:rFonts w:cs="Times New Roman"/>
          <w:szCs w:val="24"/>
          <w:lang w:val="uk-UA"/>
        </w:rPr>
        <w:t>1. О</w:t>
      </w:r>
      <w:r w:rsidR="001F6990">
        <w:rPr>
          <w:rFonts w:cs="Times New Roman"/>
          <w:szCs w:val="24"/>
          <w:lang w:val="uk-UA"/>
        </w:rPr>
        <w:t>середок створюється у закладі, який відповідає</w:t>
      </w:r>
      <w:r w:rsidRPr="00BA302B">
        <w:rPr>
          <w:rFonts w:cs="Times New Roman"/>
          <w:szCs w:val="24"/>
          <w:lang w:val="uk-UA"/>
        </w:rPr>
        <w:t xml:space="preserve"> таким критеріям:</w:t>
      </w:r>
    </w:p>
    <w:p w14:paraId="42556341" w14:textId="77777777" w:rsidR="00B23CC1" w:rsidRPr="00BA302B" w:rsidRDefault="00F9328E" w:rsidP="00F6195F">
      <w:pPr>
        <w:spacing w:after="0" w:line="240" w:lineRule="atLeast"/>
        <w:ind w:firstLine="567"/>
        <w:jc w:val="both"/>
        <w:rPr>
          <w:rFonts w:cs="Times New Roman"/>
          <w:szCs w:val="24"/>
          <w:lang w:val="uk-UA"/>
        </w:rPr>
      </w:pPr>
      <w:r w:rsidRPr="00BA302B">
        <w:rPr>
          <w:rFonts w:cs="Times New Roman"/>
          <w:szCs w:val="24"/>
          <w:lang w:val="uk-UA"/>
        </w:rPr>
        <w:t>забезпечує навчання не менш як 80 учнів за рівнем профільної середньої освіти цього закладу та закладів, з яких буде забезпечено їх підвезення;</w:t>
      </w:r>
    </w:p>
    <w:p w14:paraId="60CD94AB" w14:textId="77777777" w:rsidR="00B23CC1" w:rsidRPr="00BA302B" w:rsidRDefault="00F9328E" w:rsidP="00F6195F">
      <w:pPr>
        <w:spacing w:after="0" w:line="240" w:lineRule="atLeast"/>
        <w:ind w:firstLine="567"/>
        <w:jc w:val="both"/>
        <w:rPr>
          <w:rFonts w:cs="Times New Roman"/>
          <w:szCs w:val="24"/>
          <w:lang w:val="uk-UA"/>
        </w:rPr>
      </w:pPr>
      <w:r w:rsidRPr="00BA302B">
        <w:rPr>
          <w:rFonts w:cs="Times New Roman"/>
          <w:szCs w:val="24"/>
          <w:lang w:val="uk-UA"/>
        </w:rPr>
        <w:t>має приміщення, обладнані виключно для в</w:t>
      </w:r>
      <w:r w:rsidR="001E5A89">
        <w:rPr>
          <w:rFonts w:cs="Times New Roman"/>
          <w:szCs w:val="24"/>
          <w:lang w:val="uk-UA"/>
        </w:rPr>
        <w:t>икладання навчального предмета «Захист України»</w:t>
      </w:r>
      <w:r w:rsidRPr="00BA302B">
        <w:rPr>
          <w:rFonts w:cs="Times New Roman"/>
          <w:szCs w:val="24"/>
          <w:lang w:val="uk-UA"/>
        </w:rPr>
        <w:t xml:space="preserve"> шляхом його функційного зонування;</w:t>
      </w:r>
    </w:p>
    <w:p w14:paraId="49CD5F14" w14:textId="77777777" w:rsidR="00B23CC1" w:rsidRPr="00BA302B" w:rsidRDefault="00F9328E" w:rsidP="00F6195F">
      <w:pPr>
        <w:spacing w:after="0" w:line="240" w:lineRule="atLeast"/>
        <w:ind w:firstLine="567"/>
        <w:jc w:val="both"/>
        <w:rPr>
          <w:rFonts w:cs="Times New Roman"/>
          <w:szCs w:val="24"/>
          <w:lang w:val="uk-UA"/>
        </w:rPr>
      </w:pPr>
      <w:r w:rsidRPr="00BA302B">
        <w:rPr>
          <w:rFonts w:cs="Times New Roman"/>
          <w:szCs w:val="24"/>
          <w:lang w:val="uk-UA"/>
        </w:rPr>
        <w:t xml:space="preserve">має зручний доступ для здобувачів освіти з інших закладів, які будуть охоплені </w:t>
      </w:r>
      <w:r w:rsidR="003B2C31">
        <w:rPr>
          <w:rFonts w:cs="Times New Roman"/>
          <w:szCs w:val="24"/>
          <w:lang w:val="uk-UA"/>
        </w:rPr>
        <w:t>навчанням навчального предмета «Захист України»</w:t>
      </w:r>
      <w:r w:rsidRPr="00BA302B">
        <w:rPr>
          <w:rFonts w:cs="Times New Roman"/>
          <w:szCs w:val="24"/>
          <w:lang w:val="uk-UA"/>
        </w:rPr>
        <w:t xml:space="preserve"> в Осередку, зокрема і тих, які будуть забезпечені підвезенням;</w:t>
      </w:r>
    </w:p>
    <w:p w14:paraId="66C55EE0" w14:textId="77777777" w:rsidR="00B23CC1" w:rsidRPr="00BA302B" w:rsidRDefault="00F9328E" w:rsidP="00F6195F">
      <w:pPr>
        <w:spacing w:after="0" w:line="240" w:lineRule="atLeast"/>
        <w:ind w:firstLine="567"/>
        <w:jc w:val="both"/>
        <w:rPr>
          <w:rFonts w:cs="Times New Roman"/>
          <w:szCs w:val="24"/>
          <w:lang w:val="uk-UA"/>
        </w:rPr>
      </w:pPr>
      <w:r w:rsidRPr="00BA302B">
        <w:rPr>
          <w:rFonts w:cs="Times New Roman"/>
          <w:szCs w:val="24"/>
          <w:lang w:val="uk-UA"/>
        </w:rPr>
        <w:t>має у закладі або на відстані не більше ніж 500 метрів від нього об</w:t>
      </w:r>
      <w:r w:rsidR="00D676A6">
        <w:rPr>
          <w:rFonts w:cs="Times New Roman"/>
          <w:szCs w:val="24"/>
          <w:lang w:val="uk-UA"/>
        </w:rPr>
        <w:t>’</w:t>
      </w:r>
      <w:r w:rsidRPr="00BA302B">
        <w:rPr>
          <w:rFonts w:cs="Times New Roman"/>
          <w:szCs w:val="24"/>
          <w:lang w:val="uk-UA"/>
        </w:rPr>
        <w:t>єкти фонду захисних споруд цивільного захисту, що придатні для укриття учасників освітнього процесу та до яких їм забезпечено безперешкодний доступ.</w:t>
      </w:r>
    </w:p>
    <w:p w14:paraId="3CD5A4B2" w14:textId="77777777" w:rsidR="0052748D" w:rsidRDefault="00F9328E" w:rsidP="00F6195F">
      <w:pPr>
        <w:spacing w:after="0" w:line="240" w:lineRule="atLeast"/>
        <w:ind w:firstLine="567"/>
        <w:jc w:val="both"/>
        <w:rPr>
          <w:rFonts w:cs="Times New Roman"/>
          <w:szCs w:val="24"/>
          <w:lang w:val="uk-UA"/>
        </w:rPr>
      </w:pPr>
      <w:r w:rsidRPr="00BA302B">
        <w:rPr>
          <w:rFonts w:cs="Times New Roman"/>
          <w:szCs w:val="24"/>
          <w:lang w:val="uk-UA"/>
        </w:rPr>
        <w:t>Осередок може бути створений у закладі, у якому навчається менша кількість здобувачів освіти, ніж визначено в абзаці другому цього пункту, за умови, що його обладнання здійснюється за кошти з місцевого бюджету та/або інших джерел,</w:t>
      </w:r>
      <w:r w:rsidR="0052748D">
        <w:rPr>
          <w:rFonts w:cs="Times New Roman"/>
          <w:szCs w:val="24"/>
          <w:lang w:val="uk-UA"/>
        </w:rPr>
        <w:t xml:space="preserve"> не заборонених законодавством.</w:t>
      </w:r>
    </w:p>
    <w:p w14:paraId="6B1C1B06" w14:textId="77777777" w:rsidR="00B23CC1" w:rsidRDefault="00F9328E" w:rsidP="00F6195F">
      <w:pPr>
        <w:spacing w:after="0" w:line="240" w:lineRule="atLeast"/>
        <w:ind w:firstLine="567"/>
        <w:jc w:val="both"/>
        <w:rPr>
          <w:rFonts w:cs="Times New Roman"/>
          <w:szCs w:val="24"/>
          <w:lang w:val="uk-UA"/>
        </w:rPr>
      </w:pPr>
      <w:r w:rsidRPr="00BA302B">
        <w:rPr>
          <w:rFonts w:cs="Times New Roman"/>
          <w:szCs w:val="24"/>
          <w:lang w:val="uk-UA"/>
        </w:rPr>
        <w:t>У разі коли в закладах освіти Петрівської територіальної громади навчається більше 500 здобувачів освіти, я</w:t>
      </w:r>
      <w:r w:rsidR="00DE2548">
        <w:rPr>
          <w:rFonts w:cs="Times New Roman"/>
          <w:szCs w:val="24"/>
          <w:lang w:val="uk-UA"/>
        </w:rPr>
        <w:t>кі вивчають навчальний предмет «</w:t>
      </w:r>
      <w:r w:rsidRPr="00BA302B">
        <w:rPr>
          <w:rFonts w:cs="Times New Roman"/>
          <w:szCs w:val="24"/>
          <w:lang w:val="uk-UA"/>
        </w:rPr>
        <w:t>Захист</w:t>
      </w:r>
      <w:r w:rsidR="00DE2548">
        <w:rPr>
          <w:rFonts w:cs="Times New Roman"/>
          <w:szCs w:val="24"/>
          <w:lang w:val="uk-UA"/>
        </w:rPr>
        <w:t xml:space="preserve"> України»</w:t>
      </w:r>
      <w:r w:rsidRPr="00BA302B">
        <w:rPr>
          <w:rFonts w:cs="Times New Roman"/>
          <w:szCs w:val="24"/>
          <w:lang w:val="uk-UA"/>
        </w:rPr>
        <w:t>, може бути створено кілька осередків з розрахунку один осередок на кожні наступні 500 здобувачів освіти.</w:t>
      </w:r>
    </w:p>
    <w:p w14:paraId="3045B7A2" w14:textId="77777777" w:rsidR="00E46DE4" w:rsidRPr="00BA302B" w:rsidRDefault="00E46DE4" w:rsidP="00F6195F">
      <w:pPr>
        <w:spacing w:after="0" w:line="240" w:lineRule="atLeast"/>
        <w:ind w:firstLine="567"/>
        <w:jc w:val="both"/>
        <w:rPr>
          <w:rFonts w:cs="Times New Roman"/>
          <w:szCs w:val="24"/>
          <w:lang w:val="uk-UA"/>
        </w:rPr>
      </w:pPr>
    </w:p>
    <w:p w14:paraId="7DA27E77" w14:textId="77777777" w:rsidR="00B23CC1" w:rsidRPr="00BA302B" w:rsidRDefault="00F9328E" w:rsidP="00F6195F">
      <w:pPr>
        <w:spacing w:after="0" w:line="240" w:lineRule="atLeast"/>
        <w:ind w:firstLine="567"/>
        <w:jc w:val="both"/>
        <w:rPr>
          <w:rFonts w:cs="Times New Roman"/>
          <w:szCs w:val="24"/>
          <w:lang w:val="uk-UA"/>
        </w:rPr>
      </w:pPr>
      <w:r w:rsidRPr="00BA302B">
        <w:rPr>
          <w:rFonts w:cs="Times New Roman"/>
          <w:szCs w:val="24"/>
          <w:lang w:val="uk-UA"/>
        </w:rPr>
        <w:t>2. В Осередку облаштовуються такі функційні зони:</w:t>
      </w:r>
    </w:p>
    <w:p w14:paraId="5DDA9969" w14:textId="77777777" w:rsidR="00B23CC1" w:rsidRPr="00BA302B" w:rsidRDefault="00F9328E" w:rsidP="00F6195F">
      <w:pPr>
        <w:spacing w:after="0" w:line="240" w:lineRule="atLeast"/>
        <w:ind w:firstLine="567"/>
        <w:jc w:val="both"/>
        <w:rPr>
          <w:rFonts w:cs="Times New Roman"/>
          <w:szCs w:val="24"/>
          <w:lang w:val="uk-UA"/>
        </w:rPr>
      </w:pPr>
      <w:r w:rsidRPr="00BA302B">
        <w:rPr>
          <w:rFonts w:cs="Times New Roman"/>
          <w:szCs w:val="24"/>
          <w:lang w:val="uk-UA"/>
        </w:rPr>
        <w:t xml:space="preserve">для відпрацювання практичних навичок з </w:t>
      </w:r>
      <w:proofErr w:type="spellStart"/>
      <w:r w:rsidRPr="00BA302B">
        <w:rPr>
          <w:rFonts w:cs="Times New Roman"/>
          <w:szCs w:val="24"/>
          <w:lang w:val="uk-UA"/>
        </w:rPr>
        <w:t>домедичної</w:t>
      </w:r>
      <w:proofErr w:type="spellEnd"/>
      <w:r w:rsidRPr="00BA302B">
        <w:rPr>
          <w:rFonts w:cs="Times New Roman"/>
          <w:szCs w:val="24"/>
          <w:lang w:val="uk-UA"/>
        </w:rPr>
        <w:t xml:space="preserve"> допомоги;</w:t>
      </w:r>
    </w:p>
    <w:p w14:paraId="263C267D" w14:textId="77777777" w:rsidR="00B23CC1" w:rsidRPr="00BA302B" w:rsidRDefault="00F9328E" w:rsidP="00F6195F">
      <w:pPr>
        <w:spacing w:after="0" w:line="240" w:lineRule="atLeast"/>
        <w:ind w:firstLine="567"/>
        <w:jc w:val="both"/>
        <w:rPr>
          <w:rFonts w:cs="Times New Roman"/>
          <w:szCs w:val="24"/>
          <w:lang w:val="uk-UA"/>
        </w:rPr>
      </w:pPr>
      <w:r w:rsidRPr="00BA302B">
        <w:rPr>
          <w:rFonts w:cs="Times New Roman"/>
          <w:szCs w:val="24"/>
          <w:lang w:val="uk-UA"/>
        </w:rPr>
        <w:t>для відпрацювання навичок із застосування безпілотних систем та використання програм для планування бою тощо з використанням персональних комп’ютерів;</w:t>
      </w:r>
    </w:p>
    <w:p w14:paraId="6C9D5EFA" w14:textId="77777777" w:rsidR="00B23CC1" w:rsidRPr="00BA302B" w:rsidRDefault="00F9328E" w:rsidP="00F6195F">
      <w:pPr>
        <w:spacing w:after="0" w:line="240" w:lineRule="atLeast"/>
        <w:ind w:firstLine="567"/>
        <w:jc w:val="both"/>
        <w:rPr>
          <w:rFonts w:cs="Times New Roman"/>
          <w:szCs w:val="24"/>
          <w:lang w:val="uk-UA"/>
        </w:rPr>
      </w:pPr>
      <w:r w:rsidRPr="00BA302B">
        <w:rPr>
          <w:rFonts w:cs="Times New Roman"/>
          <w:szCs w:val="24"/>
          <w:lang w:val="uk-UA"/>
        </w:rPr>
        <w:t>для відпрацювання практичних навичок поводження зі зброєю;</w:t>
      </w:r>
      <w:r w:rsidR="002A572E" w:rsidRPr="00BA302B">
        <w:rPr>
          <w:rFonts w:cs="Times New Roman"/>
          <w:szCs w:val="24"/>
          <w:lang w:val="uk-UA"/>
        </w:rPr>
        <w:t xml:space="preserve"> </w:t>
      </w:r>
      <w:r w:rsidRPr="00BA302B">
        <w:rPr>
          <w:rFonts w:cs="Times New Roman"/>
          <w:szCs w:val="24"/>
          <w:lang w:val="uk-UA"/>
        </w:rPr>
        <w:t>лекторій;</w:t>
      </w:r>
      <w:r w:rsidR="002A572E" w:rsidRPr="00BA302B">
        <w:rPr>
          <w:rFonts w:cs="Times New Roman"/>
          <w:szCs w:val="24"/>
          <w:lang w:val="uk-UA"/>
        </w:rPr>
        <w:t xml:space="preserve"> </w:t>
      </w:r>
      <w:r w:rsidRPr="00BA302B">
        <w:rPr>
          <w:rFonts w:cs="Times New Roman"/>
          <w:szCs w:val="24"/>
          <w:lang w:val="uk-UA"/>
        </w:rPr>
        <w:t>кімната для педагогічних працівників, які викладають навчальний пре</w:t>
      </w:r>
      <w:r w:rsidR="00E8417B">
        <w:rPr>
          <w:rFonts w:cs="Times New Roman"/>
          <w:szCs w:val="24"/>
          <w:lang w:val="uk-UA"/>
        </w:rPr>
        <w:t>дмет «Захист України»</w:t>
      </w:r>
      <w:r w:rsidRPr="00BA302B">
        <w:rPr>
          <w:rFonts w:cs="Times New Roman"/>
          <w:szCs w:val="24"/>
          <w:lang w:val="uk-UA"/>
        </w:rPr>
        <w:t>;</w:t>
      </w:r>
    </w:p>
    <w:p w14:paraId="6C51874B" w14:textId="77777777" w:rsidR="00B23CC1" w:rsidRPr="00BA302B" w:rsidRDefault="00F9328E" w:rsidP="00F6195F">
      <w:pPr>
        <w:spacing w:after="0" w:line="240" w:lineRule="atLeast"/>
        <w:ind w:firstLine="567"/>
        <w:jc w:val="both"/>
        <w:rPr>
          <w:rFonts w:cs="Times New Roman"/>
          <w:szCs w:val="24"/>
          <w:lang w:val="uk-UA"/>
        </w:rPr>
      </w:pPr>
      <w:r w:rsidRPr="00BA302B">
        <w:rPr>
          <w:rFonts w:cs="Times New Roman"/>
          <w:szCs w:val="24"/>
          <w:lang w:val="uk-UA"/>
        </w:rPr>
        <w:t>для зберігання засобів навчання та обладнання, що використовуються під час в</w:t>
      </w:r>
      <w:r w:rsidR="00E8417B">
        <w:rPr>
          <w:rFonts w:cs="Times New Roman"/>
          <w:szCs w:val="24"/>
          <w:lang w:val="uk-UA"/>
        </w:rPr>
        <w:t>икладання навчального предмета «Захист України»</w:t>
      </w:r>
      <w:r w:rsidRPr="00BA302B">
        <w:rPr>
          <w:rFonts w:cs="Times New Roman"/>
          <w:szCs w:val="24"/>
          <w:lang w:val="uk-UA"/>
        </w:rPr>
        <w:t>.</w:t>
      </w:r>
    </w:p>
    <w:p w14:paraId="0EC0266F" w14:textId="77777777" w:rsidR="00B23CC1" w:rsidRDefault="00F9328E" w:rsidP="00F6195F">
      <w:pPr>
        <w:spacing w:after="0" w:line="240" w:lineRule="atLeast"/>
        <w:ind w:firstLine="567"/>
        <w:jc w:val="both"/>
        <w:rPr>
          <w:rFonts w:cs="Times New Roman"/>
          <w:szCs w:val="24"/>
          <w:lang w:val="uk-UA"/>
        </w:rPr>
      </w:pPr>
      <w:r w:rsidRPr="00BA302B">
        <w:rPr>
          <w:rFonts w:cs="Times New Roman"/>
          <w:szCs w:val="24"/>
          <w:lang w:val="uk-UA"/>
        </w:rPr>
        <w:t>У разі наявності декількох Осередків в громаді, окремі функційні зони</w:t>
      </w:r>
      <w:r w:rsidR="00C905B9">
        <w:rPr>
          <w:rFonts w:cs="Times New Roman"/>
          <w:szCs w:val="24"/>
          <w:lang w:val="uk-UA"/>
        </w:rPr>
        <w:t>, визначені абзацами другим-п’ятим цього пункту,</w:t>
      </w:r>
      <w:r w:rsidRPr="00BA302B">
        <w:rPr>
          <w:rFonts w:cs="Times New Roman"/>
          <w:szCs w:val="24"/>
          <w:lang w:val="uk-UA"/>
        </w:rPr>
        <w:t xml:space="preserve"> можуть не створюватися в одному з них за умови, що вони створені в іншому Осередку громади. Облаштування функційних зон Осередку повинно передбачати можливість викладання усі</w:t>
      </w:r>
      <w:r w:rsidR="00C905B9">
        <w:rPr>
          <w:rFonts w:cs="Times New Roman"/>
          <w:szCs w:val="24"/>
          <w:lang w:val="uk-UA"/>
        </w:rPr>
        <w:t>х модулів навчального предмета «</w:t>
      </w:r>
      <w:r w:rsidRPr="00BA302B">
        <w:rPr>
          <w:rFonts w:cs="Times New Roman"/>
          <w:szCs w:val="24"/>
          <w:lang w:val="uk-UA"/>
        </w:rPr>
        <w:t>Захист України</w:t>
      </w:r>
      <w:r w:rsidR="00C905B9">
        <w:rPr>
          <w:rFonts w:cs="Times New Roman"/>
          <w:szCs w:val="24"/>
          <w:lang w:val="uk-UA"/>
        </w:rPr>
        <w:t>»</w:t>
      </w:r>
      <w:r w:rsidRPr="00BA302B">
        <w:rPr>
          <w:rFonts w:cs="Times New Roman"/>
          <w:szCs w:val="24"/>
          <w:lang w:val="uk-UA"/>
        </w:rPr>
        <w:t>, визначених модельною навчальною програмою, рекомендованою Міністерством освіти і науки України.</w:t>
      </w:r>
    </w:p>
    <w:p w14:paraId="7C8F303C" w14:textId="77777777" w:rsidR="00E46DE4" w:rsidRPr="00BA302B" w:rsidRDefault="00E46DE4" w:rsidP="00F6195F">
      <w:pPr>
        <w:spacing w:after="0" w:line="240" w:lineRule="atLeast"/>
        <w:ind w:firstLine="567"/>
        <w:jc w:val="both"/>
        <w:rPr>
          <w:rFonts w:cs="Times New Roman"/>
          <w:szCs w:val="24"/>
          <w:lang w:val="uk-UA"/>
        </w:rPr>
      </w:pPr>
    </w:p>
    <w:p w14:paraId="1C3A6BAE" w14:textId="77777777" w:rsidR="00BA6A79" w:rsidRDefault="00F9328E" w:rsidP="00F6195F">
      <w:pPr>
        <w:spacing w:after="0" w:line="240" w:lineRule="atLeast"/>
        <w:ind w:firstLine="567"/>
        <w:jc w:val="both"/>
        <w:rPr>
          <w:rFonts w:cs="Times New Roman"/>
          <w:szCs w:val="24"/>
          <w:lang w:val="uk-UA"/>
        </w:rPr>
      </w:pPr>
      <w:r w:rsidRPr="00BA302B">
        <w:rPr>
          <w:rFonts w:cs="Times New Roman"/>
          <w:szCs w:val="24"/>
          <w:lang w:val="uk-UA"/>
        </w:rPr>
        <w:t>3. Облаштування та утримання матеріально-технічної бази Осередку здійснюється засновником закладу</w:t>
      </w:r>
      <w:r w:rsidR="0084339E">
        <w:rPr>
          <w:rFonts w:cs="Times New Roman"/>
          <w:szCs w:val="24"/>
          <w:lang w:val="uk-UA"/>
        </w:rPr>
        <w:t xml:space="preserve"> </w:t>
      </w:r>
      <w:r w:rsidR="0084339E" w:rsidRPr="00B80A8B">
        <w:rPr>
          <w:bdr w:val="none" w:sz="0" w:space="0" w:color="auto" w:frame="1"/>
          <w:lang w:val="uk-UA"/>
        </w:rPr>
        <w:t>–</w:t>
      </w:r>
      <w:r w:rsidR="0084339E">
        <w:rPr>
          <w:bdr w:val="none" w:sz="0" w:space="0" w:color="auto" w:frame="1"/>
          <w:lang w:val="uk-UA"/>
        </w:rPr>
        <w:t xml:space="preserve"> </w:t>
      </w:r>
      <w:r w:rsidRPr="00BA302B">
        <w:rPr>
          <w:rFonts w:cs="Times New Roman"/>
          <w:szCs w:val="24"/>
          <w:lang w:val="uk-UA"/>
        </w:rPr>
        <w:t>Петрівською селищною радою відповідно до Типового переліку засобів навчання та обладнання для забезпечення викладання предмета</w:t>
      </w:r>
      <w:r w:rsidR="00F2438F">
        <w:rPr>
          <w:rFonts w:cs="Times New Roman"/>
          <w:szCs w:val="24"/>
          <w:lang w:val="uk-UA"/>
        </w:rPr>
        <w:t xml:space="preserve"> «Захист України»</w:t>
      </w:r>
      <w:r w:rsidRPr="00BA302B">
        <w:rPr>
          <w:rFonts w:cs="Times New Roman"/>
          <w:szCs w:val="24"/>
          <w:lang w:val="uk-UA"/>
        </w:rPr>
        <w:t xml:space="preserve"> закладів освіти, що забезпечують здобуття повної загальної середньої освіти, який затверджується Міністерством освіти і науки України за погодженням з Міністерством оборони України (далі </w:t>
      </w:r>
      <w:r w:rsidR="00F2438F" w:rsidRPr="00B80A8B">
        <w:rPr>
          <w:bdr w:val="none" w:sz="0" w:space="0" w:color="auto" w:frame="1"/>
          <w:lang w:val="uk-UA"/>
        </w:rPr>
        <w:t>–</w:t>
      </w:r>
      <w:r w:rsidRPr="00BA302B">
        <w:rPr>
          <w:rFonts w:cs="Times New Roman"/>
          <w:szCs w:val="24"/>
          <w:lang w:val="uk-UA"/>
        </w:rPr>
        <w:t>Типовий перелік).</w:t>
      </w:r>
      <w:r w:rsidR="00E97DA5">
        <w:rPr>
          <w:rFonts w:cs="Times New Roman"/>
          <w:szCs w:val="24"/>
          <w:lang w:val="uk-UA"/>
        </w:rPr>
        <w:t xml:space="preserve"> </w:t>
      </w:r>
    </w:p>
    <w:p w14:paraId="0841ABAF" w14:textId="77777777" w:rsidR="00C94A36" w:rsidRDefault="00F9328E" w:rsidP="00F6195F">
      <w:pPr>
        <w:spacing w:after="0" w:line="240" w:lineRule="atLeast"/>
        <w:ind w:firstLine="567"/>
        <w:jc w:val="both"/>
        <w:rPr>
          <w:rFonts w:cs="Times New Roman"/>
          <w:szCs w:val="24"/>
          <w:lang w:val="uk-UA"/>
        </w:rPr>
      </w:pPr>
      <w:r w:rsidRPr="00BA302B">
        <w:rPr>
          <w:rFonts w:cs="Times New Roman"/>
          <w:szCs w:val="24"/>
          <w:lang w:val="uk-UA"/>
        </w:rPr>
        <w:t>Засоби навчання, якими облаштовується Осередок відповідно до Типового переліку, та їх кількість визначаються керівником закладу за погодженням із засновником або уповноваженим ним органом (особою), зважаючи на спосіб реалізації орієнтирів модельно</w:t>
      </w:r>
      <w:r w:rsidR="00F2438F">
        <w:rPr>
          <w:rFonts w:cs="Times New Roman"/>
          <w:szCs w:val="24"/>
          <w:lang w:val="uk-UA"/>
        </w:rPr>
        <w:t xml:space="preserve">ї навчальної програми </w:t>
      </w:r>
      <w:r w:rsidR="00F2438F">
        <w:rPr>
          <w:rFonts w:cs="Times New Roman"/>
          <w:szCs w:val="24"/>
          <w:lang w:val="uk-UA"/>
        </w:rPr>
        <w:lastRenderedPageBreak/>
        <w:t>предмета «</w:t>
      </w:r>
      <w:r w:rsidRPr="00BA302B">
        <w:rPr>
          <w:rFonts w:cs="Times New Roman"/>
          <w:szCs w:val="24"/>
          <w:lang w:val="uk-UA"/>
        </w:rPr>
        <w:t>Захист Ук</w:t>
      </w:r>
      <w:r w:rsidR="00F2438F">
        <w:rPr>
          <w:rFonts w:cs="Times New Roman"/>
          <w:szCs w:val="24"/>
          <w:lang w:val="uk-UA"/>
        </w:rPr>
        <w:t>раїни»</w:t>
      </w:r>
      <w:r w:rsidRPr="00BA302B">
        <w:rPr>
          <w:rFonts w:cs="Times New Roman"/>
          <w:szCs w:val="24"/>
          <w:lang w:val="uk-UA"/>
        </w:rPr>
        <w:t xml:space="preserve"> та кількість здобувачів освіти, які </w:t>
      </w:r>
      <w:r w:rsidR="007A3BDE">
        <w:rPr>
          <w:rFonts w:cs="Times New Roman"/>
          <w:szCs w:val="24"/>
          <w:lang w:val="uk-UA"/>
        </w:rPr>
        <w:t xml:space="preserve">вивчають навчальний предмет Захист України» </w:t>
      </w:r>
      <w:r w:rsidRPr="00BA302B">
        <w:rPr>
          <w:rFonts w:cs="Times New Roman"/>
          <w:szCs w:val="24"/>
          <w:lang w:val="uk-UA"/>
        </w:rPr>
        <w:t>в Осередку.</w:t>
      </w:r>
      <w:r w:rsidR="00F2438F">
        <w:rPr>
          <w:rFonts w:cs="Times New Roman"/>
          <w:szCs w:val="24"/>
          <w:lang w:val="uk-UA"/>
        </w:rPr>
        <w:t xml:space="preserve"> </w:t>
      </w:r>
    </w:p>
    <w:p w14:paraId="5A641843" w14:textId="77777777" w:rsidR="00B23CC1" w:rsidRDefault="00F9328E" w:rsidP="00F6195F">
      <w:pPr>
        <w:spacing w:after="0" w:line="240" w:lineRule="atLeast"/>
        <w:ind w:firstLine="567"/>
        <w:jc w:val="both"/>
        <w:rPr>
          <w:rFonts w:cs="Times New Roman"/>
          <w:szCs w:val="24"/>
          <w:lang w:val="uk-UA"/>
        </w:rPr>
      </w:pPr>
      <w:r w:rsidRPr="00BA302B">
        <w:rPr>
          <w:rFonts w:cs="Times New Roman"/>
          <w:szCs w:val="24"/>
          <w:lang w:val="uk-UA"/>
        </w:rPr>
        <w:t>Наявні засоби навчання мають бути достатніми для виконання вимог державного стандарту освіти та досягнення очікуваних результатів навчання з усіх модулів навчальної / модельної навчальної програми</w:t>
      </w:r>
      <w:r w:rsidR="00677F25">
        <w:rPr>
          <w:rFonts w:cs="Times New Roman"/>
          <w:szCs w:val="24"/>
          <w:lang w:val="uk-UA"/>
        </w:rPr>
        <w:t xml:space="preserve"> навчального предмета «Захист </w:t>
      </w:r>
      <w:r w:rsidR="00854916">
        <w:rPr>
          <w:rFonts w:cs="Times New Roman"/>
          <w:szCs w:val="24"/>
          <w:lang w:val="uk-UA"/>
        </w:rPr>
        <w:t>України»</w:t>
      </w:r>
      <w:r w:rsidRPr="00BA302B">
        <w:rPr>
          <w:rFonts w:cs="Times New Roman"/>
          <w:szCs w:val="24"/>
          <w:lang w:val="uk-UA"/>
        </w:rPr>
        <w:t>, які викладаються в Осередку.</w:t>
      </w:r>
    </w:p>
    <w:p w14:paraId="4D03AB50" w14:textId="77777777" w:rsidR="00E46DE4" w:rsidRPr="00BA302B" w:rsidRDefault="00E46DE4" w:rsidP="00F6195F">
      <w:pPr>
        <w:spacing w:after="0" w:line="240" w:lineRule="atLeast"/>
        <w:ind w:firstLine="567"/>
        <w:jc w:val="both"/>
        <w:rPr>
          <w:rFonts w:cs="Times New Roman"/>
          <w:szCs w:val="24"/>
          <w:lang w:val="uk-UA"/>
        </w:rPr>
      </w:pPr>
    </w:p>
    <w:p w14:paraId="20D00843" w14:textId="77777777" w:rsidR="00636AD6" w:rsidRDefault="00F9328E" w:rsidP="00F6195F">
      <w:pPr>
        <w:spacing w:after="0" w:line="240" w:lineRule="atLeast"/>
        <w:ind w:firstLine="567"/>
        <w:jc w:val="both"/>
        <w:rPr>
          <w:rFonts w:cs="Times New Roman"/>
          <w:szCs w:val="24"/>
          <w:lang w:val="uk-UA"/>
        </w:rPr>
      </w:pPr>
      <w:r w:rsidRPr="00BA302B">
        <w:rPr>
          <w:rFonts w:cs="Times New Roman"/>
          <w:szCs w:val="24"/>
          <w:lang w:val="uk-UA"/>
        </w:rPr>
        <w:t>4. Петрівський ліцей</w:t>
      </w:r>
      <w:r w:rsidR="00C97A9F">
        <w:rPr>
          <w:rFonts w:cs="Times New Roman"/>
          <w:szCs w:val="24"/>
          <w:lang w:val="uk-UA"/>
        </w:rPr>
        <w:t xml:space="preserve"> Петрівської селищної ради, у якому створено Осередок</w:t>
      </w:r>
      <w:r w:rsidRPr="00BA302B">
        <w:rPr>
          <w:rFonts w:cs="Times New Roman"/>
          <w:szCs w:val="24"/>
          <w:lang w:val="uk-UA"/>
        </w:rPr>
        <w:t xml:space="preserve">, відповідно до угод (договорів), укладених із іншими закладами </w:t>
      </w:r>
      <w:r w:rsidR="00877049">
        <w:rPr>
          <w:rFonts w:cs="Times New Roman"/>
          <w:szCs w:val="24"/>
          <w:lang w:val="uk-UA"/>
        </w:rPr>
        <w:t xml:space="preserve">загальної середньої </w:t>
      </w:r>
      <w:r w:rsidRPr="00BA302B">
        <w:rPr>
          <w:rFonts w:cs="Times New Roman"/>
          <w:szCs w:val="24"/>
          <w:lang w:val="uk-UA"/>
        </w:rPr>
        <w:t>освіти</w:t>
      </w:r>
      <w:r w:rsidR="00877049">
        <w:rPr>
          <w:rFonts w:cs="Times New Roman"/>
          <w:szCs w:val="24"/>
          <w:lang w:val="uk-UA"/>
        </w:rPr>
        <w:t xml:space="preserve"> Петрівської селищної ради</w:t>
      </w:r>
      <w:r w:rsidRPr="00BA302B">
        <w:rPr>
          <w:rFonts w:cs="Times New Roman"/>
          <w:szCs w:val="24"/>
          <w:lang w:val="uk-UA"/>
        </w:rPr>
        <w:t xml:space="preserve">, може забезпечувати вивчення </w:t>
      </w:r>
      <w:r w:rsidR="00636AD6">
        <w:rPr>
          <w:rFonts w:cs="Times New Roman"/>
          <w:szCs w:val="24"/>
          <w:lang w:val="uk-UA"/>
        </w:rPr>
        <w:t>навчального предмета «Захист України»</w:t>
      </w:r>
      <w:r w:rsidRPr="00BA302B">
        <w:rPr>
          <w:rFonts w:cs="Times New Roman"/>
          <w:szCs w:val="24"/>
          <w:lang w:val="uk-UA"/>
        </w:rPr>
        <w:t xml:space="preserve"> за мережевою формою здобуття освіти тощо.</w:t>
      </w:r>
      <w:r w:rsidR="00BA302B" w:rsidRPr="00BA302B">
        <w:rPr>
          <w:rFonts w:cs="Times New Roman"/>
          <w:szCs w:val="24"/>
          <w:lang w:val="uk-UA"/>
        </w:rPr>
        <w:t xml:space="preserve"> </w:t>
      </w:r>
    </w:p>
    <w:p w14:paraId="67D9B0E7" w14:textId="77777777" w:rsidR="004C7340" w:rsidRPr="00BA302B" w:rsidRDefault="00F9328E" w:rsidP="00F6195F">
      <w:pPr>
        <w:spacing w:after="0" w:line="240" w:lineRule="atLeast"/>
        <w:ind w:firstLine="567"/>
        <w:jc w:val="both"/>
        <w:rPr>
          <w:rFonts w:cs="Times New Roman"/>
          <w:szCs w:val="24"/>
          <w:lang w:val="uk-UA"/>
        </w:rPr>
      </w:pPr>
      <w:r w:rsidRPr="00BA302B">
        <w:rPr>
          <w:rFonts w:cs="Times New Roman"/>
          <w:szCs w:val="24"/>
          <w:lang w:val="uk-UA"/>
        </w:rPr>
        <w:t xml:space="preserve">Заклад </w:t>
      </w:r>
      <w:r w:rsidR="00877049">
        <w:rPr>
          <w:rFonts w:cs="Times New Roman"/>
          <w:szCs w:val="24"/>
          <w:lang w:val="uk-UA"/>
        </w:rPr>
        <w:t xml:space="preserve">загальної середньої </w:t>
      </w:r>
      <w:r w:rsidRPr="00BA302B">
        <w:rPr>
          <w:rFonts w:cs="Times New Roman"/>
          <w:szCs w:val="24"/>
          <w:lang w:val="uk-UA"/>
        </w:rPr>
        <w:t>освіти</w:t>
      </w:r>
      <w:r w:rsidR="00877049">
        <w:rPr>
          <w:rFonts w:cs="Times New Roman"/>
          <w:szCs w:val="24"/>
          <w:lang w:val="uk-UA"/>
        </w:rPr>
        <w:t xml:space="preserve"> Петрівської селищної ради</w:t>
      </w:r>
      <w:r w:rsidRPr="00BA302B">
        <w:rPr>
          <w:rFonts w:cs="Times New Roman"/>
          <w:szCs w:val="24"/>
          <w:lang w:val="uk-UA"/>
        </w:rPr>
        <w:t>, який направляє здобувачів освіти до Петрівського ліцею</w:t>
      </w:r>
      <w:r w:rsidR="00026272">
        <w:rPr>
          <w:rFonts w:cs="Times New Roman"/>
          <w:szCs w:val="24"/>
          <w:lang w:val="uk-UA"/>
        </w:rPr>
        <w:t xml:space="preserve"> Петрівської селищної ради</w:t>
      </w:r>
      <w:r w:rsidRPr="00BA302B">
        <w:rPr>
          <w:rFonts w:cs="Times New Roman"/>
          <w:szCs w:val="24"/>
          <w:lang w:val="uk-UA"/>
        </w:rPr>
        <w:t>, передає йом</w:t>
      </w:r>
      <w:r w:rsidR="003B69EB">
        <w:rPr>
          <w:rFonts w:cs="Times New Roman"/>
          <w:szCs w:val="24"/>
          <w:lang w:val="uk-UA"/>
        </w:rPr>
        <w:t>у відповідно до договору</w:t>
      </w:r>
      <w:r w:rsidRPr="00BA302B">
        <w:rPr>
          <w:rFonts w:cs="Times New Roman"/>
          <w:szCs w:val="24"/>
          <w:lang w:val="uk-UA"/>
        </w:rPr>
        <w:t xml:space="preserve"> педагогічне наван</w:t>
      </w:r>
      <w:r w:rsidR="00026272">
        <w:rPr>
          <w:rFonts w:cs="Times New Roman"/>
          <w:szCs w:val="24"/>
          <w:lang w:val="uk-UA"/>
        </w:rPr>
        <w:t>таження з навчального предмета «</w:t>
      </w:r>
      <w:r w:rsidRPr="00BA302B">
        <w:rPr>
          <w:rFonts w:cs="Times New Roman"/>
          <w:szCs w:val="24"/>
          <w:lang w:val="uk-UA"/>
        </w:rPr>
        <w:t>Захист Украї</w:t>
      </w:r>
      <w:r w:rsidR="00026272">
        <w:rPr>
          <w:rFonts w:cs="Times New Roman"/>
          <w:szCs w:val="24"/>
          <w:lang w:val="uk-UA"/>
        </w:rPr>
        <w:t>ни»</w:t>
      </w:r>
      <w:r w:rsidRPr="00BA302B">
        <w:rPr>
          <w:rFonts w:cs="Times New Roman"/>
          <w:szCs w:val="24"/>
          <w:lang w:val="uk-UA"/>
        </w:rPr>
        <w:t xml:space="preserve"> в обсязі, передбаченому освітньою програмою закладу освіти, а також за потреби може передавати у користування відповідні засоби навчання, обладнання або інші матеріальні активи, необхідні для організації освітнього процесу.</w:t>
      </w:r>
    </w:p>
    <w:p w14:paraId="25648176" w14:textId="77777777" w:rsidR="00030518" w:rsidRDefault="00F9328E" w:rsidP="00F6195F">
      <w:pPr>
        <w:spacing w:after="0" w:line="240" w:lineRule="atLeast"/>
        <w:ind w:firstLine="567"/>
        <w:jc w:val="both"/>
        <w:rPr>
          <w:rFonts w:cs="Times New Roman"/>
          <w:szCs w:val="24"/>
          <w:lang w:val="uk-UA"/>
        </w:rPr>
      </w:pPr>
      <w:r w:rsidRPr="00BA302B">
        <w:rPr>
          <w:rFonts w:cs="Times New Roman"/>
          <w:szCs w:val="24"/>
          <w:lang w:val="uk-UA"/>
        </w:rPr>
        <w:t>Не допускається передача педагогічного наван</w:t>
      </w:r>
      <w:r w:rsidR="00030518">
        <w:rPr>
          <w:rFonts w:cs="Times New Roman"/>
          <w:szCs w:val="24"/>
          <w:lang w:val="uk-UA"/>
        </w:rPr>
        <w:t>таження з навчального предмета «Захист України»</w:t>
      </w:r>
      <w:r w:rsidRPr="00BA302B">
        <w:rPr>
          <w:rFonts w:cs="Times New Roman"/>
          <w:szCs w:val="24"/>
          <w:lang w:val="uk-UA"/>
        </w:rPr>
        <w:t xml:space="preserve"> між закладами, фінансування одного з яких здійснюється за кошти місцевого бюджету, а іншого - за кошти Державного бюджету України.</w:t>
      </w:r>
      <w:r w:rsidR="00030518">
        <w:rPr>
          <w:rFonts w:cs="Times New Roman"/>
          <w:szCs w:val="24"/>
          <w:lang w:val="uk-UA"/>
        </w:rPr>
        <w:t xml:space="preserve"> </w:t>
      </w:r>
    </w:p>
    <w:p w14:paraId="1BC742CB" w14:textId="77777777" w:rsidR="00645EA9" w:rsidRDefault="00F9328E" w:rsidP="00F6195F">
      <w:pPr>
        <w:spacing w:after="0" w:line="240" w:lineRule="atLeast"/>
        <w:ind w:firstLine="567"/>
        <w:jc w:val="both"/>
        <w:rPr>
          <w:rFonts w:cs="Times New Roman"/>
          <w:szCs w:val="24"/>
          <w:lang w:val="uk-UA"/>
        </w:rPr>
      </w:pPr>
      <w:r w:rsidRPr="00BA302B">
        <w:rPr>
          <w:rFonts w:cs="Times New Roman"/>
          <w:szCs w:val="24"/>
          <w:lang w:val="uk-UA"/>
        </w:rPr>
        <w:t>У разі передачі педагогічного навантаження з навчального предм</w:t>
      </w:r>
      <w:r w:rsidR="00030518">
        <w:rPr>
          <w:rFonts w:cs="Times New Roman"/>
          <w:szCs w:val="24"/>
          <w:lang w:val="uk-UA"/>
        </w:rPr>
        <w:t>ета «Захист України»</w:t>
      </w:r>
      <w:r w:rsidRPr="00BA302B">
        <w:rPr>
          <w:rFonts w:cs="Times New Roman"/>
          <w:szCs w:val="24"/>
          <w:lang w:val="uk-UA"/>
        </w:rPr>
        <w:t xml:space="preserve"> з одного закладу до іншого орган управління у сфері освіти видає відповідний наказ.</w:t>
      </w:r>
      <w:r w:rsidR="00645EA9">
        <w:rPr>
          <w:rFonts w:cs="Times New Roman"/>
          <w:szCs w:val="24"/>
          <w:lang w:val="uk-UA"/>
        </w:rPr>
        <w:t xml:space="preserve"> </w:t>
      </w:r>
    </w:p>
    <w:p w14:paraId="465A1EB1" w14:textId="77777777" w:rsidR="00B23CC1" w:rsidRDefault="00F9328E" w:rsidP="00F6195F">
      <w:pPr>
        <w:spacing w:after="0" w:line="240" w:lineRule="atLeast"/>
        <w:ind w:firstLine="567"/>
        <w:jc w:val="both"/>
        <w:rPr>
          <w:rFonts w:cs="Times New Roman"/>
          <w:szCs w:val="24"/>
          <w:lang w:val="uk-UA"/>
        </w:rPr>
      </w:pPr>
      <w:r w:rsidRPr="00BA302B">
        <w:rPr>
          <w:rFonts w:cs="Times New Roman"/>
          <w:szCs w:val="24"/>
          <w:lang w:val="uk-UA"/>
        </w:rPr>
        <w:t xml:space="preserve">Передача педагогічного навантаження між закладами </w:t>
      </w:r>
      <w:r w:rsidR="003F51EB">
        <w:rPr>
          <w:rFonts w:cs="Times New Roman"/>
          <w:szCs w:val="24"/>
          <w:lang w:val="uk-UA"/>
        </w:rPr>
        <w:t xml:space="preserve">загальної середньої освіти Петрівської селищної ради </w:t>
      </w:r>
      <w:r w:rsidRPr="00BA302B">
        <w:rPr>
          <w:rFonts w:cs="Times New Roman"/>
          <w:szCs w:val="24"/>
          <w:lang w:val="uk-UA"/>
        </w:rPr>
        <w:t>здійснюється виключно за умови одночасної передачі відповідного фінансового ресурсу від закладу, що передає навантаження, до закладу, який його приймає.</w:t>
      </w:r>
    </w:p>
    <w:p w14:paraId="0A5847F1" w14:textId="77777777" w:rsidR="00E46DE4" w:rsidRPr="00BA302B" w:rsidRDefault="00E46DE4" w:rsidP="00F6195F">
      <w:pPr>
        <w:spacing w:after="0" w:line="240" w:lineRule="atLeast"/>
        <w:ind w:firstLine="567"/>
        <w:jc w:val="both"/>
        <w:rPr>
          <w:rFonts w:cs="Times New Roman"/>
          <w:szCs w:val="24"/>
          <w:lang w:val="uk-UA"/>
        </w:rPr>
      </w:pPr>
    </w:p>
    <w:p w14:paraId="77CCA1A5" w14:textId="77777777" w:rsidR="00BA74F0" w:rsidRDefault="00F9328E" w:rsidP="00F6195F">
      <w:pPr>
        <w:spacing w:after="0" w:line="240" w:lineRule="atLeast"/>
        <w:ind w:firstLine="567"/>
        <w:jc w:val="both"/>
        <w:rPr>
          <w:rFonts w:cs="Times New Roman"/>
          <w:szCs w:val="24"/>
          <w:lang w:val="uk-UA"/>
        </w:rPr>
      </w:pPr>
      <w:r w:rsidRPr="00BA302B">
        <w:rPr>
          <w:rFonts w:cs="Times New Roman"/>
          <w:szCs w:val="24"/>
          <w:lang w:val="uk-UA"/>
        </w:rPr>
        <w:t>5. Здобувачі освіти, я</w:t>
      </w:r>
      <w:r w:rsidR="00345FDE">
        <w:rPr>
          <w:rFonts w:cs="Times New Roman"/>
          <w:szCs w:val="24"/>
          <w:lang w:val="uk-UA"/>
        </w:rPr>
        <w:t>кі вивчають навчальний предмет «Захист України»</w:t>
      </w:r>
      <w:r w:rsidRPr="00BA302B">
        <w:rPr>
          <w:rFonts w:cs="Times New Roman"/>
          <w:szCs w:val="24"/>
          <w:lang w:val="uk-UA"/>
        </w:rPr>
        <w:t xml:space="preserve"> в Осередку, забезпечуються харчуванням відповідно до норм харчування у закладах освіти та дитячих закладах оздоровлення та відпочинку та Порядку організації харчування у закладах освіти та дитячих закладах оздоровлення та відпочинку, затверджених постановою Кабінету Міністрів України від 24 березня 2021 року </w:t>
      </w:r>
      <w:r w:rsidR="00345FDE">
        <w:rPr>
          <w:rFonts w:cs="Times New Roman"/>
          <w:szCs w:val="24"/>
          <w:lang w:val="uk-UA"/>
        </w:rPr>
        <w:t>№</w:t>
      </w:r>
      <w:r w:rsidRPr="00BA302B">
        <w:rPr>
          <w:rFonts w:cs="Times New Roman"/>
          <w:szCs w:val="24"/>
          <w:lang w:val="uk-UA"/>
        </w:rPr>
        <w:t xml:space="preserve"> 305.</w:t>
      </w:r>
      <w:r w:rsidR="004C7340" w:rsidRPr="00BA302B">
        <w:rPr>
          <w:rFonts w:cs="Times New Roman"/>
          <w:szCs w:val="24"/>
          <w:lang w:val="uk-UA"/>
        </w:rPr>
        <w:t xml:space="preserve"> </w:t>
      </w:r>
    </w:p>
    <w:p w14:paraId="00622085" w14:textId="77777777" w:rsidR="00B23CC1" w:rsidRDefault="00F9328E" w:rsidP="00F6195F">
      <w:pPr>
        <w:spacing w:after="0" w:line="240" w:lineRule="atLeast"/>
        <w:ind w:firstLine="567"/>
        <w:jc w:val="both"/>
        <w:rPr>
          <w:rFonts w:cs="Times New Roman"/>
          <w:szCs w:val="24"/>
          <w:lang w:val="uk-UA"/>
        </w:rPr>
      </w:pPr>
      <w:r w:rsidRPr="00BA302B">
        <w:rPr>
          <w:rFonts w:cs="Times New Roman"/>
          <w:szCs w:val="24"/>
          <w:lang w:val="uk-UA"/>
        </w:rPr>
        <w:t xml:space="preserve">Підвезення здобувачів освіти, які вивчають </w:t>
      </w:r>
      <w:r w:rsidR="0057468E">
        <w:rPr>
          <w:rFonts w:cs="Times New Roman"/>
          <w:szCs w:val="24"/>
          <w:lang w:val="uk-UA"/>
        </w:rPr>
        <w:t xml:space="preserve">навчальний </w:t>
      </w:r>
      <w:r w:rsidRPr="00BA302B">
        <w:rPr>
          <w:rFonts w:cs="Times New Roman"/>
          <w:szCs w:val="24"/>
          <w:lang w:val="uk-UA"/>
        </w:rPr>
        <w:t>предмет</w:t>
      </w:r>
      <w:r w:rsidR="0057468E">
        <w:rPr>
          <w:rFonts w:cs="Times New Roman"/>
          <w:szCs w:val="24"/>
          <w:lang w:val="uk-UA"/>
        </w:rPr>
        <w:t xml:space="preserve"> «Захист України»</w:t>
      </w:r>
      <w:r w:rsidRPr="00BA302B">
        <w:rPr>
          <w:rFonts w:cs="Times New Roman"/>
          <w:szCs w:val="24"/>
          <w:lang w:val="uk-UA"/>
        </w:rPr>
        <w:t xml:space="preserve"> в Осередку, організовується у порядку, визначеному законодавством.</w:t>
      </w:r>
    </w:p>
    <w:p w14:paraId="4F863F3E" w14:textId="77777777" w:rsidR="00E46DE4" w:rsidRPr="00BA302B" w:rsidRDefault="00E46DE4" w:rsidP="00F6195F">
      <w:pPr>
        <w:spacing w:after="0" w:line="240" w:lineRule="atLeast"/>
        <w:ind w:firstLine="567"/>
        <w:jc w:val="both"/>
        <w:rPr>
          <w:rFonts w:cs="Times New Roman"/>
          <w:szCs w:val="24"/>
          <w:lang w:val="uk-UA"/>
        </w:rPr>
      </w:pPr>
    </w:p>
    <w:p w14:paraId="6C351ED0" w14:textId="77777777" w:rsidR="00B23CC1" w:rsidRDefault="00F9328E" w:rsidP="00F6195F">
      <w:pPr>
        <w:spacing w:after="0" w:line="240" w:lineRule="atLeast"/>
        <w:ind w:firstLine="567"/>
        <w:jc w:val="center"/>
        <w:rPr>
          <w:rFonts w:cs="Times New Roman"/>
          <w:b/>
          <w:szCs w:val="24"/>
          <w:lang w:val="uk-UA"/>
        </w:rPr>
      </w:pPr>
      <w:r w:rsidRPr="0070497E">
        <w:rPr>
          <w:rFonts w:cs="Times New Roman"/>
          <w:b/>
          <w:szCs w:val="24"/>
          <w:lang w:val="uk-UA"/>
        </w:rPr>
        <w:t>III. Управління Осередком</w:t>
      </w:r>
    </w:p>
    <w:p w14:paraId="4CEC125D" w14:textId="77777777" w:rsidR="00E46DE4" w:rsidRPr="0070497E" w:rsidRDefault="00E46DE4" w:rsidP="00F6195F">
      <w:pPr>
        <w:spacing w:after="0" w:line="240" w:lineRule="atLeast"/>
        <w:ind w:firstLine="567"/>
        <w:jc w:val="center"/>
        <w:rPr>
          <w:rFonts w:cs="Times New Roman"/>
          <w:b/>
          <w:szCs w:val="24"/>
          <w:lang w:val="uk-UA"/>
        </w:rPr>
      </w:pPr>
    </w:p>
    <w:p w14:paraId="17895CEB" w14:textId="77777777" w:rsidR="00097823" w:rsidRDefault="00F9328E" w:rsidP="00F6195F">
      <w:pPr>
        <w:spacing w:after="0" w:line="240" w:lineRule="atLeast"/>
        <w:ind w:firstLine="567"/>
        <w:jc w:val="both"/>
        <w:rPr>
          <w:rFonts w:cs="Times New Roman"/>
          <w:szCs w:val="24"/>
          <w:lang w:val="uk-UA"/>
        </w:rPr>
      </w:pPr>
      <w:r w:rsidRPr="00BA302B">
        <w:rPr>
          <w:rFonts w:cs="Times New Roman"/>
          <w:szCs w:val="24"/>
          <w:lang w:val="uk-UA"/>
        </w:rPr>
        <w:t xml:space="preserve">1. Засновник закладу </w:t>
      </w:r>
      <w:r w:rsidR="001949B3" w:rsidRPr="00B80A8B">
        <w:rPr>
          <w:bdr w:val="none" w:sz="0" w:space="0" w:color="auto" w:frame="1"/>
          <w:lang w:val="uk-UA"/>
        </w:rPr>
        <w:t>–</w:t>
      </w:r>
      <w:r w:rsidRPr="00BA302B">
        <w:rPr>
          <w:rFonts w:cs="Times New Roman"/>
          <w:szCs w:val="24"/>
          <w:lang w:val="uk-UA"/>
        </w:rPr>
        <w:t xml:space="preserve"> Петрівська селищна рада Олександрійського району Кіровоградської області або уповноважений нею орган (особа), у якому створено Осередок:</w:t>
      </w:r>
    </w:p>
    <w:p w14:paraId="0BBE62C4" w14:textId="77777777" w:rsidR="00A94390" w:rsidRDefault="00F9328E" w:rsidP="00F6195F">
      <w:pPr>
        <w:spacing w:after="0" w:line="240" w:lineRule="atLeast"/>
        <w:ind w:firstLine="567"/>
        <w:jc w:val="both"/>
        <w:rPr>
          <w:rFonts w:cs="Times New Roman"/>
          <w:szCs w:val="24"/>
          <w:lang w:val="uk-UA"/>
        </w:rPr>
      </w:pPr>
      <w:r w:rsidRPr="00BA302B">
        <w:rPr>
          <w:rFonts w:cs="Times New Roman"/>
          <w:szCs w:val="24"/>
          <w:lang w:val="uk-UA"/>
        </w:rPr>
        <w:t>організовує харчування та підвезення здобувачів освіти, я</w:t>
      </w:r>
      <w:r w:rsidR="00A94390">
        <w:rPr>
          <w:rFonts w:cs="Times New Roman"/>
          <w:szCs w:val="24"/>
          <w:lang w:val="uk-UA"/>
        </w:rPr>
        <w:t>кі вивчають навчальний предмет «</w:t>
      </w:r>
      <w:r w:rsidRPr="00BA302B">
        <w:rPr>
          <w:rFonts w:cs="Times New Roman"/>
          <w:szCs w:val="24"/>
          <w:lang w:val="uk-UA"/>
        </w:rPr>
        <w:t>За</w:t>
      </w:r>
      <w:r w:rsidR="00A94390">
        <w:rPr>
          <w:rFonts w:cs="Times New Roman"/>
          <w:szCs w:val="24"/>
          <w:lang w:val="uk-UA"/>
        </w:rPr>
        <w:t>хист України»</w:t>
      </w:r>
      <w:r w:rsidRPr="00BA302B">
        <w:rPr>
          <w:rFonts w:cs="Times New Roman"/>
          <w:szCs w:val="24"/>
          <w:lang w:val="uk-UA"/>
        </w:rPr>
        <w:t xml:space="preserve"> у порядку, передбаченому законодавством;</w:t>
      </w:r>
    </w:p>
    <w:p w14:paraId="21DF9FF1" w14:textId="77777777" w:rsidR="00B23CC1" w:rsidRPr="00BA302B" w:rsidRDefault="00F9328E" w:rsidP="00F6195F">
      <w:pPr>
        <w:spacing w:after="0" w:line="240" w:lineRule="atLeast"/>
        <w:ind w:firstLine="567"/>
        <w:jc w:val="both"/>
        <w:rPr>
          <w:rFonts w:cs="Times New Roman"/>
          <w:szCs w:val="24"/>
          <w:lang w:val="uk-UA"/>
        </w:rPr>
      </w:pPr>
      <w:r w:rsidRPr="00BA302B">
        <w:rPr>
          <w:rFonts w:cs="Times New Roman"/>
          <w:szCs w:val="24"/>
          <w:lang w:val="uk-UA"/>
        </w:rPr>
        <w:t xml:space="preserve">сприяє встановленню </w:t>
      </w:r>
      <w:proofErr w:type="spellStart"/>
      <w:r w:rsidRPr="00BA302B">
        <w:rPr>
          <w:rFonts w:cs="Times New Roman"/>
          <w:szCs w:val="24"/>
          <w:lang w:val="uk-UA"/>
        </w:rPr>
        <w:t>зв'язків</w:t>
      </w:r>
      <w:proofErr w:type="spellEnd"/>
      <w:r w:rsidRPr="00BA302B">
        <w:rPr>
          <w:rFonts w:cs="Times New Roman"/>
          <w:szCs w:val="24"/>
          <w:lang w:val="uk-UA"/>
        </w:rPr>
        <w:t xml:space="preserve"> з розташованими на території області, району</w:t>
      </w:r>
      <w:r w:rsidR="00BD4B4B">
        <w:rPr>
          <w:rFonts w:cs="Times New Roman"/>
          <w:szCs w:val="24"/>
          <w:lang w:val="uk-UA"/>
        </w:rPr>
        <w:t>, громади</w:t>
      </w:r>
      <w:r w:rsidRPr="00BA302B">
        <w:rPr>
          <w:rFonts w:cs="Times New Roman"/>
          <w:szCs w:val="24"/>
          <w:lang w:val="uk-UA"/>
        </w:rPr>
        <w:t xml:space="preserve"> військовими частинами, центрами підготовки громадян до національного спротиву;</w:t>
      </w:r>
    </w:p>
    <w:p w14:paraId="1B07B6DF" w14:textId="77777777" w:rsidR="00E46DE4" w:rsidRPr="00BA302B" w:rsidRDefault="00F9328E" w:rsidP="00F6195F">
      <w:pPr>
        <w:spacing w:after="0" w:line="240" w:lineRule="atLeast"/>
        <w:ind w:firstLine="567"/>
        <w:jc w:val="both"/>
        <w:rPr>
          <w:rFonts w:cs="Times New Roman"/>
          <w:szCs w:val="24"/>
          <w:lang w:val="uk-UA"/>
        </w:rPr>
      </w:pPr>
      <w:r w:rsidRPr="00BA302B">
        <w:rPr>
          <w:rFonts w:cs="Times New Roman"/>
          <w:szCs w:val="24"/>
          <w:lang w:val="uk-UA"/>
        </w:rPr>
        <w:t xml:space="preserve">відповідає за організацію приймання-передачі військового майна (навчальної зброї) на баланс Осередку (комунальної форми власності) зі сфери управління Міністерства оборони України для проведення заходів з підготовки населення до національного спротиву згідно з Порядком вилучення і передачі військового майна Збройних Сил, затвердженим постановою Кабінету Міністрів України від 29 серпня 2002 року </w:t>
      </w:r>
      <w:r w:rsidR="007B232E">
        <w:rPr>
          <w:rFonts w:cs="Times New Roman"/>
          <w:szCs w:val="24"/>
          <w:lang w:val="uk-UA"/>
        </w:rPr>
        <w:t>№</w:t>
      </w:r>
      <w:r w:rsidRPr="00BA302B">
        <w:rPr>
          <w:rFonts w:cs="Times New Roman"/>
          <w:szCs w:val="24"/>
          <w:lang w:val="uk-UA"/>
        </w:rPr>
        <w:t xml:space="preserve"> 1282.</w:t>
      </w:r>
    </w:p>
    <w:p w14:paraId="11FF4615" w14:textId="77777777" w:rsidR="0025529B" w:rsidRDefault="00F9328E" w:rsidP="00F6195F">
      <w:pPr>
        <w:spacing w:after="0" w:line="240" w:lineRule="atLeast"/>
        <w:ind w:firstLine="567"/>
        <w:jc w:val="both"/>
        <w:rPr>
          <w:rFonts w:cs="Times New Roman"/>
          <w:szCs w:val="24"/>
          <w:lang w:val="uk-UA"/>
        </w:rPr>
      </w:pPr>
      <w:r w:rsidRPr="00BA302B">
        <w:rPr>
          <w:rFonts w:cs="Times New Roman"/>
          <w:szCs w:val="24"/>
          <w:lang w:val="uk-UA"/>
        </w:rPr>
        <w:lastRenderedPageBreak/>
        <w:t>2. Директор</w:t>
      </w:r>
      <w:r w:rsidR="003D3815" w:rsidRPr="00BA302B">
        <w:rPr>
          <w:rFonts w:cs="Times New Roman"/>
          <w:szCs w:val="24"/>
          <w:lang w:val="uk-UA"/>
        </w:rPr>
        <w:t xml:space="preserve"> Петрівського ліцею </w:t>
      </w:r>
      <w:r w:rsidR="00006270">
        <w:rPr>
          <w:rFonts w:cs="Times New Roman"/>
          <w:szCs w:val="24"/>
          <w:lang w:val="uk-UA"/>
        </w:rPr>
        <w:t>Петрівської селищної ради</w:t>
      </w:r>
      <w:r w:rsidR="00B17AF8">
        <w:rPr>
          <w:rFonts w:cs="Times New Roman"/>
          <w:szCs w:val="24"/>
          <w:lang w:val="uk-UA"/>
        </w:rPr>
        <w:t>, у якому створено Осередок,</w:t>
      </w:r>
      <w:r w:rsidRPr="00BA302B">
        <w:rPr>
          <w:rFonts w:cs="Times New Roman"/>
          <w:szCs w:val="24"/>
          <w:lang w:val="uk-UA"/>
        </w:rPr>
        <w:t xml:space="preserve"> забезпечує:</w:t>
      </w:r>
    </w:p>
    <w:p w14:paraId="09304888" w14:textId="77777777" w:rsidR="00EB00C4" w:rsidRDefault="00F9328E" w:rsidP="00F6195F">
      <w:pPr>
        <w:spacing w:after="0" w:line="240" w:lineRule="atLeast"/>
        <w:ind w:firstLine="567"/>
        <w:jc w:val="both"/>
        <w:rPr>
          <w:rFonts w:cs="Times New Roman"/>
          <w:szCs w:val="24"/>
          <w:lang w:val="uk-UA"/>
        </w:rPr>
      </w:pPr>
      <w:r w:rsidRPr="00BA302B">
        <w:rPr>
          <w:rFonts w:cs="Times New Roman"/>
          <w:szCs w:val="24"/>
          <w:lang w:val="uk-UA"/>
        </w:rPr>
        <w:t xml:space="preserve">безпечні умови навчання, належні умови для використання матеріально-технічної бази і засобів навчання (тренажерів, </w:t>
      </w:r>
      <w:proofErr w:type="spellStart"/>
      <w:r w:rsidRPr="00BA302B">
        <w:rPr>
          <w:rFonts w:cs="Times New Roman"/>
          <w:szCs w:val="24"/>
          <w:lang w:val="uk-UA"/>
        </w:rPr>
        <w:t>симуляційних</w:t>
      </w:r>
      <w:proofErr w:type="spellEnd"/>
      <w:r w:rsidRPr="00BA302B">
        <w:rPr>
          <w:rFonts w:cs="Times New Roman"/>
          <w:szCs w:val="24"/>
          <w:lang w:val="uk-UA"/>
        </w:rPr>
        <w:t xml:space="preserve"> і цифрових засобів навчання, топографічних карт тощо);</w:t>
      </w:r>
    </w:p>
    <w:p w14:paraId="1C5B4607" w14:textId="77777777" w:rsidR="006A4777" w:rsidRDefault="00F9328E" w:rsidP="00F6195F">
      <w:pPr>
        <w:spacing w:after="0" w:line="240" w:lineRule="atLeast"/>
        <w:ind w:firstLine="567"/>
        <w:jc w:val="both"/>
        <w:rPr>
          <w:rFonts w:cs="Times New Roman"/>
          <w:szCs w:val="24"/>
          <w:lang w:val="uk-UA"/>
        </w:rPr>
      </w:pPr>
      <w:r w:rsidRPr="00BA302B">
        <w:rPr>
          <w:rFonts w:cs="Times New Roman"/>
          <w:szCs w:val="24"/>
          <w:lang w:val="uk-UA"/>
        </w:rPr>
        <w:t>виконання навчальної / модельної навчальної</w:t>
      </w:r>
      <w:r w:rsidR="006A4777">
        <w:rPr>
          <w:rFonts w:cs="Times New Roman"/>
          <w:szCs w:val="24"/>
          <w:lang w:val="uk-UA"/>
        </w:rPr>
        <w:t xml:space="preserve"> програми навчального предмета «Захист України»</w:t>
      </w:r>
      <w:r w:rsidRPr="00BA302B">
        <w:rPr>
          <w:rFonts w:cs="Times New Roman"/>
          <w:szCs w:val="24"/>
          <w:lang w:val="uk-UA"/>
        </w:rPr>
        <w:t>;</w:t>
      </w:r>
    </w:p>
    <w:p w14:paraId="749A2BFE" w14:textId="77777777" w:rsidR="00836B28" w:rsidRDefault="00F9328E" w:rsidP="00F6195F">
      <w:pPr>
        <w:spacing w:after="0" w:line="240" w:lineRule="atLeast"/>
        <w:ind w:firstLine="567"/>
        <w:jc w:val="both"/>
        <w:rPr>
          <w:rFonts w:cs="Times New Roman"/>
          <w:szCs w:val="24"/>
          <w:lang w:val="uk-UA"/>
        </w:rPr>
      </w:pPr>
      <w:r w:rsidRPr="00BA302B">
        <w:rPr>
          <w:rFonts w:cs="Times New Roman"/>
          <w:szCs w:val="24"/>
          <w:lang w:val="uk-UA"/>
        </w:rPr>
        <w:t xml:space="preserve">необхідну кількість педагогічних працівників, які викладають навчальний предмет </w:t>
      </w:r>
      <w:r w:rsidR="00C35FED">
        <w:rPr>
          <w:rFonts w:cs="Times New Roman"/>
          <w:szCs w:val="24"/>
          <w:lang w:val="uk-UA"/>
        </w:rPr>
        <w:t>«</w:t>
      </w:r>
      <w:r w:rsidRPr="00BA302B">
        <w:rPr>
          <w:rFonts w:cs="Times New Roman"/>
          <w:szCs w:val="24"/>
          <w:lang w:val="uk-UA"/>
        </w:rPr>
        <w:t>Захис</w:t>
      </w:r>
      <w:r w:rsidR="00C35FED">
        <w:rPr>
          <w:rFonts w:cs="Times New Roman"/>
          <w:szCs w:val="24"/>
          <w:lang w:val="uk-UA"/>
        </w:rPr>
        <w:t>т України»</w:t>
      </w:r>
      <w:r w:rsidRPr="00BA302B">
        <w:rPr>
          <w:rFonts w:cs="Times New Roman"/>
          <w:szCs w:val="24"/>
          <w:lang w:val="uk-UA"/>
        </w:rPr>
        <w:t>, з урахуванням кількості здобувачів освіти, призначає на посади та звільняє з посад</w:t>
      </w:r>
      <w:r w:rsidR="00FF49DE">
        <w:rPr>
          <w:rFonts w:cs="Times New Roman"/>
          <w:szCs w:val="24"/>
          <w:lang w:val="uk-UA"/>
        </w:rPr>
        <w:t>и</w:t>
      </w:r>
      <w:r w:rsidRPr="00BA302B">
        <w:rPr>
          <w:rFonts w:cs="Times New Roman"/>
          <w:szCs w:val="24"/>
          <w:lang w:val="uk-UA"/>
        </w:rPr>
        <w:t>,</w:t>
      </w:r>
      <w:r w:rsidR="00FF49DE">
        <w:rPr>
          <w:rFonts w:cs="Times New Roman"/>
          <w:szCs w:val="24"/>
          <w:lang w:val="uk-UA"/>
        </w:rPr>
        <w:t xml:space="preserve"> визначає їх функціональні обов’</w:t>
      </w:r>
      <w:r w:rsidRPr="00BA302B">
        <w:rPr>
          <w:rFonts w:cs="Times New Roman"/>
          <w:szCs w:val="24"/>
          <w:lang w:val="uk-UA"/>
        </w:rPr>
        <w:t>язки;</w:t>
      </w:r>
    </w:p>
    <w:p w14:paraId="5996AAFB" w14:textId="77777777" w:rsidR="00343AD5" w:rsidRDefault="00F9328E" w:rsidP="00F6195F">
      <w:pPr>
        <w:spacing w:after="0" w:line="240" w:lineRule="atLeast"/>
        <w:ind w:firstLine="567"/>
        <w:jc w:val="both"/>
        <w:rPr>
          <w:rFonts w:cs="Times New Roman"/>
          <w:szCs w:val="24"/>
          <w:lang w:val="uk-UA"/>
        </w:rPr>
      </w:pPr>
      <w:r w:rsidRPr="00BA302B">
        <w:rPr>
          <w:rFonts w:cs="Times New Roman"/>
          <w:szCs w:val="24"/>
          <w:lang w:val="uk-UA"/>
        </w:rPr>
        <w:t>підвищення кваліфікації педагогічних працівників, які викладають нав</w:t>
      </w:r>
      <w:r w:rsidR="00395446">
        <w:rPr>
          <w:rFonts w:cs="Times New Roman"/>
          <w:szCs w:val="24"/>
          <w:lang w:val="uk-UA"/>
        </w:rPr>
        <w:t>чальний предмет «Захист України»</w:t>
      </w:r>
      <w:r w:rsidRPr="00BA302B">
        <w:rPr>
          <w:rFonts w:cs="Times New Roman"/>
          <w:szCs w:val="24"/>
          <w:lang w:val="uk-UA"/>
        </w:rPr>
        <w:t xml:space="preserve"> в установленому законодавством порядку;</w:t>
      </w:r>
    </w:p>
    <w:p w14:paraId="042A34D5" w14:textId="77777777" w:rsidR="00B23CC1" w:rsidRPr="00BA302B" w:rsidRDefault="00F9328E" w:rsidP="00F6195F">
      <w:pPr>
        <w:spacing w:after="0" w:line="240" w:lineRule="atLeast"/>
        <w:ind w:firstLine="567"/>
        <w:jc w:val="both"/>
        <w:rPr>
          <w:rFonts w:cs="Times New Roman"/>
          <w:szCs w:val="24"/>
          <w:lang w:val="uk-UA"/>
        </w:rPr>
      </w:pPr>
      <w:r w:rsidRPr="00BA302B">
        <w:rPr>
          <w:rFonts w:cs="Times New Roman"/>
          <w:szCs w:val="24"/>
          <w:lang w:val="uk-UA"/>
        </w:rPr>
        <w:t>затвердження порядку обліку, зберігання та видачі засобів навчання та обладнання, необхідних для в</w:t>
      </w:r>
      <w:r w:rsidR="00343AD5">
        <w:rPr>
          <w:rFonts w:cs="Times New Roman"/>
          <w:szCs w:val="24"/>
          <w:lang w:val="uk-UA"/>
        </w:rPr>
        <w:t>икладання навчального предмета «Захист України»</w:t>
      </w:r>
      <w:r w:rsidRPr="00BA302B">
        <w:rPr>
          <w:rFonts w:cs="Times New Roman"/>
          <w:szCs w:val="24"/>
          <w:lang w:val="uk-UA"/>
        </w:rPr>
        <w:t>;</w:t>
      </w:r>
    </w:p>
    <w:p w14:paraId="62397418" w14:textId="77777777" w:rsidR="00B23CC1" w:rsidRPr="00BA302B" w:rsidRDefault="00F9328E" w:rsidP="00F6195F">
      <w:pPr>
        <w:spacing w:after="0" w:line="240" w:lineRule="atLeast"/>
        <w:ind w:firstLine="567"/>
        <w:jc w:val="both"/>
        <w:rPr>
          <w:rFonts w:cs="Times New Roman"/>
          <w:szCs w:val="24"/>
          <w:lang w:val="uk-UA"/>
        </w:rPr>
      </w:pPr>
      <w:r w:rsidRPr="00BA302B">
        <w:rPr>
          <w:rFonts w:cs="Times New Roman"/>
          <w:szCs w:val="24"/>
          <w:lang w:val="uk-UA"/>
        </w:rPr>
        <w:t>затвердження інструкцій з безпеки життєдіяльності в Осередку, встановлює правила і запобіжні заходи під час організації освітнього процесу в Осередку;</w:t>
      </w:r>
    </w:p>
    <w:p w14:paraId="512796B5" w14:textId="77777777" w:rsidR="008129CB" w:rsidRDefault="00F9328E" w:rsidP="00F6195F">
      <w:pPr>
        <w:spacing w:after="0" w:line="240" w:lineRule="atLeast"/>
        <w:ind w:firstLine="567"/>
        <w:jc w:val="both"/>
        <w:rPr>
          <w:rFonts w:cs="Times New Roman"/>
          <w:szCs w:val="24"/>
          <w:lang w:val="uk-UA"/>
        </w:rPr>
      </w:pPr>
      <w:r w:rsidRPr="00BA302B">
        <w:rPr>
          <w:rFonts w:cs="Times New Roman"/>
          <w:szCs w:val="24"/>
          <w:lang w:val="uk-UA"/>
        </w:rPr>
        <w:t>взаємодію з органами місцевого самоврядування, закладами освіти, центрами підготовки громадян до національного спротиву, добровольчими формуваннями територіальних громад та іншими партнерами з метою організації практичних занять і забезпечення ефективного функціонування Осередку;</w:t>
      </w:r>
    </w:p>
    <w:p w14:paraId="76CD7D5C" w14:textId="77777777" w:rsidR="00B23CC1" w:rsidRDefault="00F9328E" w:rsidP="00F6195F">
      <w:pPr>
        <w:spacing w:after="0" w:line="240" w:lineRule="atLeast"/>
        <w:ind w:firstLine="567"/>
        <w:jc w:val="both"/>
        <w:rPr>
          <w:rFonts w:cs="Times New Roman"/>
          <w:szCs w:val="24"/>
          <w:lang w:val="uk-UA"/>
        </w:rPr>
      </w:pPr>
      <w:r w:rsidRPr="00BA302B">
        <w:rPr>
          <w:rFonts w:cs="Times New Roman"/>
          <w:szCs w:val="24"/>
          <w:lang w:val="uk-UA"/>
        </w:rPr>
        <w:t>корегування розкладу навчальних занять у разі ускладнення безпекової ситуації або відключення електроенергії.</w:t>
      </w:r>
    </w:p>
    <w:p w14:paraId="444F29EF" w14:textId="77777777" w:rsidR="00E46DE4" w:rsidRPr="00BA302B" w:rsidRDefault="00E46DE4" w:rsidP="00F6195F">
      <w:pPr>
        <w:spacing w:after="0" w:line="240" w:lineRule="atLeast"/>
        <w:ind w:firstLine="567"/>
        <w:jc w:val="both"/>
        <w:rPr>
          <w:rFonts w:cs="Times New Roman"/>
          <w:szCs w:val="24"/>
          <w:lang w:val="uk-UA"/>
        </w:rPr>
      </w:pPr>
    </w:p>
    <w:p w14:paraId="2C0884E0" w14:textId="77777777" w:rsidR="00B23CC1" w:rsidRPr="00BA302B" w:rsidRDefault="00F9328E" w:rsidP="00F6195F">
      <w:pPr>
        <w:spacing w:after="0" w:line="240" w:lineRule="atLeast"/>
        <w:ind w:firstLine="567"/>
        <w:jc w:val="both"/>
        <w:rPr>
          <w:rFonts w:cs="Times New Roman"/>
          <w:szCs w:val="24"/>
          <w:lang w:val="uk-UA"/>
        </w:rPr>
      </w:pPr>
      <w:r w:rsidRPr="00BA302B">
        <w:rPr>
          <w:rFonts w:cs="Times New Roman"/>
          <w:szCs w:val="24"/>
          <w:lang w:val="uk-UA"/>
        </w:rPr>
        <w:t>3. Керівництво Осередком, як структурним підрозділом закладу, покладається директором Пе</w:t>
      </w:r>
      <w:r w:rsidR="00DB5B42" w:rsidRPr="00BA302B">
        <w:rPr>
          <w:rFonts w:cs="Times New Roman"/>
          <w:szCs w:val="24"/>
          <w:lang w:val="uk-UA"/>
        </w:rPr>
        <w:t>трівського ліцею</w:t>
      </w:r>
      <w:r w:rsidR="00226575">
        <w:rPr>
          <w:rFonts w:cs="Times New Roman"/>
          <w:szCs w:val="24"/>
          <w:lang w:val="uk-UA"/>
        </w:rPr>
        <w:t xml:space="preserve"> Петрівської селищної ради, у якому його створено</w:t>
      </w:r>
      <w:r w:rsidR="007D1967">
        <w:rPr>
          <w:rFonts w:cs="Times New Roman"/>
          <w:szCs w:val="24"/>
          <w:lang w:val="uk-UA"/>
        </w:rPr>
        <w:t>,</w:t>
      </w:r>
      <w:r w:rsidR="00226575">
        <w:rPr>
          <w:rFonts w:cs="Times New Roman"/>
          <w:szCs w:val="24"/>
          <w:lang w:val="uk-UA"/>
        </w:rPr>
        <w:t xml:space="preserve"> </w:t>
      </w:r>
      <w:r w:rsidR="00DB5B42" w:rsidRPr="00BA302B">
        <w:rPr>
          <w:rFonts w:cs="Times New Roman"/>
          <w:szCs w:val="24"/>
          <w:lang w:val="uk-UA"/>
        </w:rPr>
        <w:t xml:space="preserve"> </w:t>
      </w:r>
      <w:r w:rsidRPr="00BA302B">
        <w:rPr>
          <w:rFonts w:cs="Times New Roman"/>
          <w:szCs w:val="24"/>
          <w:lang w:val="uk-UA"/>
        </w:rPr>
        <w:t>на:</w:t>
      </w:r>
    </w:p>
    <w:p w14:paraId="5DDE510D" w14:textId="77777777" w:rsidR="00B23CC1" w:rsidRPr="00BA302B" w:rsidRDefault="00F9328E" w:rsidP="00F6195F">
      <w:pPr>
        <w:spacing w:after="0" w:line="240" w:lineRule="atLeast"/>
        <w:ind w:firstLine="567"/>
        <w:jc w:val="both"/>
        <w:rPr>
          <w:rFonts w:cs="Times New Roman"/>
          <w:szCs w:val="24"/>
          <w:lang w:val="uk-UA"/>
        </w:rPr>
      </w:pPr>
      <w:r w:rsidRPr="00BA302B">
        <w:rPr>
          <w:rFonts w:cs="Times New Roman"/>
          <w:szCs w:val="24"/>
          <w:lang w:val="uk-UA"/>
        </w:rPr>
        <w:t>одного з педагогічних працівників, як</w:t>
      </w:r>
      <w:r w:rsidR="00AC376C">
        <w:rPr>
          <w:rFonts w:cs="Times New Roman"/>
          <w:szCs w:val="24"/>
          <w:lang w:val="uk-UA"/>
        </w:rPr>
        <w:t>ий викладає навчальний предмет «Захист України»</w:t>
      </w:r>
      <w:r w:rsidRPr="00BA302B">
        <w:rPr>
          <w:rFonts w:cs="Times New Roman"/>
          <w:szCs w:val="24"/>
          <w:lang w:val="uk-UA"/>
        </w:rPr>
        <w:t xml:space="preserve"> (для Осередків, у яких проходить початкову загальновійськову підготовку до 250 здобувачів освіти);</w:t>
      </w:r>
    </w:p>
    <w:p w14:paraId="34D84B19" w14:textId="77777777" w:rsidR="00B23CC1" w:rsidRPr="00BA302B" w:rsidRDefault="00F9328E" w:rsidP="00F6195F">
      <w:pPr>
        <w:spacing w:after="0" w:line="240" w:lineRule="atLeast"/>
        <w:ind w:firstLine="567"/>
        <w:jc w:val="both"/>
        <w:rPr>
          <w:rFonts w:cs="Times New Roman"/>
          <w:szCs w:val="24"/>
          <w:lang w:val="uk-UA"/>
        </w:rPr>
      </w:pPr>
      <w:r w:rsidRPr="00BA302B">
        <w:rPr>
          <w:rFonts w:cs="Times New Roman"/>
          <w:szCs w:val="24"/>
          <w:lang w:val="uk-UA"/>
        </w:rPr>
        <w:t>одного з заступників директора закладу (для Осередків, у яких проходять початкову загальновійськову підготовку понад 250 здобувачів освіти).</w:t>
      </w:r>
    </w:p>
    <w:p w14:paraId="68C5BCB8" w14:textId="77777777" w:rsidR="00B23CC1" w:rsidRDefault="006F1994" w:rsidP="00F6195F">
      <w:pPr>
        <w:spacing w:after="0" w:line="240" w:lineRule="atLeast"/>
        <w:ind w:firstLine="567"/>
        <w:jc w:val="both"/>
        <w:rPr>
          <w:rFonts w:cs="Times New Roman"/>
          <w:szCs w:val="24"/>
          <w:lang w:val="uk-UA"/>
        </w:rPr>
      </w:pPr>
      <w:r>
        <w:rPr>
          <w:rFonts w:cs="Times New Roman"/>
          <w:szCs w:val="24"/>
          <w:lang w:val="uk-UA"/>
        </w:rPr>
        <w:t>Працівники, зазначені в абзацах другому та третьому цього пункту,</w:t>
      </w:r>
      <w:r w:rsidR="00F9328E" w:rsidRPr="00BA302B">
        <w:rPr>
          <w:rFonts w:cs="Times New Roman"/>
          <w:szCs w:val="24"/>
          <w:lang w:val="uk-UA"/>
        </w:rPr>
        <w:t xml:space="preserve"> є керівником Осередку.</w:t>
      </w:r>
    </w:p>
    <w:p w14:paraId="04E5D95B" w14:textId="77777777" w:rsidR="00E46DE4" w:rsidRPr="00BA302B" w:rsidRDefault="00E46DE4" w:rsidP="00F6195F">
      <w:pPr>
        <w:spacing w:after="0" w:line="240" w:lineRule="atLeast"/>
        <w:ind w:firstLine="567"/>
        <w:jc w:val="both"/>
        <w:rPr>
          <w:rFonts w:cs="Times New Roman"/>
          <w:szCs w:val="24"/>
          <w:lang w:val="uk-UA"/>
        </w:rPr>
      </w:pPr>
    </w:p>
    <w:p w14:paraId="00D02ADD" w14:textId="77777777" w:rsidR="00420AAC" w:rsidRPr="00BA302B" w:rsidRDefault="00F9328E" w:rsidP="00F6195F">
      <w:pPr>
        <w:spacing w:after="0" w:line="240" w:lineRule="atLeast"/>
        <w:ind w:firstLine="567"/>
        <w:jc w:val="both"/>
        <w:rPr>
          <w:rFonts w:cs="Times New Roman"/>
          <w:szCs w:val="24"/>
          <w:lang w:val="uk-UA"/>
        </w:rPr>
      </w:pPr>
      <w:r w:rsidRPr="00BA302B">
        <w:rPr>
          <w:rFonts w:cs="Times New Roman"/>
          <w:szCs w:val="24"/>
          <w:lang w:val="uk-UA"/>
        </w:rPr>
        <w:t>4. У закладі, в якому утворено Осередок, кількість тарифних ставок педагогічних працівників, що</w:t>
      </w:r>
      <w:r w:rsidR="0094574D">
        <w:rPr>
          <w:rFonts w:cs="Times New Roman"/>
          <w:szCs w:val="24"/>
          <w:lang w:val="uk-UA"/>
        </w:rPr>
        <w:t xml:space="preserve"> викладають навчальний предмет «Захист України»</w:t>
      </w:r>
      <w:r w:rsidRPr="00BA302B">
        <w:rPr>
          <w:rFonts w:cs="Times New Roman"/>
          <w:szCs w:val="24"/>
          <w:lang w:val="uk-UA"/>
        </w:rPr>
        <w:t>, визначається шляхом ділення загального обсягу педагогічного навантаження з цього навчального предмета, у тому числі педагогічного навантаження, переданого відповідно до угод (договорів), передбачених пунктом 4 розділу II цього Положення, на норму педагогічного навантаження на одну тарифну ставку, встанов</w:t>
      </w:r>
      <w:r w:rsidR="00B109F8">
        <w:rPr>
          <w:rFonts w:cs="Times New Roman"/>
          <w:szCs w:val="24"/>
          <w:lang w:val="uk-UA"/>
        </w:rPr>
        <w:t>лену статтею 24 Закону України «</w:t>
      </w:r>
      <w:r w:rsidRPr="00BA302B">
        <w:rPr>
          <w:rFonts w:cs="Times New Roman"/>
          <w:szCs w:val="24"/>
          <w:lang w:val="uk-UA"/>
        </w:rPr>
        <w:t>Пр</w:t>
      </w:r>
      <w:r w:rsidR="00B109F8">
        <w:rPr>
          <w:rFonts w:cs="Times New Roman"/>
          <w:szCs w:val="24"/>
          <w:lang w:val="uk-UA"/>
        </w:rPr>
        <w:t>о повну загальну середню освіту»</w:t>
      </w:r>
      <w:r w:rsidRPr="00BA302B">
        <w:rPr>
          <w:rFonts w:cs="Times New Roman"/>
          <w:szCs w:val="24"/>
          <w:lang w:val="uk-UA"/>
        </w:rPr>
        <w:t>.</w:t>
      </w:r>
    </w:p>
    <w:p w14:paraId="4D09199B" w14:textId="77777777" w:rsidR="00B23CC1" w:rsidRDefault="00F9328E" w:rsidP="00F6195F">
      <w:pPr>
        <w:spacing w:after="0" w:line="240" w:lineRule="atLeast"/>
        <w:ind w:firstLine="567"/>
        <w:jc w:val="both"/>
        <w:rPr>
          <w:rFonts w:cs="Times New Roman"/>
          <w:szCs w:val="24"/>
          <w:lang w:val="uk-UA"/>
        </w:rPr>
      </w:pPr>
      <w:r w:rsidRPr="00BA302B">
        <w:rPr>
          <w:rFonts w:cs="Times New Roman"/>
          <w:szCs w:val="24"/>
          <w:lang w:val="uk-UA"/>
        </w:rPr>
        <w:t>Розподіл і перерозподіл педагогічного навантаження, а також встановлення педагогічного навантаження педагогічному працівнику в обсязі, меншому за встановлену норму, здійснюються у порядку, визначеному законодавством.</w:t>
      </w:r>
    </w:p>
    <w:p w14:paraId="7128276C" w14:textId="77777777" w:rsidR="00E46DE4" w:rsidRPr="00BA302B" w:rsidRDefault="00E46DE4" w:rsidP="00F6195F">
      <w:pPr>
        <w:spacing w:after="0" w:line="240" w:lineRule="atLeast"/>
        <w:ind w:firstLine="567"/>
        <w:jc w:val="both"/>
        <w:rPr>
          <w:rFonts w:cs="Times New Roman"/>
          <w:szCs w:val="24"/>
          <w:lang w:val="uk-UA"/>
        </w:rPr>
      </w:pPr>
    </w:p>
    <w:p w14:paraId="2C7D56EB" w14:textId="77777777" w:rsidR="00B23CC1" w:rsidRPr="00BA302B" w:rsidRDefault="00F9328E" w:rsidP="00F6195F">
      <w:pPr>
        <w:spacing w:after="0" w:line="240" w:lineRule="atLeast"/>
        <w:ind w:firstLine="567"/>
        <w:jc w:val="both"/>
        <w:rPr>
          <w:rFonts w:cs="Times New Roman"/>
          <w:szCs w:val="24"/>
          <w:lang w:val="uk-UA"/>
        </w:rPr>
      </w:pPr>
      <w:r w:rsidRPr="00BA302B">
        <w:rPr>
          <w:rFonts w:cs="Times New Roman"/>
          <w:szCs w:val="24"/>
          <w:lang w:val="uk-UA"/>
        </w:rPr>
        <w:t>5. Керівник Осередку:</w:t>
      </w:r>
    </w:p>
    <w:p w14:paraId="5F7C3270" w14:textId="77777777" w:rsidR="00A56A30" w:rsidRDefault="00F9328E" w:rsidP="00F6195F">
      <w:pPr>
        <w:spacing w:after="0" w:line="240" w:lineRule="atLeast"/>
        <w:ind w:firstLine="567"/>
        <w:jc w:val="both"/>
        <w:rPr>
          <w:rFonts w:cs="Times New Roman"/>
          <w:szCs w:val="24"/>
          <w:lang w:val="uk-UA"/>
        </w:rPr>
      </w:pPr>
      <w:r w:rsidRPr="00BA302B">
        <w:rPr>
          <w:rFonts w:cs="Times New Roman"/>
          <w:szCs w:val="24"/>
          <w:lang w:val="uk-UA"/>
        </w:rPr>
        <w:t>організовує якісний освітній процес, у тому числі із використанням педагогічних, технологічних і виробничих інновацій відповідно до державних стандартів освіти і модельних навчальних програм;</w:t>
      </w:r>
    </w:p>
    <w:p w14:paraId="3AA7CDF3" w14:textId="77777777" w:rsidR="00492DFD" w:rsidRDefault="00F9328E" w:rsidP="00F6195F">
      <w:pPr>
        <w:spacing w:after="0" w:line="240" w:lineRule="atLeast"/>
        <w:ind w:firstLine="567"/>
        <w:jc w:val="both"/>
        <w:rPr>
          <w:rFonts w:cs="Times New Roman"/>
          <w:szCs w:val="24"/>
          <w:lang w:val="uk-UA"/>
        </w:rPr>
      </w:pPr>
      <w:r w:rsidRPr="00BA302B">
        <w:rPr>
          <w:rFonts w:cs="Times New Roman"/>
          <w:szCs w:val="24"/>
          <w:lang w:val="uk-UA"/>
        </w:rPr>
        <w:lastRenderedPageBreak/>
        <w:t>складає розкл</w:t>
      </w:r>
      <w:r w:rsidR="00F35CB1">
        <w:rPr>
          <w:rFonts w:cs="Times New Roman"/>
          <w:szCs w:val="24"/>
          <w:lang w:val="uk-UA"/>
        </w:rPr>
        <w:t>ад занять навчального предмета «Захист України»</w:t>
      </w:r>
      <w:r w:rsidRPr="00BA302B">
        <w:rPr>
          <w:rFonts w:cs="Times New Roman"/>
          <w:szCs w:val="24"/>
          <w:lang w:val="uk-UA"/>
        </w:rPr>
        <w:t xml:space="preserve">, який узгоджує із розкладами занять закладів, здобувачі освіти яких вивчають навчальний </w:t>
      </w:r>
      <w:r w:rsidR="00735EFE">
        <w:rPr>
          <w:rFonts w:cs="Times New Roman"/>
          <w:szCs w:val="24"/>
          <w:lang w:val="uk-UA"/>
        </w:rPr>
        <w:t>предмет «Захист України»</w:t>
      </w:r>
      <w:r w:rsidRPr="00BA302B">
        <w:rPr>
          <w:rFonts w:cs="Times New Roman"/>
          <w:szCs w:val="24"/>
          <w:lang w:val="uk-UA"/>
        </w:rPr>
        <w:t xml:space="preserve"> на базі Осередку;</w:t>
      </w:r>
    </w:p>
    <w:p w14:paraId="5294C642" w14:textId="77777777" w:rsidR="004F2B23" w:rsidRDefault="00F9328E" w:rsidP="00F6195F">
      <w:pPr>
        <w:spacing w:after="0" w:line="240" w:lineRule="atLeast"/>
        <w:ind w:firstLine="567"/>
        <w:jc w:val="both"/>
        <w:rPr>
          <w:rFonts w:cs="Times New Roman"/>
          <w:szCs w:val="24"/>
          <w:lang w:val="uk-UA"/>
        </w:rPr>
      </w:pPr>
      <w:r w:rsidRPr="00BA302B">
        <w:rPr>
          <w:rFonts w:cs="Times New Roman"/>
          <w:szCs w:val="24"/>
          <w:lang w:val="uk-UA"/>
        </w:rPr>
        <w:t>проводить первинний, позаплановий та цільові інструктажі з охорони праці для педагогічних працівників, які</w:t>
      </w:r>
      <w:r w:rsidR="00D30CF3">
        <w:rPr>
          <w:rFonts w:cs="Times New Roman"/>
          <w:szCs w:val="24"/>
          <w:lang w:val="uk-UA"/>
        </w:rPr>
        <w:t xml:space="preserve"> викладають навчальний предмет «Захист України»</w:t>
      </w:r>
      <w:r w:rsidRPr="00BA302B">
        <w:rPr>
          <w:rFonts w:cs="Times New Roman"/>
          <w:szCs w:val="24"/>
          <w:lang w:val="uk-UA"/>
        </w:rPr>
        <w:t xml:space="preserve"> та залучених до освітнього процесу фахівців, веде журнали їх реєстрації;</w:t>
      </w:r>
    </w:p>
    <w:p w14:paraId="3086A9CB" w14:textId="77777777" w:rsidR="00B85471" w:rsidRDefault="00F9328E" w:rsidP="00F6195F">
      <w:pPr>
        <w:spacing w:after="0" w:line="240" w:lineRule="atLeast"/>
        <w:ind w:firstLine="567"/>
        <w:jc w:val="both"/>
        <w:rPr>
          <w:rFonts w:cs="Times New Roman"/>
          <w:szCs w:val="24"/>
          <w:lang w:val="uk-UA"/>
        </w:rPr>
      </w:pPr>
      <w:r w:rsidRPr="00BA302B">
        <w:rPr>
          <w:rFonts w:cs="Times New Roman"/>
          <w:szCs w:val="24"/>
          <w:lang w:val="uk-UA"/>
        </w:rPr>
        <w:t>координує проведення навчальних занять, практичних тренувань та інших форм практичної підготовки, передбачених</w:t>
      </w:r>
      <w:r w:rsidR="005161FA">
        <w:rPr>
          <w:rFonts w:cs="Times New Roman"/>
          <w:szCs w:val="24"/>
          <w:lang w:val="uk-UA"/>
        </w:rPr>
        <w:t xml:space="preserve"> </w:t>
      </w:r>
      <w:r w:rsidR="005161FA" w:rsidRPr="00EC6877">
        <w:rPr>
          <w:rFonts w:cs="Times New Roman"/>
          <w:color w:val="auto"/>
          <w:szCs w:val="24"/>
          <w:lang w:val="uk-UA"/>
        </w:rPr>
        <w:t xml:space="preserve">навчальною </w:t>
      </w:r>
      <w:r w:rsidR="00844E49" w:rsidRPr="00EC6877">
        <w:rPr>
          <w:rFonts w:cs="Times New Roman"/>
          <w:color w:val="auto"/>
          <w:szCs w:val="24"/>
          <w:lang w:val="uk-UA"/>
        </w:rPr>
        <w:t xml:space="preserve">чи модельною </w:t>
      </w:r>
      <w:r w:rsidR="005161FA">
        <w:rPr>
          <w:rFonts w:cs="Times New Roman"/>
          <w:szCs w:val="24"/>
          <w:lang w:val="uk-UA"/>
        </w:rPr>
        <w:t>програмою предмета «Захист України»</w:t>
      </w:r>
      <w:r w:rsidRPr="00BA302B">
        <w:rPr>
          <w:rFonts w:cs="Times New Roman"/>
          <w:szCs w:val="24"/>
          <w:lang w:val="uk-UA"/>
        </w:rPr>
        <w:t>;</w:t>
      </w:r>
    </w:p>
    <w:p w14:paraId="392CA617" w14:textId="77777777" w:rsidR="005A2F9B" w:rsidRDefault="00F9328E" w:rsidP="00F6195F">
      <w:pPr>
        <w:spacing w:after="0" w:line="240" w:lineRule="atLeast"/>
        <w:ind w:firstLine="567"/>
        <w:jc w:val="both"/>
        <w:rPr>
          <w:rFonts w:cs="Times New Roman"/>
          <w:szCs w:val="24"/>
          <w:lang w:val="uk-UA"/>
        </w:rPr>
      </w:pPr>
      <w:r w:rsidRPr="00BA302B">
        <w:rPr>
          <w:rFonts w:cs="Times New Roman"/>
          <w:szCs w:val="24"/>
          <w:lang w:val="uk-UA"/>
        </w:rPr>
        <w:t>забезпечує методичний супровід в</w:t>
      </w:r>
      <w:r w:rsidR="008078DC">
        <w:rPr>
          <w:rFonts w:cs="Times New Roman"/>
          <w:szCs w:val="24"/>
          <w:lang w:val="uk-UA"/>
        </w:rPr>
        <w:t>икладання навчального предмета «Захист України»</w:t>
      </w:r>
      <w:r w:rsidRPr="00BA302B">
        <w:rPr>
          <w:rFonts w:cs="Times New Roman"/>
          <w:szCs w:val="24"/>
          <w:lang w:val="uk-UA"/>
        </w:rPr>
        <w:t>, бере участь у розробці дидактичних матеріалів, інструментів оцінювання та рекомендацій щодо удосконалення освітнього процесу;</w:t>
      </w:r>
    </w:p>
    <w:p w14:paraId="00EC95EE" w14:textId="77777777" w:rsidR="002E1434" w:rsidRDefault="00F9328E" w:rsidP="00F6195F">
      <w:pPr>
        <w:spacing w:after="0" w:line="240" w:lineRule="atLeast"/>
        <w:ind w:firstLine="567"/>
        <w:jc w:val="both"/>
        <w:rPr>
          <w:rFonts w:cs="Times New Roman"/>
          <w:szCs w:val="24"/>
          <w:lang w:val="uk-UA"/>
        </w:rPr>
      </w:pPr>
      <w:r w:rsidRPr="00BA302B">
        <w:rPr>
          <w:rFonts w:cs="Times New Roman"/>
          <w:szCs w:val="24"/>
          <w:lang w:val="uk-UA"/>
        </w:rPr>
        <w:t xml:space="preserve">сприяє залученню до освітнього процесу ветеранів війни, представників сил безпеки та оборони, інструкторського складу Центрів підготовки громадян до національного спротиву, інститутів громадянського суспільства для формування практичних </w:t>
      </w:r>
      <w:proofErr w:type="spellStart"/>
      <w:r w:rsidRPr="00BA302B">
        <w:rPr>
          <w:rFonts w:cs="Times New Roman"/>
          <w:szCs w:val="24"/>
          <w:lang w:val="uk-UA"/>
        </w:rPr>
        <w:t>компетентностей</w:t>
      </w:r>
      <w:proofErr w:type="spellEnd"/>
      <w:r w:rsidRPr="00BA302B">
        <w:rPr>
          <w:rFonts w:cs="Times New Roman"/>
          <w:szCs w:val="24"/>
          <w:lang w:val="uk-UA"/>
        </w:rPr>
        <w:t xml:space="preserve"> здобувачів освіти, зокрема на підставі меморандумів про співпрацю;</w:t>
      </w:r>
    </w:p>
    <w:p w14:paraId="0F406936" w14:textId="77777777" w:rsidR="00901CA7" w:rsidRDefault="00F9328E" w:rsidP="00F6195F">
      <w:pPr>
        <w:spacing w:after="0" w:line="240" w:lineRule="atLeast"/>
        <w:ind w:firstLine="567"/>
        <w:jc w:val="both"/>
        <w:rPr>
          <w:rFonts w:cs="Times New Roman"/>
          <w:szCs w:val="24"/>
          <w:lang w:val="uk-UA"/>
        </w:rPr>
      </w:pPr>
      <w:r w:rsidRPr="00BA302B">
        <w:rPr>
          <w:rFonts w:cs="Times New Roman"/>
          <w:szCs w:val="24"/>
          <w:lang w:val="uk-UA"/>
        </w:rPr>
        <w:t>організовує передачу до закладів, здобувачі освіти яких вивчают</w:t>
      </w:r>
      <w:r w:rsidR="00BD5C27">
        <w:rPr>
          <w:rFonts w:cs="Times New Roman"/>
          <w:szCs w:val="24"/>
          <w:lang w:val="uk-UA"/>
        </w:rPr>
        <w:t>ь навчальний предмет «</w:t>
      </w:r>
      <w:r w:rsidRPr="00BA302B">
        <w:rPr>
          <w:rFonts w:cs="Times New Roman"/>
          <w:szCs w:val="24"/>
          <w:lang w:val="uk-UA"/>
        </w:rPr>
        <w:t>Захист України</w:t>
      </w:r>
      <w:r w:rsidR="00BD5C27">
        <w:rPr>
          <w:rFonts w:cs="Times New Roman"/>
          <w:szCs w:val="24"/>
          <w:lang w:val="uk-UA"/>
        </w:rPr>
        <w:t>»</w:t>
      </w:r>
      <w:r w:rsidRPr="00BA302B">
        <w:rPr>
          <w:rFonts w:cs="Times New Roman"/>
          <w:szCs w:val="24"/>
          <w:lang w:val="uk-UA"/>
        </w:rPr>
        <w:t xml:space="preserve"> в Осередку, результатів їхнього оцінювання;</w:t>
      </w:r>
    </w:p>
    <w:p w14:paraId="3510F45E" w14:textId="77777777" w:rsidR="00B23CC1" w:rsidRDefault="00F9328E" w:rsidP="00F6195F">
      <w:pPr>
        <w:spacing w:after="0" w:line="240" w:lineRule="atLeast"/>
        <w:ind w:firstLine="567"/>
        <w:jc w:val="both"/>
        <w:rPr>
          <w:rFonts w:cs="Times New Roman"/>
          <w:szCs w:val="24"/>
          <w:lang w:val="uk-UA"/>
        </w:rPr>
      </w:pPr>
      <w:r w:rsidRPr="00BA302B">
        <w:rPr>
          <w:rFonts w:cs="Times New Roman"/>
          <w:szCs w:val="24"/>
          <w:lang w:val="uk-UA"/>
        </w:rPr>
        <w:t>координує проведення в Осередку заходів з військово-патріотичного виховання, формування громадянської стійкості та національної ідентичності здобувачів освіти на прикладах героїчної боротьби українського народу.</w:t>
      </w:r>
    </w:p>
    <w:p w14:paraId="667B7E85" w14:textId="77777777" w:rsidR="00E46DE4" w:rsidRPr="00BA302B" w:rsidRDefault="00E46DE4" w:rsidP="00F6195F">
      <w:pPr>
        <w:spacing w:after="0" w:line="240" w:lineRule="atLeast"/>
        <w:ind w:firstLine="567"/>
        <w:jc w:val="both"/>
        <w:rPr>
          <w:rFonts w:cs="Times New Roman"/>
          <w:szCs w:val="24"/>
          <w:lang w:val="uk-UA"/>
        </w:rPr>
      </w:pPr>
    </w:p>
    <w:p w14:paraId="2AB197A3" w14:textId="77777777" w:rsidR="0005677D" w:rsidRPr="00C65DEB" w:rsidRDefault="00F9328E" w:rsidP="00F6195F">
      <w:pPr>
        <w:spacing w:after="0" w:line="240" w:lineRule="atLeast"/>
        <w:ind w:firstLine="567"/>
        <w:jc w:val="both"/>
        <w:rPr>
          <w:rFonts w:cs="Times New Roman"/>
          <w:color w:val="auto"/>
          <w:szCs w:val="24"/>
          <w:lang w:val="uk-UA"/>
        </w:rPr>
      </w:pPr>
      <w:r w:rsidRPr="00C65DEB">
        <w:rPr>
          <w:rFonts w:cs="Times New Roman"/>
          <w:color w:val="auto"/>
          <w:szCs w:val="24"/>
          <w:lang w:val="uk-UA"/>
        </w:rPr>
        <w:t>6. Педагогічні працівники, які</w:t>
      </w:r>
      <w:r w:rsidR="00DB4798" w:rsidRPr="00C65DEB">
        <w:rPr>
          <w:rFonts w:cs="Times New Roman"/>
          <w:color w:val="auto"/>
          <w:szCs w:val="24"/>
          <w:lang w:val="uk-UA"/>
        </w:rPr>
        <w:t xml:space="preserve"> викладають навчальний предмет «Захист України»</w:t>
      </w:r>
      <w:r w:rsidRPr="00C65DEB">
        <w:rPr>
          <w:rFonts w:cs="Times New Roman"/>
          <w:color w:val="auto"/>
          <w:szCs w:val="24"/>
          <w:lang w:val="uk-UA"/>
        </w:rPr>
        <w:t xml:space="preserve"> в Осередку:</w:t>
      </w:r>
    </w:p>
    <w:p w14:paraId="7A1305CD" w14:textId="77777777" w:rsidR="008F474B" w:rsidRPr="00C65DEB" w:rsidRDefault="00F9328E" w:rsidP="00F6195F">
      <w:pPr>
        <w:spacing w:after="0" w:line="240" w:lineRule="atLeast"/>
        <w:ind w:firstLine="567"/>
        <w:jc w:val="both"/>
        <w:rPr>
          <w:rFonts w:cs="Times New Roman"/>
          <w:color w:val="auto"/>
          <w:szCs w:val="24"/>
          <w:lang w:val="uk-UA"/>
        </w:rPr>
      </w:pPr>
      <w:r w:rsidRPr="00C65DEB">
        <w:rPr>
          <w:rFonts w:cs="Times New Roman"/>
          <w:color w:val="auto"/>
          <w:szCs w:val="24"/>
          <w:lang w:val="uk-UA"/>
        </w:rPr>
        <w:t>викладають згідно і</w:t>
      </w:r>
      <w:r w:rsidR="00906FE1" w:rsidRPr="00C65DEB">
        <w:rPr>
          <w:rFonts w:cs="Times New Roman"/>
          <w:color w:val="auto"/>
          <w:szCs w:val="24"/>
          <w:lang w:val="uk-UA"/>
        </w:rPr>
        <w:t>з розкладом навчальний предмет «Захист України»</w:t>
      </w:r>
      <w:r w:rsidRPr="00C65DEB">
        <w:rPr>
          <w:rFonts w:cs="Times New Roman"/>
          <w:color w:val="auto"/>
          <w:szCs w:val="24"/>
          <w:lang w:val="uk-UA"/>
        </w:rPr>
        <w:t xml:space="preserve"> відповідно до модельної навчальної програми, якій надано гр</w:t>
      </w:r>
      <w:r w:rsidR="003709C3" w:rsidRPr="00C65DEB">
        <w:rPr>
          <w:rFonts w:cs="Times New Roman"/>
          <w:color w:val="auto"/>
          <w:szCs w:val="24"/>
          <w:lang w:val="uk-UA"/>
        </w:rPr>
        <w:t>иф «</w:t>
      </w:r>
      <w:r w:rsidRPr="00C65DEB">
        <w:rPr>
          <w:rFonts w:cs="Times New Roman"/>
          <w:color w:val="auto"/>
          <w:szCs w:val="24"/>
          <w:lang w:val="uk-UA"/>
        </w:rPr>
        <w:t xml:space="preserve">Рекомендовано Міністерством освіти і науки </w:t>
      </w:r>
      <w:r w:rsidR="003709C3" w:rsidRPr="00C65DEB">
        <w:rPr>
          <w:rFonts w:cs="Times New Roman"/>
          <w:color w:val="auto"/>
          <w:szCs w:val="24"/>
          <w:lang w:val="uk-UA"/>
        </w:rPr>
        <w:t>України»</w:t>
      </w:r>
      <w:r w:rsidRPr="00C65DEB">
        <w:rPr>
          <w:rFonts w:cs="Times New Roman"/>
          <w:color w:val="auto"/>
          <w:szCs w:val="24"/>
          <w:lang w:val="uk-UA"/>
        </w:rPr>
        <w:t>, або навчальної програми, укладеної на основі модельної навчальної програми, схваленої педагогічною радою Петрівського ліцею;</w:t>
      </w:r>
    </w:p>
    <w:p w14:paraId="46D29583" w14:textId="77777777" w:rsidR="003B2202" w:rsidRDefault="00F9328E" w:rsidP="00F6195F">
      <w:pPr>
        <w:spacing w:after="0" w:line="240" w:lineRule="atLeast"/>
        <w:ind w:firstLine="567"/>
        <w:jc w:val="both"/>
        <w:rPr>
          <w:rFonts w:cs="Times New Roman"/>
          <w:szCs w:val="24"/>
          <w:lang w:val="uk-UA"/>
        </w:rPr>
      </w:pPr>
      <w:r w:rsidRPr="00BA302B">
        <w:rPr>
          <w:rFonts w:cs="Times New Roman"/>
          <w:szCs w:val="24"/>
          <w:lang w:val="uk-UA"/>
        </w:rPr>
        <w:t>планують та реалізовують освітній процес, у тому числі із використанням педагогічних, технологічних і виробничих інновацій;</w:t>
      </w:r>
    </w:p>
    <w:p w14:paraId="17BEAF2A" w14:textId="77777777" w:rsidR="00040AA4" w:rsidRDefault="00F9328E" w:rsidP="00F6195F">
      <w:pPr>
        <w:spacing w:after="0" w:line="240" w:lineRule="atLeast"/>
        <w:ind w:firstLine="567"/>
        <w:jc w:val="both"/>
        <w:rPr>
          <w:rFonts w:cs="Times New Roman"/>
          <w:szCs w:val="24"/>
          <w:lang w:val="uk-UA"/>
        </w:rPr>
      </w:pPr>
      <w:r w:rsidRPr="00BA302B">
        <w:rPr>
          <w:rFonts w:cs="Times New Roman"/>
          <w:szCs w:val="24"/>
          <w:lang w:val="uk-UA"/>
        </w:rPr>
        <w:t>проводять та реєструють первинний, позаплановий та цільові інструктажі з безпеки життєдіяльності зі здобувачами освіти, я</w:t>
      </w:r>
      <w:r w:rsidR="003B2202">
        <w:rPr>
          <w:rFonts w:cs="Times New Roman"/>
          <w:szCs w:val="24"/>
          <w:lang w:val="uk-UA"/>
        </w:rPr>
        <w:t>кі вивчають навчальний предмет «Захист України»</w:t>
      </w:r>
      <w:r w:rsidRPr="00BA302B">
        <w:rPr>
          <w:rFonts w:cs="Times New Roman"/>
          <w:szCs w:val="24"/>
          <w:lang w:val="uk-UA"/>
        </w:rPr>
        <w:t>;</w:t>
      </w:r>
    </w:p>
    <w:p w14:paraId="0952994E" w14:textId="77777777" w:rsidR="00267FC0" w:rsidRDefault="00F9328E" w:rsidP="00F6195F">
      <w:pPr>
        <w:spacing w:after="0" w:line="240" w:lineRule="atLeast"/>
        <w:ind w:firstLine="567"/>
        <w:jc w:val="both"/>
        <w:rPr>
          <w:rFonts w:cs="Times New Roman"/>
          <w:szCs w:val="24"/>
          <w:lang w:val="uk-UA"/>
        </w:rPr>
      </w:pPr>
      <w:r w:rsidRPr="00BA302B">
        <w:rPr>
          <w:rFonts w:cs="Times New Roman"/>
          <w:szCs w:val="24"/>
          <w:lang w:val="uk-UA"/>
        </w:rPr>
        <w:t>здійснюють оцінювання результатів навчання здобувачів освіти відповідно до вимог системи та критеріїв оцінювання, а також методичних рекомендацій щодо оцінювання результатів навчання, затверджених Міністерством освіти і науки України;</w:t>
      </w:r>
    </w:p>
    <w:p w14:paraId="40CFFDE8" w14:textId="77777777" w:rsidR="00B23CC1" w:rsidRDefault="00F9328E" w:rsidP="00F6195F">
      <w:pPr>
        <w:spacing w:after="0" w:line="240" w:lineRule="atLeast"/>
        <w:ind w:firstLine="567"/>
        <w:jc w:val="both"/>
        <w:rPr>
          <w:rFonts w:cs="Times New Roman"/>
          <w:szCs w:val="24"/>
          <w:lang w:val="uk-UA"/>
        </w:rPr>
      </w:pPr>
      <w:r w:rsidRPr="00BA302B">
        <w:rPr>
          <w:rFonts w:cs="Times New Roman"/>
          <w:szCs w:val="24"/>
          <w:lang w:val="uk-UA"/>
        </w:rPr>
        <w:t xml:space="preserve">долучаються до проведення заходів з військово-патріотичного виховання, формування громадянської стійкості та національної ідентичності </w:t>
      </w:r>
      <w:r w:rsidRPr="00DD3A06">
        <w:rPr>
          <w:rFonts w:cs="Times New Roman"/>
          <w:color w:val="auto"/>
          <w:szCs w:val="24"/>
          <w:lang w:val="uk-UA"/>
        </w:rPr>
        <w:t>здобувачів</w:t>
      </w:r>
      <w:r w:rsidRPr="00BA302B">
        <w:rPr>
          <w:rFonts w:cs="Times New Roman"/>
          <w:szCs w:val="24"/>
          <w:lang w:val="uk-UA"/>
        </w:rPr>
        <w:t xml:space="preserve"> освіти на прикладах героїчної боротьби ук</w:t>
      </w:r>
      <w:r w:rsidRPr="00B52452">
        <w:rPr>
          <w:rFonts w:cs="Times New Roman"/>
          <w:szCs w:val="24"/>
          <w:lang w:val="uk-UA"/>
        </w:rPr>
        <w:t>раїнського народу.</w:t>
      </w:r>
    </w:p>
    <w:p w14:paraId="78A69805" w14:textId="77777777" w:rsidR="00F6195F" w:rsidRDefault="00F6195F" w:rsidP="00F6195F">
      <w:pPr>
        <w:spacing w:after="0" w:line="240" w:lineRule="atLeast"/>
        <w:ind w:firstLine="567"/>
        <w:jc w:val="both"/>
        <w:rPr>
          <w:rFonts w:cs="Times New Roman"/>
          <w:szCs w:val="24"/>
          <w:lang w:val="uk-UA"/>
        </w:rPr>
      </w:pPr>
    </w:p>
    <w:p w14:paraId="1A8BE9D3" w14:textId="7326FDBD" w:rsidR="00F6195F" w:rsidRPr="00B52452" w:rsidRDefault="00F6195F" w:rsidP="00F6195F">
      <w:pPr>
        <w:spacing w:after="0" w:line="240" w:lineRule="atLeast"/>
        <w:ind w:firstLine="567"/>
        <w:jc w:val="center"/>
        <w:rPr>
          <w:rFonts w:cs="Times New Roman"/>
          <w:szCs w:val="24"/>
          <w:lang w:val="uk-UA"/>
        </w:rPr>
      </w:pPr>
      <w:r>
        <w:rPr>
          <w:rFonts w:cs="Times New Roman"/>
          <w:szCs w:val="24"/>
          <w:lang w:val="uk-UA"/>
        </w:rPr>
        <w:t>________________________</w:t>
      </w:r>
    </w:p>
    <w:sectPr w:rsidR="00F6195F" w:rsidRPr="00B52452" w:rsidSect="00040AA9">
      <w:headerReference w:type="default" r:id="rId8"/>
      <w:pgSz w:w="12240" w:h="15840"/>
      <w:pgMar w:top="1134" w:right="567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19318C" w14:textId="77777777" w:rsidR="00CE2605" w:rsidRDefault="00CE2605" w:rsidP="00850000">
      <w:pPr>
        <w:spacing w:after="0" w:line="240" w:lineRule="auto"/>
      </w:pPr>
      <w:r>
        <w:separator/>
      </w:r>
    </w:p>
  </w:endnote>
  <w:endnote w:type="continuationSeparator" w:id="0">
    <w:p w14:paraId="188177E0" w14:textId="77777777" w:rsidR="00CE2605" w:rsidRDefault="00CE2605" w:rsidP="00850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025F17" w14:textId="77777777" w:rsidR="00CE2605" w:rsidRDefault="00CE2605" w:rsidP="00850000">
      <w:pPr>
        <w:spacing w:after="0" w:line="240" w:lineRule="auto"/>
      </w:pPr>
      <w:r>
        <w:separator/>
      </w:r>
    </w:p>
  </w:footnote>
  <w:footnote w:type="continuationSeparator" w:id="0">
    <w:p w14:paraId="069A8812" w14:textId="77777777" w:rsidR="00CE2605" w:rsidRDefault="00CE2605" w:rsidP="008500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49312668"/>
      <w:docPartObj>
        <w:docPartGallery w:val="Page Numbers (Top of Page)"/>
        <w:docPartUnique/>
      </w:docPartObj>
    </w:sdtPr>
    <w:sdtContent>
      <w:p w14:paraId="3D8326CE" w14:textId="77777777" w:rsidR="00850000" w:rsidRDefault="0085000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3EFB" w:rsidRPr="003C3EFB">
          <w:rPr>
            <w:noProof/>
            <w:lang w:val="ru-RU"/>
          </w:rPr>
          <w:t>2</w:t>
        </w:r>
        <w:r>
          <w:fldChar w:fldCharType="end"/>
        </w:r>
      </w:p>
    </w:sdtContent>
  </w:sdt>
  <w:p w14:paraId="6B74950F" w14:textId="77777777" w:rsidR="00850000" w:rsidRDefault="00850000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07642425">
    <w:abstractNumId w:val="8"/>
  </w:num>
  <w:num w:numId="2" w16cid:durableId="1033118552">
    <w:abstractNumId w:val="6"/>
  </w:num>
  <w:num w:numId="3" w16cid:durableId="2054455232">
    <w:abstractNumId w:val="5"/>
  </w:num>
  <w:num w:numId="4" w16cid:durableId="1442526965">
    <w:abstractNumId w:val="4"/>
  </w:num>
  <w:num w:numId="5" w16cid:durableId="1401248441">
    <w:abstractNumId w:val="7"/>
  </w:num>
  <w:num w:numId="6" w16cid:durableId="1512063343">
    <w:abstractNumId w:val="3"/>
  </w:num>
  <w:num w:numId="7" w16cid:durableId="104429175">
    <w:abstractNumId w:val="2"/>
  </w:num>
  <w:num w:numId="8" w16cid:durableId="91705168">
    <w:abstractNumId w:val="1"/>
  </w:num>
  <w:num w:numId="9" w16cid:durableId="19221354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6270"/>
    <w:rsid w:val="0001154A"/>
    <w:rsid w:val="00026272"/>
    <w:rsid w:val="00030518"/>
    <w:rsid w:val="00034616"/>
    <w:rsid w:val="00040AA4"/>
    <w:rsid w:val="00040AA9"/>
    <w:rsid w:val="0005677D"/>
    <w:rsid w:val="00057438"/>
    <w:rsid w:val="0006063C"/>
    <w:rsid w:val="00074730"/>
    <w:rsid w:val="00076075"/>
    <w:rsid w:val="00097823"/>
    <w:rsid w:val="000A42FC"/>
    <w:rsid w:val="000C70EE"/>
    <w:rsid w:val="000F60D9"/>
    <w:rsid w:val="0011099D"/>
    <w:rsid w:val="0011150B"/>
    <w:rsid w:val="00146380"/>
    <w:rsid w:val="00150164"/>
    <w:rsid w:val="0015074B"/>
    <w:rsid w:val="001949B3"/>
    <w:rsid w:val="001A3C02"/>
    <w:rsid w:val="001B2D47"/>
    <w:rsid w:val="001B6882"/>
    <w:rsid w:val="001E4B5F"/>
    <w:rsid w:val="001E5A89"/>
    <w:rsid w:val="001F0E08"/>
    <w:rsid w:val="001F6990"/>
    <w:rsid w:val="00207E36"/>
    <w:rsid w:val="00210ED6"/>
    <w:rsid w:val="00216B3C"/>
    <w:rsid w:val="00226575"/>
    <w:rsid w:val="00234E19"/>
    <w:rsid w:val="0025529B"/>
    <w:rsid w:val="002627E5"/>
    <w:rsid w:val="00267FC0"/>
    <w:rsid w:val="002843AB"/>
    <w:rsid w:val="0029639D"/>
    <w:rsid w:val="0029739F"/>
    <w:rsid w:val="002A572E"/>
    <w:rsid w:val="002D497B"/>
    <w:rsid w:val="002E1434"/>
    <w:rsid w:val="00326F90"/>
    <w:rsid w:val="0033118F"/>
    <w:rsid w:val="0033403F"/>
    <w:rsid w:val="00343AD5"/>
    <w:rsid w:val="00345FDE"/>
    <w:rsid w:val="00360C7A"/>
    <w:rsid w:val="003709C3"/>
    <w:rsid w:val="00385771"/>
    <w:rsid w:val="00387B1C"/>
    <w:rsid w:val="00390532"/>
    <w:rsid w:val="00395446"/>
    <w:rsid w:val="003A499E"/>
    <w:rsid w:val="003B2202"/>
    <w:rsid w:val="003B2C31"/>
    <w:rsid w:val="003B69EB"/>
    <w:rsid w:val="003C3EFB"/>
    <w:rsid w:val="003D001F"/>
    <w:rsid w:val="003D3815"/>
    <w:rsid w:val="003F51EB"/>
    <w:rsid w:val="00420AAC"/>
    <w:rsid w:val="004364F8"/>
    <w:rsid w:val="0044241E"/>
    <w:rsid w:val="004622E1"/>
    <w:rsid w:val="00476526"/>
    <w:rsid w:val="00483417"/>
    <w:rsid w:val="00492DFD"/>
    <w:rsid w:val="004A27E3"/>
    <w:rsid w:val="004C0E34"/>
    <w:rsid w:val="004C7340"/>
    <w:rsid w:val="004C7A63"/>
    <w:rsid w:val="004D5B16"/>
    <w:rsid w:val="004E3F66"/>
    <w:rsid w:val="004F12EB"/>
    <w:rsid w:val="004F2B23"/>
    <w:rsid w:val="00506324"/>
    <w:rsid w:val="005161FA"/>
    <w:rsid w:val="0052748D"/>
    <w:rsid w:val="0057468E"/>
    <w:rsid w:val="00584AC9"/>
    <w:rsid w:val="005A2F9B"/>
    <w:rsid w:val="005A5AA8"/>
    <w:rsid w:val="005C1280"/>
    <w:rsid w:val="005D1057"/>
    <w:rsid w:val="005E295C"/>
    <w:rsid w:val="005E2CE3"/>
    <w:rsid w:val="00602A93"/>
    <w:rsid w:val="00607D2D"/>
    <w:rsid w:val="00623241"/>
    <w:rsid w:val="00636AD6"/>
    <w:rsid w:val="006407E1"/>
    <w:rsid w:val="00642FE1"/>
    <w:rsid w:val="00643F51"/>
    <w:rsid w:val="00645EA9"/>
    <w:rsid w:val="00677F25"/>
    <w:rsid w:val="006A1E02"/>
    <w:rsid w:val="006A4777"/>
    <w:rsid w:val="006B0235"/>
    <w:rsid w:val="006D2A63"/>
    <w:rsid w:val="006E365B"/>
    <w:rsid w:val="006F1994"/>
    <w:rsid w:val="006F2151"/>
    <w:rsid w:val="0070255E"/>
    <w:rsid w:val="0070497E"/>
    <w:rsid w:val="007207EE"/>
    <w:rsid w:val="00735EFE"/>
    <w:rsid w:val="00745D6C"/>
    <w:rsid w:val="00783065"/>
    <w:rsid w:val="00796206"/>
    <w:rsid w:val="007967E7"/>
    <w:rsid w:val="007A3BDE"/>
    <w:rsid w:val="007B232E"/>
    <w:rsid w:val="007C7B9A"/>
    <w:rsid w:val="007D1967"/>
    <w:rsid w:val="007F1D04"/>
    <w:rsid w:val="007F706B"/>
    <w:rsid w:val="008078DC"/>
    <w:rsid w:val="008129CB"/>
    <w:rsid w:val="00836B28"/>
    <w:rsid w:val="0084339E"/>
    <w:rsid w:val="00844CB4"/>
    <w:rsid w:val="00844E49"/>
    <w:rsid w:val="00850000"/>
    <w:rsid w:val="00854916"/>
    <w:rsid w:val="00861CA3"/>
    <w:rsid w:val="00866858"/>
    <w:rsid w:val="00877049"/>
    <w:rsid w:val="00892DA0"/>
    <w:rsid w:val="008D17F9"/>
    <w:rsid w:val="008E16F3"/>
    <w:rsid w:val="008E1DAC"/>
    <w:rsid w:val="008F2281"/>
    <w:rsid w:val="008F474B"/>
    <w:rsid w:val="00901CA7"/>
    <w:rsid w:val="00906FE1"/>
    <w:rsid w:val="0091536A"/>
    <w:rsid w:val="00922D93"/>
    <w:rsid w:val="0094118D"/>
    <w:rsid w:val="00943E22"/>
    <w:rsid w:val="0094574D"/>
    <w:rsid w:val="00951905"/>
    <w:rsid w:val="009830AA"/>
    <w:rsid w:val="00994D5C"/>
    <w:rsid w:val="00997284"/>
    <w:rsid w:val="009B7860"/>
    <w:rsid w:val="009C0472"/>
    <w:rsid w:val="009E2E11"/>
    <w:rsid w:val="009F05D0"/>
    <w:rsid w:val="00A01F52"/>
    <w:rsid w:val="00A45CDE"/>
    <w:rsid w:val="00A51242"/>
    <w:rsid w:val="00A56A30"/>
    <w:rsid w:val="00A71D9F"/>
    <w:rsid w:val="00A94390"/>
    <w:rsid w:val="00AA1D8D"/>
    <w:rsid w:val="00AB0850"/>
    <w:rsid w:val="00AB2ECE"/>
    <w:rsid w:val="00AB364C"/>
    <w:rsid w:val="00AC2C47"/>
    <w:rsid w:val="00AC376C"/>
    <w:rsid w:val="00AD3A30"/>
    <w:rsid w:val="00B0155A"/>
    <w:rsid w:val="00B109F8"/>
    <w:rsid w:val="00B17AF8"/>
    <w:rsid w:val="00B23CC1"/>
    <w:rsid w:val="00B25CBF"/>
    <w:rsid w:val="00B422EB"/>
    <w:rsid w:val="00B47730"/>
    <w:rsid w:val="00B51BF9"/>
    <w:rsid w:val="00B52452"/>
    <w:rsid w:val="00B54D17"/>
    <w:rsid w:val="00B6059F"/>
    <w:rsid w:val="00B646CB"/>
    <w:rsid w:val="00B71B01"/>
    <w:rsid w:val="00B85471"/>
    <w:rsid w:val="00B9483F"/>
    <w:rsid w:val="00BA302B"/>
    <w:rsid w:val="00BA6A79"/>
    <w:rsid w:val="00BA74F0"/>
    <w:rsid w:val="00BC034E"/>
    <w:rsid w:val="00BC1C6A"/>
    <w:rsid w:val="00BD3267"/>
    <w:rsid w:val="00BD4B4B"/>
    <w:rsid w:val="00BD5C27"/>
    <w:rsid w:val="00BF5EE1"/>
    <w:rsid w:val="00C03194"/>
    <w:rsid w:val="00C13BFE"/>
    <w:rsid w:val="00C32BC0"/>
    <w:rsid w:val="00C35C32"/>
    <w:rsid w:val="00C35FED"/>
    <w:rsid w:val="00C51FF1"/>
    <w:rsid w:val="00C634E9"/>
    <w:rsid w:val="00C65DEB"/>
    <w:rsid w:val="00C75584"/>
    <w:rsid w:val="00C905B9"/>
    <w:rsid w:val="00C907DF"/>
    <w:rsid w:val="00C94A36"/>
    <w:rsid w:val="00C97A9F"/>
    <w:rsid w:val="00CA3F5C"/>
    <w:rsid w:val="00CA7F71"/>
    <w:rsid w:val="00CB0664"/>
    <w:rsid w:val="00CB5C7B"/>
    <w:rsid w:val="00CD7CC1"/>
    <w:rsid w:val="00CE0C82"/>
    <w:rsid w:val="00CE2605"/>
    <w:rsid w:val="00CF0EBA"/>
    <w:rsid w:val="00D071B3"/>
    <w:rsid w:val="00D20B56"/>
    <w:rsid w:val="00D25DC3"/>
    <w:rsid w:val="00D30CF3"/>
    <w:rsid w:val="00D34EBE"/>
    <w:rsid w:val="00D35A74"/>
    <w:rsid w:val="00D62DDD"/>
    <w:rsid w:val="00D676A6"/>
    <w:rsid w:val="00D7199B"/>
    <w:rsid w:val="00D75927"/>
    <w:rsid w:val="00D76152"/>
    <w:rsid w:val="00D93284"/>
    <w:rsid w:val="00DB3B71"/>
    <w:rsid w:val="00DB4798"/>
    <w:rsid w:val="00DB5B42"/>
    <w:rsid w:val="00DB7640"/>
    <w:rsid w:val="00DC5BE1"/>
    <w:rsid w:val="00DD3A06"/>
    <w:rsid w:val="00DE2548"/>
    <w:rsid w:val="00DE2BD8"/>
    <w:rsid w:val="00DE5F9E"/>
    <w:rsid w:val="00E2318F"/>
    <w:rsid w:val="00E374D5"/>
    <w:rsid w:val="00E37555"/>
    <w:rsid w:val="00E46DE4"/>
    <w:rsid w:val="00E51B05"/>
    <w:rsid w:val="00E53764"/>
    <w:rsid w:val="00E655AB"/>
    <w:rsid w:val="00E82229"/>
    <w:rsid w:val="00E8417B"/>
    <w:rsid w:val="00E97DA5"/>
    <w:rsid w:val="00EA093D"/>
    <w:rsid w:val="00EB00C4"/>
    <w:rsid w:val="00EB4DB5"/>
    <w:rsid w:val="00EB6C07"/>
    <w:rsid w:val="00EC44A3"/>
    <w:rsid w:val="00EC6877"/>
    <w:rsid w:val="00EC7079"/>
    <w:rsid w:val="00F04990"/>
    <w:rsid w:val="00F055C5"/>
    <w:rsid w:val="00F06969"/>
    <w:rsid w:val="00F10CAD"/>
    <w:rsid w:val="00F2438F"/>
    <w:rsid w:val="00F35CB1"/>
    <w:rsid w:val="00F4668B"/>
    <w:rsid w:val="00F6195F"/>
    <w:rsid w:val="00F839CF"/>
    <w:rsid w:val="00F9328E"/>
    <w:rsid w:val="00F962A6"/>
    <w:rsid w:val="00FC693F"/>
    <w:rsid w:val="00FE5684"/>
    <w:rsid w:val="00FF4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F7176F"/>
  <w14:defaultImageDpi w14:val="300"/>
  <w15:docId w15:val="{DD91A76A-F49E-4886-8D40-938CA36F2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/>
    </w:pPr>
    <w:rPr>
      <w:rFonts w:ascii="Times New Roman" w:hAnsi="Times New Roman"/>
      <w:color w:val="000000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a">
    <w:name w:val="Balloon Text"/>
    <w:basedOn w:val="a1"/>
    <w:link w:val="affb"/>
    <w:uiPriority w:val="99"/>
    <w:semiHidden/>
    <w:unhideWhenUsed/>
    <w:rsid w:val="00677F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b">
    <w:name w:val="Текст у виносці Знак"/>
    <w:basedOn w:val="a2"/>
    <w:link w:val="affa"/>
    <w:uiPriority w:val="99"/>
    <w:semiHidden/>
    <w:rsid w:val="00677F25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1D02D05-D5B9-4152-93B7-81BE49F4F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9458</Words>
  <Characters>5392</Characters>
  <Application>Microsoft Office Word</Application>
  <DocSecurity>0</DocSecurity>
  <Lines>44</Lines>
  <Paragraphs>29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14821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</cp:lastModifiedBy>
  <cp:revision>391</cp:revision>
  <cp:lastPrinted>2026-09-30T12:58:00Z</cp:lastPrinted>
  <dcterms:created xsi:type="dcterms:W3CDTF">2013-12-23T23:15:00Z</dcterms:created>
  <dcterms:modified xsi:type="dcterms:W3CDTF">2026-09-30T12:59:00Z</dcterms:modified>
  <cp:category/>
</cp:coreProperties>
</file>