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AE1BBE" w:rsidRPr="008852CC" w:rsidRDefault="0063539F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  <w:r w:rsidR="00B26D5B">
        <w:rPr>
          <w:b/>
          <w:szCs w:val="24"/>
        </w:rPr>
        <w:t>, здійснення державної реєстрації права комунальної власності на земельну ділянку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963525">
        <w:rPr>
          <w:rFonts w:eastAsia="Times New Roman" w:cs="Times New Roman"/>
          <w:b/>
          <w:szCs w:val="24"/>
        </w:rPr>
        <w:t>66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AF47C4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963525">
        <w:rPr>
          <w:rFonts w:eastAsia="Times New Roman" w:cs="Times New Roman"/>
          <w:b/>
          <w:szCs w:val="24"/>
        </w:rPr>
        <w:t>182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963525">
        <w:rPr>
          <w:rFonts w:eastAsia="Times New Roman" w:cs="Times New Roman"/>
          <w:b/>
          <w:szCs w:val="24"/>
        </w:rPr>
        <w:t>товариству з обмеженою відповідальністю</w:t>
      </w:r>
      <w:r w:rsidR="0026136B">
        <w:rPr>
          <w:rFonts w:eastAsia="Times New Roman" w:cs="Times New Roman"/>
          <w:b/>
          <w:szCs w:val="24"/>
        </w:rPr>
        <w:t xml:space="preserve"> «</w:t>
      </w:r>
      <w:r w:rsidR="00963525">
        <w:rPr>
          <w:rFonts w:eastAsia="Times New Roman" w:cs="Times New Roman"/>
          <w:b/>
          <w:szCs w:val="24"/>
        </w:rPr>
        <w:t>ЧЕЧЕЛІЇВСЬКЕ</w:t>
      </w:r>
      <w:r w:rsidR="0026136B">
        <w:rPr>
          <w:rFonts w:eastAsia="Times New Roman" w:cs="Times New Roman"/>
          <w:b/>
          <w:szCs w:val="24"/>
        </w:rPr>
        <w:t>»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F60939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8852CC"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="008852CC" w:rsidRPr="009969C2">
        <w:rPr>
          <w:rFonts w:cs="Times New Roman"/>
          <w:szCs w:val="24"/>
        </w:rPr>
        <w:t xml:space="preserve">                         </w:t>
      </w:r>
      <w:r w:rsidRPr="009969C2">
        <w:rPr>
          <w:rFonts w:eastAsia="Times New Roman" w:cs="Times New Roman"/>
          <w:szCs w:val="24"/>
        </w:rPr>
        <w:t xml:space="preserve">від </w:t>
      </w:r>
      <w:r w:rsidR="008852CC"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963525">
        <w:rPr>
          <w:rFonts w:cs="Times New Roman"/>
          <w:szCs w:val="24"/>
        </w:rPr>
        <w:t>12</w:t>
      </w:r>
      <w:r w:rsidR="00EF6768">
        <w:rPr>
          <w:rFonts w:cs="Times New Roman"/>
          <w:szCs w:val="24"/>
        </w:rPr>
        <w:t>.</w:t>
      </w:r>
      <w:r w:rsidR="00963525">
        <w:rPr>
          <w:rFonts w:cs="Times New Roman"/>
          <w:szCs w:val="24"/>
        </w:rPr>
        <w:t>10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963525">
        <w:rPr>
          <w:rFonts w:cs="Times New Roman"/>
          <w:szCs w:val="24"/>
        </w:rPr>
        <w:t>3415</w:t>
      </w:r>
      <w:r w:rsidR="00AF47C4">
        <w:rPr>
          <w:rFonts w:cs="Times New Roman"/>
          <w:szCs w:val="24"/>
        </w:rPr>
        <w:t>/</w:t>
      </w:r>
      <w:r w:rsidR="00963525">
        <w:rPr>
          <w:rFonts w:cs="Times New Roman"/>
          <w:szCs w:val="24"/>
        </w:rPr>
        <w:t>3 за довіреністю від 23 січня 2026 року без номера</w:t>
      </w:r>
      <w:r w:rsidR="00EF6768">
        <w:rPr>
          <w:rFonts w:cs="Times New Roman"/>
          <w:szCs w:val="24"/>
        </w:rPr>
        <w:t xml:space="preserve"> </w:t>
      </w:r>
      <w:r w:rsidR="00963525">
        <w:rPr>
          <w:rFonts w:cs="Times New Roman"/>
          <w:szCs w:val="24"/>
        </w:rPr>
        <w:t xml:space="preserve">громадянки </w:t>
      </w:r>
      <w:proofErr w:type="spellStart"/>
      <w:r w:rsidR="00963525">
        <w:rPr>
          <w:rFonts w:cs="Times New Roman"/>
          <w:szCs w:val="24"/>
        </w:rPr>
        <w:t>Хруль</w:t>
      </w:r>
      <w:proofErr w:type="spellEnd"/>
      <w:r w:rsidR="00963525">
        <w:rPr>
          <w:rFonts w:cs="Times New Roman"/>
          <w:szCs w:val="24"/>
        </w:rPr>
        <w:t xml:space="preserve"> Людмили Михайлівни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963525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П </w:t>
      </w:r>
      <w:r w:rsidR="00963525">
        <w:rPr>
          <w:rStyle w:val="Bodytext2"/>
          <w:rFonts w:ascii="Times New Roman" w:hAnsi="Times New Roman" w:cs="Times New Roman"/>
          <w:sz w:val="24"/>
          <w:szCs w:val="24"/>
        </w:rPr>
        <w:t>ЛОГВІН СВІТЛАНА ОЛЕКСАНДРІВНА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AF47C4" w:rsidRPr="008A7E8B" w:rsidRDefault="00AF47C4" w:rsidP="00A56E62">
      <w:pPr>
        <w:pStyle w:val="aa"/>
        <w:numPr>
          <w:ilvl w:val="0"/>
          <w:numId w:val="1"/>
        </w:numPr>
        <w:spacing w:before="240"/>
        <w:ind w:left="0" w:right="101" w:firstLine="567"/>
        <w:jc w:val="both"/>
        <w:rPr>
          <w:rFonts w:ascii="Times New Roman" w:eastAsia="Times New Roman" w:hAnsi="Times New Roman" w:cs="Times New Roman"/>
        </w:rPr>
      </w:pPr>
      <w:r w:rsidRPr="008A7E8B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A7E8B">
        <w:rPr>
          <w:rFonts w:ascii="Times New Roman" w:eastAsia="Times New Roman" w:hAnsi="Times New Roman" w:cs="Times New Roman"/>
        </w:rPr>
        <w:t>земельної ділянки</w:t>
      </w:r>
      <w:r w:rsidRPr="008A7E8B">
        <w:rPr>
          <w:rFonts w:ascii="Times New Roman" w:eastAsia="Times New Roman" w:hAnsi="Times New Roman" w:cs="Times New Roman"/>
        </w:rPr>
        <w:t xml:space="preserve"> в оренду </w:t>
      </w:r>
      <w:r w:rsidR="00A56E62">
        <w:rPr>
          <w:rFonts w:ascii="Times New Roman" w:eastAsia="Times New Roman" w:hAnsi="Times New Roman" w:cs="Times New Roman"/>
        </w:rPr>
        <w:t>ТОВ</w:t>
      </w:r>
      <w:r w:rsidR="0026136B" w:rsidRPr="008A7E8B">
        <w:rPr>
          <w:rFonts w:ascii="Times New Roman" w:eastAsia="Times New Roman" w:hAnsi="Times New Roman" w:cs="Times New Roman"/>
        </w:rPr>
        <w:t xml:space="preserve"> «</w:t>
      </w:r>
      <w:r w:rsidR="00A56E62">
        <w:rPr>
          <w:rFonts w:ascii="Times New Roman" w:eastAsia="Times New Roman" w:hAnsi="Times New Roman" w:cs="Times New Roman"/>
        </w:rPr>
        <w:t>ЧЕЧЕЛІЇВСЬКЕ</w:t>
      </w:r>
      <w:r w:rsidR="0026136B" w:rsidRPr="008A7E8B">
        <w:rPr>
          <w:rFonts w:ascii="Times New Roman" w:eastAsia="Times New Roman" w:hAnsi="Times New Roman" w:cs="Times New Roman"/>
        </w:rPr>
        <w:t>»</w:t>
      </w:r>
      <w:r w:rsidRPr="008A7E8B">
        <w:rPr>
          <w:rFonts w:ascii="Times New Roman" w:eastAsia="Times New Roman" w:hAnsi="Times New Roman" w:cs="Times New Roman"/>
        </w:rPr>
        <w:t xml:space="preserve"> дл</w:t>
      </w:r>
      <w:r w:rsidR="00C51B11" w:rsidRPr="008A7E8B">
        <w:rPr>
          <w:rFonts w:ascii="Times New Roman" w:eastAsia="Times New Roman" w:hAnsi="Times New Roman" w:cs="Times New Roman"/>
        </w:rPr>
        <w:t xml:space="preserve">я </w:t>
      </w:r>
      <w:r w:rsidR="00A56E62">
        <w:rPr>
          <w:rFonts w:ascii="Times New Roman" w:eastAsia="Times New Roman" w:hAnsi="Times New Roman" w:cs="Times New Roman"/>
        </w:rPr>
        <w:t>іншого сільськогосподарського призначення код КВЦПЗ-01.13 (</w:t>
      </w:r>
      <w:r w:rsidR="00A56E62" w:rsidRPr="008A7E8B">
        <w:rPr>
          <w:rFonts w:ascii="Times New Roman" w:eastAsia="Times New Roman" w:hAnsi="Times New Roman" w:cs="Times New Roman"/>
        </w:rPr>
        <w:t xml:space="preserve">Для </w:t>
      </w:r>
      <w:r w:rsidR="00A56E62">
        <w:rPr>
          <w:rFonts w:ascii="Times New Roman" w:eastAsia="Times New Roman" w:hAnsi="Times New Roman" w:cs="Times New Roman"/>
        </w:rPr>
        <w:t>іншого сільськогосподарського призначення) із земель сільськогосподарського призначення комунальної власності</w:t>
      </w:r>
      <w:r w:rsidR="00C51B11" w:rsidRPr="008A7E8B">
        <w:rPr>
          <w:rFonts w:ascii="Times New Roman" w:eastAsia="Times New Roman" w:hAnsi="Times New Roman" w:cs="Times New Roman"/>
        </w:rPr>
        <w:t xml:space="preserve"> за адресою: </w:t>
      </w:r>
      <w:r w:rsidR="00A56E62" w:rsidRPr="008A7E8B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A56E62" w:rsidRPr="008A7E8B">
        <w:rPr>
          <w:rFonts w:ascii="Times New Roman" w:eastAsia="Times New Roman" w:hAnsi="Times New Roman" w:cs="Times New Roman"/>
        </w:rPr>
        <w:t>Ч</w:t>
      </w:r>
      <w:r w:rsidR="00A56E62">
        <w:rPr>
          <w:rFonts w:ascii="Times New Roman" w:eastAsia="Times New Roman" w:hAnsi="Times New Roman" w:cs="Times New Roman"/>
        </w:rPr>
        <w:t>ечеліївка</w:t>
      </w:r>
      <w:proofErr w:type="spellEnd"/>
      <w:r w:rsidR="00A56E62" w:rsidRPr="008A7E8B">
        <w:rPr>
          <w:rFonts w:ascii="Times New Roman" w:eastAsia="Times New Roman" w:hAnsi="Times New Roman" w:cs="Times New Roman"/>
        </w:rPr>
        <w:t>,</w:t>
      </w:r>
      <w:r w:rsidR="00A56E62">
        <w:rPr>
          <w:rFonts w:ascii="Times New Roman" w:eastAsia="Times New Roman" w:hAnsi="Times New Roman" w:cs="Times New Roman"/>
        </w:rPr>
        <w:t xml:space="preserve"> </w:t>
      </w:r>
      <w:r w:rsidR="00C51B11" w:rsidRPr="008A7E8B">
        <w:rPr>
          <w:rFonts w:ascii="Times New Roman" w:eastAsia="Times New Roman" w:hAnsi="Times New Roman" w:cs="Times New Roman"/>
        </w:rPr>
        <w:t xml:space="preserve">вул. </w:t>
      </w:r>
      <w:r w:rsidR="00A56E62">
        <w:rPr>
          <w:rFonts w:ascii="Times New Roman" w:eastAsia="Times New Roman" w:hAnsi="Times New Roman" w:cs="Times New Roman"/>
        </w:rPr>
        <w:t>Миру</w:t>
      </w:r>
      <w:r w:rsidR="00504178" w:rsidRPr="008A7E8B">
        <w:rPr>
          <w:rFonts w:ascii="Times New Roman" w:eastAsia="Times New Roman" w:hAnsi="Times New Roman" w:cs="Times New Roman"/>
        </w:rPr>
        <w:t>,</w:t>
      </w:r>
      <w:r w:rsidR="001A2F94" w:rsidRPr="008A7E8B">
        <w:rPr>
          <w:rFonts w:ascii="Times New Roman" w:eastAsia="Times New Roman" w:hAnsi="Times New Roman" w:cs="Times New Roman"/>
        </w:rPr>
        <w:t xml:space="preserve"> </w:t>
      </w:r>
      <w:r w:rsidR="00A56E62">
        <w:rPr>
          <w:rFonts w:ascii="Times New Roman" w:eastAsia="Times New Roman" w:hAnsi="Times New Roman" w:cs="Times New Roman"/>
        </w:rPr>
        <w:t>7-Б</w:t>
      </w:r>
      <w:r w:rsidR="00C51B11" w:rsidRPr="008A7E8B">
        <w:rPr>
          <w:rFonts w:ascii="Times New Roman" w:eastAsia="Times New Roman" w:hAnsi="Times New Roman" w:cs="Times New Roman"/>
        </w:rPr>
        <w:t>,</w:t>
      </w:r>
      <w:r w:rsidR="00A56E62">
        <w:rPr>
          <w:rFonts w:ascii="Times New Roman" w:eastAsia="Times New Roman" w:hAnsi="Times New Roman" w:cs="Times New Roman"/>
        </w:rPr>
        <w:t xml:space="preserve"> на території</w:t>
      </w:r>
      <w:r w:rsidR="00C51B11" w:rsidRPr="008A7E8B">
        <w:rPr>
          <w:rFonts w:ascii="Times New Roman" w:eastAsia="Times New Roman" w:hAnsi="Times New Roman" w:cs="Times New Roman"/>
        </w:rPr>
        <w:t xml:space="preserve"> </w:t>
      </w:r>
      <w:r w:rsidRPr="008A7E8B">
        <w:rPr>
          <w:rFonts w:ascii="Times New Roman" w:eastAsia="Times New Roman" w:hAnsi="Times New Roman" w:cs="Times New Roman"/>
        </w:rPr>
        <w:t>Петрівськ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селищн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територіальн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громад</w:t>
      </w:r>
      <w:r w:rsidR="00A56E62">
        <w:rPr>
          <w:rFonts w:ascii="Times New Roman" w:eastAsia="Times New Roman" w:hAnsi="Times New Roman" w:cs="Times New Roman"/>
        </w:rPr>
        <w:t>и</w:t>
      </w:r>
      <w:r w:rsidRPr="008A7E8B">
        <w:rPr>
          <w:rFonts w:ascii="Times New Roman" w:eastAsia="Times New Roman" w:hAnsi="Times New Roman" w:cs="Times New Roman"/>
        </w:rPr>
        <w:t>, Олександрійськ</w:t>
      </w:r>
      <w:r w:rsidR="00A56E62">
        <w:rPr>
          <w:rFonts w:ascii="Times New Roman" w:eastAsia="Times New Roman" w:hAnsi="Times New Roman" w:cs="Times New Roman"/>
        </w:rPr>
        <w:t>ого</w:t>
      </w:r>
      <w:r w:rsidR="00EE0507" w:rsidRPr="008A7E8B">
        <w:rPr>
          <w:rFonts w:ascii="Times New Roman" w:eastAsia="Times New Roman" w:hAnsi="Times New Roman" w:cs="Times New Roman"/>
        </w:rPr>
        <w:t xml:space="preserve"> район</w:t>
      </w:r>
      <w:r w:rsidR="00A56E62">
        <w:rPr>
          <w:rFonts w:ascii="Times New Roman" w:eastAsia="Times New Roman" w:hAnsi="Times New Roman" w:cs="Times New Roman"/>
        </w:rPr>
        <w:t>у</w:t>
      </w:r>
      <w:r w:rsidR="00EE0507" w:rsidRPr="008A7E8B">
        <w:rPr>
          <w:rFonts w:ascii="Times New Roman" w:eastAsia="Times New Roman" w:hAnsi="Times New Roman" w:cs="Times New Roman"/>
        </w:rPr>
        <w:t>, Кіровоградськ</w:t>
      </w:r>
      <w:r w:rsidR="00A56E62">
        <w:rPr>
          <w:rFonts w:ascii="Times New Roman" w:eastAsia="Times New Roman" w:hAnsi="Times New Roman" w:cs="Times New Roman"/>
        </w:rPr>
        <w:t>ої</w:t>
      </w:r>
      <w:r w:rsidR="00EE0507" w:rsidRPr="008A7E8B">
        <w:rPr>
          <w:rFonts w:ascii="Times New Roman" w:eastAsia="Times New Roman" w:hAnsi="Times New Roman" w:cs="Times New Roman"/>
        </w:rPr>
        <w:t xml:space="preserve"> област</w:t>
      </w:r>
      <w:r w:rsidR="00A56E62">
        <w:rPr>
          <w:rFonts w:ascii="Times New Roman" w:eastAsia="Times New Roman" w:hAnsi="Times New Roman" w:cs="Times New Roman"/>
        </w:rPr>
        <w:t>і</w:t>
      </w:r>
      <w:r w:rsidR="00EE0507" w:rsidRPr="008A7E8B">
        <w:rPr>
          <w:rFonts w:ascii="Times New Roman" w:eastAsia="Times New Roman" w:hAnsi="Times New Roman" w:cs="Times New Roman"/>
        </w:rPr>
        <w:t>.</w:t>
      </w:r>
    </w:p>
    <w:p w:rsidR="008A7E8B" w:rsidRPr="008A7E8B" w:rsidRDefault="00B249A2" w:rsidP="00727613">
      <w:pPr>
        <w:pStyle w:val="aa"/>
        <w:numPr>
          <w:ilvl w:val="0"/>
          <w:numId w:val="1"/>
        </w:numPr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0573C0">
        <w:rPr>
          <w:rFonts w:ascii="Times New Roman" w:hAnsi="Times New Roman" w:cs="Times New Roman"/>
        </w:rPr>
        <w:t>7433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="000573C0" w:rsidRPr="008A7E8B">
        <w:rPr>
          <w:rFonts w:ascii="Times New Roman" w:eastAsia="Times New Roman" w:hAnsi="Times New Roman" w:cs="Times New Roman"/>
        </w:rPr>
        <w:t xml:space="preserve">для </w:t>
      </w:r>
      <w:r w:rsidR="000573C0">
        <w:rPr>
          <w:rFonts w:ascii="Times New Roman" w:eastAsia="Times New Roman" w:hAnsi="Times New Roman" w:cs="Times New Roman"/>
        </w:rPr>
        <w:t>іншого сільськогосподарського призначення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73C0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0573C0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0573C0">
        <w:rPr>
          <w:rFonts w:ascii="Times New Roman" w:eastAsia="Times New Roman" w:hAnsi="Times New Roman" w:cs="Times New Roman"/>
        </w:rPr>
        <w:t>66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 w:rsidR="000573C0">
        <w:rPr>
          <w:rFonts w:ascii="Times New Roman" w:eastAsia="Times New Roman" w:hAnsi="Times New Roman" w:cs="Times New Roman"/>
        </w:rPr>
        <w:t>182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сільськогосподарського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FE36D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36D2"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0573C0">
        <w:rPr>
          <w:rFonts w:ascii="Times New Roman" w:eastAsia="Times New Roman" w:hAnsi="Times New Roman" w:cs="Times New Roman"/>
        </w:rPr>
        <w:t>Миру</w:t>
      </w:r>
      <w:r w:rsidR="000573C0" w:rsidRPr="008A7E8B">
        <w:rPr>
          <w:rFonts w:ascii="Times New Roman" w:eastAsia="Times New Roman" w:hAnsi="Times New Roman" w:cs="Times New Roman"/>
        </w:rPr>
        <w:t xml:space="preserve">, </w:t>
      </w:r>
      <w:r w:rsidR="000573C0">
        <w:rPr>
          <w:rFonts w:ascii="Times New Roman" w:eastAsia="Times New Roman" w:hAnsi="Times New Roman" w:cs="Times New Roman"/>
        </w:rPr>
        <w:t>7-Б</w:t>
      </w:r>
      <w:r w:rsidR="00FE36D2" w:rsidRPr="008A7E8B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="000573C0" w:rsidRPr="008A7E8B">
        <w:rPr>
          <w:rFonts w:ascii="Times New Roman" w:eastAsia="Times New Roman" w:hAnsi="Times New Roman" w:cs="Times New Roman"/>
        </w:rPr>
        <w:t>Ч</w:t>
      </w:r>
      <w:r w:rsidR="000573C0">
        <w:rPr>
          <w:rFonts w:ascii="Times New Roman" w:eastAsia="Times New Roman" w:hAnsi="Times New Roman" w:cs="Times New Roman"/>
        </w:rPr>
        <w:t>ечеліївка</w:t>
      </w:r>
      <w:proofErr w:type="spellEnd"/>
      <w:r w:rsidR="00FE36D2"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7ED6" w:rsidRDefault="00727613" w:rsidP="00727613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3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8852CC" w:rsidRPr="008852CC">
        <w:rPr>
          <w:rFonts w:eastAsia="Times New Roman" w:cs="Times New Roman"/>
          <w:color w:val="auto"/>
          <w:lang w:eastAsia="ru-RU"/>
        </w:rPr>
        <w:t xml:space="preserve">Передати </w:t>
      </w:r>
      <w:r w:rsidR="00BD01AC">
        <w:rPr>
          <w:rFonts w:eastAsia="Times New Roman" w:cs="Times New Roman"/>
          <w:szCs w:val="24"/>
        </w:rPr>
        <w:t>ТОВАРИСТВУ З ОБМЕЖЕНОЮ ВІДПОВІДАЛЬНІСТЮ</w:t>
      </w:r>
      <w:r w:rsidR="00285266">
        <w:rPr>
          <w:rFonts w:eastAsia="Times New Roman" w:cs="Times New Roman"/>
          <w:szCs w:val="24"/>
        </w:rPr>
        <w:t xml:space="preserve"> «</w:t>
      </w:r>
      <w:r w:rsidR="00BD01AC">
        <w:rPr>
          <w:rFonts w:eastAsia="Times New Roman" w:cs="Times New Roman"/>
          <w:szCs w:val="24"/>
        </w:rPr>
        <w:t>ЧЕЧЕЛІЇВСЬКЕ</w:t>
      </w:r>
      <w:r w:rsidR="00285266">
        <w:rPr>
          <w:rFonts w:eastAsia="Times New Roman" w:cs="Times New Roman"/>
          <w:szCs w:val="24"/>
        </w:rPr>
        <w:t>»</w:t>
      </w:r>
      <w:r w:rsidR="00150006">
        <w:rPr>
          <w:rFonts w:eastAsia="Times New Roman" w:cs="Times New Roman"/>
          <w:szCs w:val="24"/>
        </w:rPr>
        <w:t xml:space="preserve"> </w:t>
      </w:r>
      <w:r w:rsidR="003626E0">
        <w:rPr>
          <w:rFonts w:cs="Times New Roman"/>
          <w:color w:val="auto"/>
          <w:szCs w:val="24"/>
        </w:rPr>
        <w:t>(</w:t>
      </w:r>
      <w:r w:rsidR="00285266" w:rsidRPr="00285266">
        <w:rPr>
          <w:rFonts w:eastAsia="Times New Roman" w:cs="Times New Roman"/>
          <w:szCs w:val="24"/>
        </w:rPr>
        <w:t xml:space="preserve">ЄДРПОУ </w:t>
      </w:r>
      <w:r w:rsidR="00BD01AC">
        <w:rPr>
          <w:rFonts w:eastAsia="Times New Roman" w:cs="Times New Roman"/>
          <w:szCs w:val="24"/>
        </w:rPr>
        <w:t>30638956</w:t>
      </w:r>
      <w:r w:rsidR="003626E0">
        <w:rPr>
          <w:rFonts w:cs="Times New Roman"/>
          <w:color w:val="auto"/>
          <w:szCs w:val="24"/>
        </w:rPr>
        <w:t xml:space="preserve">) </w:t>
      </w:r>
      <w:r w:rsidR="008852CC" w:rsidRPr="008852CC">
        <w:rPr>
          <w:rFonts w:cs="Times New Roman"/>
        </w:rPr>
        <w:t>в оренду</w:t>
      </w:r>
      <w:r w:rsidR="00AC2D2D" w:rsidRPr="00BD01AC">
        <w:rPr>
          <w:rFonts w:cs="Times New Roman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BD01AC">
        <w:rPr>
          <w:color w:val="auto"/>
          <w:szCs w:val="24"/>
        </w:rPr>
        <w:t>49</w:t>
      </w:r>
      <w:r w:rsidR="00DD6E0A" w:rsidRPr="00554A55">
        <w:rPr>
          <w:color w:val="auto"/>
          <w:szCs w:val="24"/>
        </w:rPr>
        <w:t xml:space="preserve"> (</w:t>
      </w:r>
      <w:r w:rsidR="00BD01AC">
        <w:rPr>
          <w:color w:val="auto"/>
          <w:szCs w:val="24"/>
        </w:rPr>
        <w:t>сорок дев’ять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BD01AC">
        <w:rPr>
          <w:rFonts w:cs="Times New Roman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bookmarkStart w:id="2" w:name="_GoBack"/>
      <w:bookmarkEnd w:id="2"/>
      <w:r w:rsidR="00BD01AC">
        <w:rPr>
          <w:rFonts w:cs="Times New Roman"/>
        </w:rPr>
        <w:t>7433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F11A0">
        <w:rPr>
          <w:rFonts w:eastAsia="Times New Roman" w:cs="Times New Roman"/>
          <w:szCs w:val="24"/>
        </w:rPr>
        <w:t>дл</w:t>
      </w:r>
      <w:r w:rsidR="005A10AC">
        <w:rPr>
          <w:rFonts w:eastAsia="Times New Roman" w:cs="Times New Roman"/>
          <w:szCs w:val="24"/>
        </w:rPr>
        <w:t xml:space="preserve">я </w:t>
      </w:r>
      <w:r w:rsidR="007500C6">
        <w:rPr>
          <w:rFonts w:eastAsia="Times New Roman" w:cs="Times New Roman"/>
          <w:szCs w:val="24"/>
        </w:rPr>
        <w:t>будівництва та обслуговування інших будівель громадської забудови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4006C0" w:rsidRPr="0068131A">
        <w:rPr>
          <w:rFonts w:eastAsia="Times New Roman" w:cs="Times New Roman"/>
        </w:rPr>
        <w:t>35249</w:t>
      </w:r>
      <w:r w:rsidR="004006C0">
        <w:rPr>
          <w:rFonts w:eastAsia="Times New Roman" w:cs="Times New Roman"/>
        </w:rPr>
        <w:t>866</w:t>
      </w:r>
      <w:r w:rsidR="004006C0" w:rsidRPr="0068131A">
        <w:rPr>
          <w:rFonts w:eastAsia="Times New Roman" w:cs="Times New Roman"/>
        </w:rPr>
        <w:t>00:</w:t>
      </w:r>
      <w:r w:rsidR="004006C0">
        <w:rPr>
          <w:rFonts w:eastAsia="Times New Roman" w:cs="Times New Roman"/>
        </w:rPr>
        <w:t>51</w:t>
      </w:r>
      <w:r w:rsidR="004006C0" w:rsidRPr="0068131A">
        <w:rPr>
          <w:rFonts w:eastAsia="Times New Roman" w:cs="Times New Roman"/>
        </w:rPr>
        <w:t>:</w:t>
      </w:r>
      <w:r w:rsidR="004006C0">
        <w:rPr>
          <w:rFonts w:eastAsia="Times New Roman" w:cs="Times New Roman"/>
        </w:rPr>
        <w:t>000</w:t>
      </w:r>
      <w:r w:rsidR="004006C0" w:rsidRPr="0068131A">
        <w:rPr>
          <w:rFonts w:eastAsia="Times New Roman" w:cs="Times New Roman"/>
        </w:rPr>
        <w:t>:0</w:t>
      </w:r>
      <w:r w:rsidR="004006C0">
        <w:rPr>
          <w:rFonts w:eastAsia="Times New Roman" w:cs="Times New Roman"/>
        </w:rPr>
        <w:t>182</w:t>
      </w:r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5A10AC">
        <w:rPr>
          <w:rFonts w:cs="Times New Roman"/>
          <w:color w:val="auto"/>
          <w:shd w:val="clear" w:color="auto" w:fill="FFFFFF"/>
        </w:rPr>
        <w:t>0</w:t>
      </w:r>
      <w:r w:rsidR="004006C0">
        <w:rPr>
          <w:rFonts w:cs="Times New Roman"/>
          <w:color w:val="auto"/>
          <w:shd w:val="clear" w:color="auto" w:fill="FFFFFF"/>
        </w:rPr>
        <w:t>1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7500C6">
        <w:rPr>
          <w:rFonts w:cs="Times New Roman"/>
          <w:color w:val="auto"/>
          <w:shd w:val="clear" w:color="auto" w:fill="FFFFFF"/>
        </w:rPr>
        <w:t>1</w:t>
      </w:r>
      <w:r w:rsidR="004006C0">
        <w:rPr>
          <w:rFonts w:cs="Times New Roman"/>
          <w:color w:val="auto"/>
          <w:shd w:val="clear" w:color="auto" w:fill="FFFFFF"/>
        </w:rPr>
        <w:t>3</w:t>
      </w:r>
      <w:r w:rsidR="00DD7ED6">
        <w:rPr>
          <w:rFonts w:cs="Times New Roman"/>
          <w:color w:val="auto"/>
          <w:shd w:val="clear" w:color="auto" w:fill="FFFFFF"/>
        </w:rPr>
        <w:t>, із земель</w:t>
      </w:r>
      <w:r w:rsidR="00504178">
        <w:rPr>
          <w:rFonts w:cs="Times New Roman"/>
          <w:color w:val="auto"/>
          <w:shd w:val="clear" w:color="auto" w:fill="FFFFFF"/>
        </w:rPr>
        <w:t xml:space="preserve"> </w:t>
      </w:r>
      <w:r w:rsidR="004006C0">
        <w:rPr>
          <w:rFonts w:cs="Times New Roman"/>
          <w:color w:val="auto"/>
          <w:shd w:val="clear" w:color="auto" w:fill="FFFFFF"/>
        </w:rPr>
        <w:t xml:space="preserve">сільськогосподарського призначення </w:t>
      </w:r>
      <w:r w:rsidR="004006C0" w:rsidRPr="00CB427F">
        <w:rPr>
          <w:rFonts w:cs="Times New Roman"/>
          <w:color w:val="auto"/>
          <w:shd w:val="clear" w:color="auto" w:fill="FFFFFF"/>
        </w:rPr>
        <w:t>комунальної власності</w:t>
      </w:r>
      <w:r w:rsidR="00DD7ED6">
        <w:rPr>
          <w:rFonts w:cs="Times New Roman"/>
          <w:color w:val="auto"/>
          <w:shd w:val="clear" w:color="auto" w:fill="FFFFFF"/>
        </w:rPr>
        <w:t xml:space="preserve">, за </w:t>
      </w:r>
      <w:r w:rsidR="00DD7ED6">
        <w:rPr>
          <w:rFonts w:cs="Times New Roman"/>
          <w:color w:val="auto"/>
          <w:shd w:val="clear" w:color="auto" w:fill="FFFFFF"/>
        </w:rPr>
        <w:lastRenderedPageBreak/>
        <w:t xml:space="preserve">адресою: </w:t>
      </w:r>
      <w:r w:rsidR="004006C0" w:rsidRPr="008A7E8B">
        <w:rPr>
          <w:rFonts w:eastAsia="Times New Roman" w:cs="Times New Roman"/>
        </w:rPr>
        <w:t xml:space="preserve">вул. </w:t>
      </w:r>
      <w:r w:rsidR="004006C0">
        <w:rPr>
          <w:rFonts w:eastAsia="Times New Roman" w:cs="Times New Roman"/>
        </w:rPr>
        <w:t>Миру</w:t>
      </w:r>
      <w:r w:rsidR="004006C0" w:rsidRPr="008A7E8B">
        <w:rPr>
          <w:rFonts w:eastAsia="Times New Roman" w:cs="Times New Roman"/>
        </w:rPr>
        <w:t xml:space="preserve">, </w:t>
      </w:r>
      <w:r w:rsidR="004006C0">
        <w:rPr>
          <w:rFonts w:eastAsia="Times New Roman" w:cs="Times New Roman"/>
        </w:rPr>
        <w:t>7-Б</w:t>
      </w:r>
      <w:r w:rsidR="004006C0" w:rsidRPr="008A7E8B">
        <w:rPr>
          <w:rFonts w:eastAsia="Times New Roman" w:cs="Times New Roman"/>
        </w:rPr>
        <w:t xml:space="preserve">, с. </w:t>
      </w:r>
      <w:proofErr w:type="spellStart"/>
      <w:r w:rsidR="004006C0" w:rsidRPr="008A7E8B">
        <w:rPr>
          <w:rFonts w:eastAsia="Times New Roman" w:cs="Times New Roman"/>
        </w:rPr>
        <w:t>Ч</w:t>
      </w:r>
      <w:r w:rsidR="004006C0">
        <w:rPr>
          <w:rFonts w:eastAsia="Times New Roman" w:cs="Times New Roman"/>
        </w:rPr>
        <w:t>ечеліївка</w:t>
      </w:r>
      <w:proofErr w:type="spellEnd"/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6E0A" w:rsidRDefault="0072761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DD6E0A" w:rsidRPr="008852CC">
        <w:rPr>
          <w:rFonts w:eastAsia="Times New Roman" w:cs="Times New Roman"/>
          <w:szCs w:val="24"/>
        </w:rPr>
        <w:t xml:space="preserve">Встановити орендну плату у розмірі </w:t>
      </w:r>
      <w:r w:rsidR="00DD6E0A">
        <w:rPr>
          <w:rFonts w:eastAsia="Times New Roman" w:cs="Times New Roman"/>
          <w:szCs w:val="24"/>
        </w:rPr>
        <w:t xml:space="preserve"> _______% </w:t>
      </w:r>
      <w:r w:rsidR="00DD6E0A" w:rsidRPr="008852CC">
        <w:rPr>
          <w:rFonts w:eastAsia="Times New Roman" w:cs="Times New Roman"/>
          <w:szCs w:val="24"/>
        </w:rPr>
        <w:t>від нормативної грошової оцінки земельної ділянки на рік.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 Зобов’язати Орендаря: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lang w:eastAsia="en-US"/>
        </w:rPr>
        <w:t>3</w:t>
      </w:r>
      <w:r w:rsidR="008A7E8B">
        <w:rPr>
          <w:rFonts w:eastAsia="Calibri" w:cs="Times New Roman"/>
          <w:color w:val="auto"/>
          <w:lang w:eastAsia="en-US"/>
        </w:rPr>
        <w:t xml:space="preserve"> цього рішення земельну ділянку;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:rsidR="008A7E8B" w:rsidRDefault="0072761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6</w:t>
      </w:r>
      <w:r w:rsidR="008A7E8B">
        <w:rPr>
          <w:rFonts w:eastAsia="Calibri" w:cs="Times New Roman"/>
          <w:color w:val="auto"/>
          <w:lang w:eastAsia="en-US"/>
        </w:rPr>
        <w:t xml:space="preserve">. У випадку невиконання умов пункту </w:t>
      </w: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:rsidR="008852CC" w:rsidRPr="00511F2F" w:rsidRDefault="00727613" w:rsidP="00727613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7</w:t>
      </w:r>
      <w:r w:rsidR="008A7E8B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</w:t>
      </w:r>
      <w:proofErr w:type="spellStart"/>
      <w:r w:rsidR="008A7E8B" w:rsidRPr="008852CC">
        <w:rPr>
          <w:rFonts w:eastAsia="Times New Roman" w:cs="Times New Roman"/>
          <w:szCs w:val="24"/>
        </w:rPr>
        <w:t>Тилик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8A7E8B">
        <w:rPr>
          <w:rFonts w:eastAsia="Times New Roman" w:cs="Times New Roman"/>
          <w:szCs w:val="24"/>
        </w:rPr>
        <w:t>Договору</w:t>
      </w:r>
      <w:r w:rsidR="008A7E8B" w:rsidRPr="008852CC">
        <w:rPr>
          <w:rFonts w:eastAsia="Times New Roman" w:cs="Times New Roman"/>
          <w:szCs w:val="24"/>
        </w:rPr>
        <w:t xml:space="preserve"> оренди </w:t>
      </w:r>
      <w:r w:rsidR="008A7E8B">
        <w:rPr>
          <w:rFonts w:eastAsia="Times New Roman" w:cs="Times New Roman"/>
          <w:szCs w:val="24"/>
        </w:rPr>
        <w:t>землі</w:t>
      </w:r>
      <w:r w:rsidR="008A7E8B" w:rsidRPr="008852CC">
        <w:rPr>
          <w:rFonts w:eastAsia="Times New Roman" w:cs="Times New Roman"/>
          <w:szCs w:val="24"/>
        </w:rPr>
        <w:t xml:space="preserve"> з </w:t>
      </w:r>
      <w:r w:rsidR="00B249A2">
        <w:rPr>
          <w:rFonts w:cs="Times New Roman"/>
          <w:szCs w:val="24"/>
        </w:rPr>
        <w:t>керівником</w:t>
      </w:r>
      <w:r w:rsidR="008A7E8B">
        <w:rPr>
          <w:rFonts w:cs="Times New Roman"/>
          <w:szCs w:val="24"/>
        </w:rPr>
        <w:t xml:space="preserve"> </w:t>
      </w:r>
      <w:r w:rsidR="004006C0">
        <w:rPr>
          <w:rFonts w:eastAsia="Times New Roman" w:cs="Times New Roman"/>
        </w:rPr>
        <w:t>ТОВ</w:t>
      </w:r>
      <w:r w:rsidR="004006C0" w:rsidRPr="008A7E8B">
        <w:rPr>
          <w:rFonts w:eastAsia="Times New Roman" w:cs="Times New Roman"/>
        </w:rPr>
        <w:t xml:space="preserve"> «</w:t>
      </w:r>
      <w:r w:rsidR="004006C0">
        <w:rPr>
          <w:rFonts w:eastAsia="Times New Roman" w:cs="Times New Roman"/>
        </w:rPr>
        <w:t>ЧЕЧЕЛІЇВСЬКЕ</w:t>
      </w:r>
      <w:r w:rsidR="004006C0" w:rsidRPr="008A7E8B">
        <w:rPr>
          <w:rFonts w:eastAsia="Times New Roman" w:cs="Times New Roman"/>
        </w:rPr>
        <w:t>»</w:t>
      </w:r>
      <w:r w:rsidR="008A7E8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</w:t>
      </w:r>
      <w:r w:rsidR="004006C0">
        <w:rPr>
          <w:rFonts w:cs="Times New Roman"/>
          <w:szCs w:val="24"/>
        </w:rPr>
        <w:t>ергієм ДАЦЕНКОМ</w:t>
      </w:r>
      <w:r w:rsidR="008A7E8B" w:rsidRPr="00511F2F">
        <w:rPr>
          <w:szCs w:val="24"/>
        </w:rPr>
        <w:t>.</w:t>
      </w:r>
    </w:p>
    <w:p w:rsidR="00043626" w:rsidRDefault="00043626" w:rsidP="00727613">
      <w:pPr>
        <w:spacing w:line="240" w:lineRule="auto"/>
        <w:ind w:right="101" w:firstLine="567"/>
      </w:pPr>
    </w:p>
    <w:p w:rsidR="00AC2387" w:rsidRDefault="00AC2387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3C0"/>
    <w:rsid w:val="000A2D75"/>
    <w:rsid w:val="000D12B1"/>
    <w:rsid w:val="000E3F7A"/>
    <w:rsid w:val="001036F4"/>
    <w:rsid w:val="00104ABB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41FF"/>
    <w:rsid w:val="002276ED"/>
    <w:rsid w:val="00236061"/>
    <w:rsid w:val="002520B8"/>
    <w:rsid w:val="0026136B"/>
    <w:rsid w:val="00266455"/>
    <w:rsid w:val="00285266"/>
    <w:rsid w:val="002E0AA3"/>
    <w:rsid w:val="003556E4"/>
    <w:rsid w:val="00356A5D"/>
    <w:rsid w:val="003626E0"/>
    <w:rsid w:val="00365A14"/>
    <w:rsid w:val="00380453"/>
    <w:rsid w:val="003A1EAB"/>
    <w:rsid w:val="003D6774"/>
    <w:rsid w:val="003E62B4"/>
    <w:rsid w:val="004006C0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5340"/>
    <w:rsid w:val="00562BDF"/>
    <w:rsid w:val="00567969"/>
    <w:rsid w:val="005A10AC"/>
    <w:rsid w:val="005A1B32"/>
    <w:rsid w:val="005C4F4B"/>
    <w:rsid w:val="005D4598"/>
    <w:rsid w:val="0060432E"/>
    <w:rsid w:val="00613718"/>
    <w:rsid w:val="0063539F"/>
    <w:rsid w:val="00643694"/>
    <w:rsid w:val="00650514"/>
    <w:rsid w:val="00653283"/>
    <w:rsid w:val="006820B5"/>
    <w:rsid w:val="006A1A9B"/>
    <w:rsid w:val="006A62F6"/>
    <w:rsid w:val="006A6E30"/>
    <w:rsid w:val="006C51B4"/>
    <w:rsid w:val="006E5545"/>
    <w:rsid w:val="00702BB5"/>
    <w:rsid w:val="00727613"/>
    <w:rsid w:val="007500C6"/>
    <w:rsid w:val="00765E12"/>
    <w:rsid w:val="007B24BF"/>
    <w:rsid w:val="007B38D4"/>
    <w:rsid w:val="007C268C"/>
    <w:rsid w:val="007D1117"/>
    <w:rsid w:val="007F126F"/>
    <w:rsid w:val="008062EE"/>
    <w:rsid w:val="0083188F"/>
    <w:rsid w:val="00857FA0"/>
    <w:rsid w:val="00871D93"/>
    <w:rsid w:val="00883209"/>
    <w:rsid w:val="008852CC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F11A0"/>
    <w:rsid w:val="009201D8"/>
    <w:rsid w:val="009365FB"/>
    <w:rsid w:val="00950808"/>
    <w:rsid w:val="00963525"/>
    <w:rsid w:val="009740AE"/>
    <w:rsid w:val="0098238B"/>
    <w:rsid w:val="00993B92"/>
    <w:rsid w:val="009969C2"/>
    <w:rsid w:val="009A00F6"/>
    <w:rsid w:val="00A048FB"/>
    <w:rsid w:val="00A4317A"/>
    <w:rsid w:val="00A443E7"/>
    <w:rsid w:val="00A534A5"/>
    <w:rsid w:val="00A56E62"/>
    <w:rsid w:val="00A62EE6"/>
    <w:rsid w:val="00A8191F"/>
    <w:rsid w:val="00AA0FCA"/>
    <w:rsid w:val="00AC2387"/>
    <w:rsid w:val="00AC2D2D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8356F"/>
    <w:rsid w:val="00B926A6"/>
    <w:rsid w:val="00BD01AC"/>
    <w:rsid w:val="00BF1864"/>
    <w:rsid w:val="00BF50E7"/>
    <w:rsid w:val="00C51B11"/>
    <w:rsid w:val="00C95F45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E36D2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25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2026-07-13T08:28:00Z</cp:lastPrinted>
  <dcterms:created xsi:type="dcterms:W3CDTF">2026-10-14T10:52:00Z</dcterms:created>
  <dcterms:modified xsi:type="dcterms:W3CDTF">2026-10-14T13:09:00Z</dcterms:modified>
</cp:coreProperties>
</file>