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D40D2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ПРОЕКТ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BF50E7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BF50E7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63539F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:rsidR="0063539F" w:rsidRDefault="0063539F" w:rsidP="0063539F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:rsidR="00AE1BBE" w:rsidRPr="008852CC" w:rsidRDefault="0063539F" w:rsidP="001F2495">
      <w:pPr>
        <w:spacing w:line="240" w:lineRule="auto"/>
        <w:ind w:right="4538"/>
        <w:outlineLvl w:val="0"/>
        <w:rPr>
          <w:rFonts w:eastAsia="Times New Roman" w:cs="Times New Roman"/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>
        <w:rPr>
          <w:b/>
          <w:szCs w:val="24"/>
        </w:rPr>
        <w:t>проекту землеустрою</w:t>
      </w:r>
      <w:r w:rsidR="0026136B">
        <w:rPr>
          <w:b/>
          <w:szCs w:val="24"/>
        </w:rPr>
        <w:t xml:space="preserve"> </w:t>
      </w:r>
      <w:r>
        <w:rPr>
          <w:b/>
          <w:szCs w:val="24"/>
        </w:rPr>
        <w:t>щодо відведення земельн</w:t>
      </w:r>
      <w:r w:rsidR="00F41BA0">
        <w:rPr>
          <w:b/>
          <w:szCs w:val="24"/>
        </w:rPr>
        <w:t>ої</w:t>
      </w:r>
      <w:r>
        <w:rPr>
          <w:b/>
          <w:szCs w:val="24"/>
        </w:rPr>
        <w:t xml:space="preserve"> ділян</w:t>
      </w:r>
      <w:r w:rsidR="00F41BA0">
        <w:rPr>
          <w:b/>
          <w:szCs w:val="24"/>
        </w:rPr>
        <w:t>ки</w:t>
      </w:r>
      <w:r w:rsidR="00B26D5B">
        <w:rPr>
          <w:b/>
          <w:szCs w:val="24"/>
        </w:rPr>
        <w:t>, здійснення державної реєстрації права комунальної власності на земельну ділянку</w:t>
      </w:r>
      <w:r w:rsidR="0026136B">
        <w:rPr>
          <w:b/>
          <w:szCs w:val="24"/>
        </w:rPr>
        <w:t xml:space="preserve"> </w:t>
      </w:r>
      <w:r>
        <w:rPr>
          <w:rFonts w:eastAsia="Times New Roman" w:cs="Times New Roman"/>
          <w:b/>
          <w:szCs w:val="24"/>
        </w:rPr>
        <w:t xml:space="preserve">та </w:t>
      </w:r>
      <w:r w:rsidR="008852CC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F41BA0">
        <w:rPr>
          <w:rFonts w:eastAsia="Times New Roman" w:cs="Times New Roman"/>
          <w:b/>
          <w:szCs w:val="24"/>
        </w:rPr>
        <w:t>земельної ділянки</w:t>
      </w:r>
      <w:r w:rsidR="0026136B">
        <w:rPr>
          <w:rFonts w:eastAsia="Times New Roman" w:cs="Times New Roman"/>
          <w:b/>
          <w:szCs w:val="24"/>
        </w:rPr>
        <w:t xml:space="preserve"> </w:t>
      </w:r>
      <w:r w:rsidR="008852CC" w:rsidRPr="008852CC">
        <w:rPr>
          <w:rFonts w:eastAsia="Times New Roman" w:cs="Times New Roman"/>
          <w:b/>
          <w:szCs w:val="24"/>
        </w:rPr>
        <w:t>з кадастровим номер</w:t>
      </w:r>
      <w:r w:rsidR="00F41BA0">
        <w:rPr>
          <w:rFonts w:eastAsia="Times New Roman" w:cs="Times New Roman"/>
          <w:b/>
          <w:szCs w:val="24"/>
        </w:rPr>
        <w:t xml:space="preserve">ом </w:t>
      </w:r>
      <w:r w:rsidR="008852CC" w:rsidRPr="008852CC">
        <w:rPr>
          <w:rFonts w:eastAsia="Times New Roman" w:cs="Times New Roman"/>
          <w:b/>
          <w:szCs w:val="24"/>
        </w:rPr>
        <w:t>352498</w:t>
      </w:r>
      <w:r w:rsidR="00963525">
        <w:rPr>
          <w:rFonts w:eastAsia="Times New Roman" w:cs="Times New Roman"/>
          <w:b/>
          <w:szCs w:val="24"/>
        </w:rPr>
        <w:t>66</w:t>
      </w:r>
      <w:r w:rsidR="008852CC" w:rsidRPr="008852CC">
        <w:rPr>
          <w:rFonts w:eastAsia="Times New Roman" w:cs="Times New Roman"/>
          <w:b/>
          <w:szCs w:val="24"/>
        </w:rPr>
        <w:t>00:5</w:t>
      </w:r>
      <w:r w:rsidR="00AF47C4">
        <w:rPr>
          <w:rFonts w:eastAsia="Times New Roman" w:cs="Times New Roman"/>
          <w:b/>
          <w:szCs w:val="24"/>
        </w:rPr>
        <w:t>1</w:t>
      </w:r>
      <w:r w:rsidR="008852CC" w:rsidRPr="008852CC">
        <w:rPr>
          <w:rFonts w:eastAsia="Times New Roman" w:cs="Times New Roman"/>
          <w:b/>
          <w:szCs w:val="24"/>
        </w:rPr>
        <w:t>:000:</w:t>
      </w:r>
      <w:r w:rsidR="00EF6768">
        <w:rPr>
          <w:rFonts w:eastAsia="Times New Roman" w:cs="Times New Roman"/>
          <w:b/>
          <w:szCs w:val="24"/>
        </w:rPr>
        <w:t>0</w:t>
      </w:r>
      <w:r w:rsidR="00963525">
        <w:rPr>
          <w:rFonts w:eastAsia="Times New Roman" w:cs="Times New Roman"/>
          <w:b/>
          <w:szCs w:val="24"/>
        </w:rPr>
        <w:t>18</w:t>
      </w:r>
      <w:r w:rsidR="00D95853">
        <w:rPr>
          <w:rFonts w:eastAsia="Times New Roman" w:cs="Times New Roman"/>
          <w:b/>
          <w:szCs w:val="24"/>
        </w:rPr>
        <w:t>1</w:t>
      </w:r>
      <w:r w:rsidR="0026136B">
        <w:rPr>
          <w:rFonts w:eastAsia="Times New Roman" w:cs="Times New Roman"/>
          <w:b/>
          <w:szCs w:val="24"/>
        </w:rPr>
        <w:t xml:space="preserve"> </w:t>
      </w:r>
      <w:r w:rsidR="00963525">
        <w:rPr>
          <w:rFonts w:eastAsia="Times New Roman" w:cs="Times New Roman"/>
          <w:b/>
          <w:szCs w:val="24"/>
        </w:rPr>
        <w:t>товариству з обмеженою відповідальністю</w:t>
      </w:r>
      <w:r w:rsidR="0026136B">
        <w:rPr>
          <w:rFonts w:eastAsia="Times New Roman" w:cs="Times New Roman"/>
          <w:b/>
          <w:szCs w:val="24"/>
        </w:rPr>
        <w:t xml:space="preserve"> «</w:t>
      </w:r>
      <w:r w:rsidR="00963525">
        <w:rPr>
          <w:rFonts w:eastAsia="Times New Roman" w:cs="Times New Roman"/>
          <w:b/>
          <w:szCs w:val="24"/>
        </w:rPr>
        <w:t>ЧЕЧЕЛІЇВСЬКЕ</w:t>
      </w:r>
      <w:r w:rsidR="0026136B">
        <w:rPr>
          <w:rFonts w:eastAsia="Times New Roman" w:cs="Times New Roman"/>
          <w:b/>
          <w:szCs w:val="24"/>
        </w:rPr>
        <w:t>»</w:t>
      </w:r>
    </w:p>
    <w:p w:rsidR="008852CC" w:rsidRP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:rsidR="006820B5" w:rsidRPr="009969C2" w:rsidRDefault="00F60939" w:rsidP="006820B5">
      <w:pPr>
        <w:spacing w:line="240" w:lineRule="auto"/>
        <w:ind w:right="101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 w:rsidR="008852CC" w:rsidRPr="009969C2">
        <w:rPr>
          <w:rFonts w:cs="Times New Roman"/>
          <w:szCs w:val="24"/>
        </w:rPr>
        <w:t xml:space="preserve">Розглянувши пропозицію Петрівського селищного голови Світлани </w:t>
      </w:r>
      <w:r w:rsidR="00F41BA0">
        <w:rPr>
          <w:rFonts w:cs="Times New Roman"/>
          <w:szCs w:val="24"/>
        </w:rPr>
        <w:t>ТИЛИК</w:t>
      </w:r>
      <w:r w:rsidR="008852CC" w:rsidRPr="009969C2">
        <w:rPr>
          <w:rFonts w:cs="Times New Roman"/>
          <w:szCs w:val="24"/>
        </w:rPr>
        <w:t xml:space="preserve">                         </w:t>
      </w:r>
      <w:r w:rsidRPr="009969C2">
        <w:rPr>
          <w:rFonts w:eastAsia="Times New Roman" w:cs="Times New Roman"/>
          <w:szCs w:val="24"/>
        </w:rPr>
        <w:t xml:space="preserve">від </w:t>
      </w:r>
      <w:r w:rsidR="008852CC" w:rsidRPr="009969C2">
        <w:rPr>
          <w:rFonts w:eastAsia="Times New Roman" w:cs="Times New Roman"/>
          <w:szCs w:val="24"/>
        </w:rPr>
        <w:t xml:space="preserve">_____ № _____, </w:t>
      </w:r>
      <w:r w:rsidR="00DF4D9C" w:rsidRPr="00643694">
        <w:rPr>
          <w:rFonts w:cs="Times New Roman"/>
          <w:szCs w:val="24"/>
        </w:rPr>
        <w:t>заяв</w:t>
      </w:r>
      <w:r w:rsidR="00EF6768">
        <w:rPr>
          <w:rFonts w:cs="Times New Roman"/>
          <w:szCs w:val="24"/>
        </w:rPr>
        <w:t>у</w:t>
      </w:r>
      <w:r w:rsidR="00AE1BBE">
        <w:rPr>
          <w:b/>
          <w:szCs w:val="24"/>
        </w:rPr>
        <w:t xml:space="preserve"> </w:t>
      </w:r>
      <w:r w:rsidR="00DF4D9C" w:rsidRPr="00643694">
        <w:rPr>
          <w:rFonts w:cs="Times New Roman"/>
          <w:szCs w:val="24"/>
        </w:rPr>
        <w:t xml:space="preserve">від </w:t>
      </w:r>
      <w:r w:rsidR="00963525">
        <w:rPr>
          <w:rFonts w:cs="Times New Roman"/>
          <w:szCs w:val="24"/>
        </w:rPr>
        <w:t>12</w:t>
      </w:r>
      <w:r w:rsidR="00EF6768">
        <w:rPr>
          <w:rFonts w:cs="Times New Roman"/>
          <w:szCs w:val="24"/>
        </w:rPr>
        <w:t>.</w:t>
      </w:r>
      <w:r w:rsidR="00963525">
        <w:rPr>
          <w:rFonts w:cs="Times New Roman"/>
          <w:szCs w:val="24"/>
        </w:rPr>
        <w:t>10</w:t>
      </w:r>
      <w:r w:rsidR="00EF6768">
        <w:rPr>
          <w:rFonts w:cs="Times New Roman"/>
          <w:szCs w:val="24"/>
        </w:rPr>
        <w:t>.202</w:t>
      </w:r>
      <w:r w:rsidR="00BF50E7">
        <w:rPr>
          <w:rFonts w:cs="Times New Roman"/>
          <w:szCs w:val="24"/>
        </w:rPr>
        <w:t>6</w:t>
      </w:r>
      <w:r w:rsidR="00DF4D9C">
        <w:rPr>
          <w:rFonts w:cs="Times New Roman"/>
          <w:szCs w:val="24"/>
        </w:rPr>
        <w:t xml:space="preserve"> року </w:t>
      </w:r>
      <w:r w:rsidR="00AF47C4">
        <w:rPr>
          <w:rFonts w:cs="Times New Roman"/>
          <w:szCs w:val="24"/>
        </w:rPr>
        <w:t>№</w:t>
      </w:r>
      <w:r w:rsidR="00DF4D9C" w:rsidRPr="00643694">
        <w:rPr>
          <w:rFonts w:cs="Times New Roman"/>
          <w:szCs w:val="24"/>
        </w:rPr>
        <w:t xml:space="preserve"> </w:t>
      </w:r>
      <w:r w:rsidR="00963525">
        <w:rPr>
          <w:rFonts w:cs="Times New Roman"/>
          <w:szCs w:val="24"/>
        </w:rPr>
        <w:t>341</w:t>
      </w:r>
      <w:r w:rsidR="00D95853">
        <w:rPr>
          <w:rFonts w:cs="Times New Roman"/>
          <w:szCs w:val="24"/>
        </w:rPr>
        <w:t>6</w:t>
      </w:r>
      <w:r w:rsidR="00AF47C4">
        <w:rPr>
          <w:rFonts w:cs="Times New Roman"/>
          <w:szCs w:val="24"/>
        </w:rPr>
        <w:t>/</w:t>
      </w:r>
      <w:r w:rsidR="00963525">
        <w:rPr>
          <w:rFonts w:cs="Times New Roman"/>
          <w:szCs w:val="24"/>
        </w:rPr>
        <w:t>3 за довіреністю від 23 січня 2026 року без номера</w:t>
      </w:r>
      <w:r w:rsidR="00EF6768">
        <w:rPr>
          <w:rFonts w:cs="Times New Roman"/>
          <w:szCs w:val="24"/>
        </w:rPr>
        <w:t xml:space="preserve"> </w:t>
      </w:r>
      <w:r w:rsidR="00963525">
        <w:rPr>
          <w:rFonts w:cs="Times New Roman"/>
          <w:szCs w:val="24"/>
        </w:rPr>
        <w:t xml:space="preserve">громадянки </w:t>
      </w:r>
      <w:proofErr w:type="spellStart"/>
      <w:r w:rsidR="00963525">
        <w:rPr>
          <w:rFonts w:cs="Times New Roman"/>
          <w:szCs w:val="24"/>
        </w:rPr>
        <w:t>Хруль</w:t>
      </w:r>
      <w:proofErr w:type="spellEnd"/>
      <w:r w:rsidR="00963525">
        <w:rPr>
          <w:rFonts w:cs="Times New Roman"/>
          <w:szCs w:val="24"/>
        </w:rPr>
        <w:t xml:space="preserve"> Людмили Михайлівни</w:t>
      </w:r>
      <w:r w:rsidR="00EF6768">
        <w:rPr>
          <w:rFonts w:cs="Times New Roman"/>
          <w:szCs w:val="24"/>
        </w:rPr>
        <w:t xml:space="preserve">, </w:t>
      </w:r>
      <w:r w:rsidR="006820B5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6820B5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6820B5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6820B5" w:rsidRPr="009969C2">
        <w:rPr>
          <w:rFonts w:eastAsia="Times New Roman" w:cs="Times New Roman"/>
          <w:szCs w:val="24"/>
        </w:rPr>
        <w:t xml:space="preserve">статей 12, 93, 122, 123, 124 Земельного кодексу України, 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AF47C4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963525">
        <w:rPr>
          <w:rStyle w:val="Bodytext2"/>
          <w:rFonts w:ascii="Times New Roman" w:hAnsi="Times New Roman" w:cs="Times New Roman"/>
          <w:sz w:val="24"/>
          <w:szCs w:val="24"/>
        </w:rPr>
        <w:t>ФО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П </w:t>
      </w:r>
      <w:r w:rsidR="00963525">
        <w:rPr>
          <w:rStyle w:val="Bodytext2"/>
          <w:rFonts w:ascii="Times New Roman" w:hAnsi="Times New Roman" w:cs="Times New Roman"/>
          <w:sz w:val="24"/>
          <w:szCs w:val="24"/>
        </w:rPr>
        <w:t>ЛОГВІН СВІТЛАНА ОЛЕКСАНДРІВНА</w:t>
      </w:r>
      <w:r w:rsidR="00AF47C4">
        <w:rPr>
          <w:rStyle w:val="Bodytext2"/>
          <w:rFonts w:ascii="Times New Roman" w:hAnsi="Times New Roman" w:cs="Times New Roman"/>
          <w:sz w:val="24"/>
          <w:szCs w:val="24"/>
        </w:rPr>
        <w:t xml:space="preserve">, </w:t>
      </w:r>
      <w:r w:rsidR="006820B5" w:rsidRPr="009969C2">
        <w:rPr>
          <w:rFonts w:eastAsia="Times New Roman" w:cs="Times New Roman"/>
          <w:szCs w:val="24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="00BF50E7">
        <w:rPr>
          <w:rFonts w:eastAsia="Times New Roman" w:cs="Times New Roman"/>
          <w:szCs w:val="24"/>
        </w:rPr>
        <w:t>_____</w:t>
      </w:r>
      <w:r w:rsidR="006820B5" w:rsidRPr="009969C2">
        <w:rPr>
          <w:rFonts w:eastAsia="Times New Roman" w:cs="Times New Roman"/>
          <w:szCs w:val="24"/>
        </w:rPr>
        <w:t>_  202</w:t>
      </w:r>
      <w:r w:rsidR="00BF50E7">
        <w:rPr>
          <w:rFonts w:eastAsia="Times New Roman" w:cs="Times New Roman"/>
          <w:szCs w:val="24"/>
        </w:rPr>
        <w:t>6</w:t>
      </w:r>
      <w:r w:rsidR="006820B5" w:rsidRPr="009969C2">
        <w:rPr>
          <w:rFonts w:eastAsia="Times New Roman" w:cs="Times New Roman"/>
          <w:szCs w:val="24"/>
        </w:rPr>
        <w:t xml:space="preserve"> року </w:t>
      </w:r>
      <w:r w:rsidR="00F41BA0">
        <w:rPr>
          <w:rFonts w:eastAsia="Times New Roman" w:cs="Times New Roman"/>
          <w:szCs w:val="24"/>
        </w:rPr>
        <w:t xml:space="preserve"> </w:t>
      </w:r>
      <w:r w:rsidR="006820B5" w:rsidRPr="009969C2">
        <w:rPr>
          <w:rFonts w:eastAsia="Times New Roman" w:cs="Times New Roman"/>
          <w:szCs w:val="24"/>
        </w:rPr>
        <w:t>№ __,  селищна рада</w:t>
      </w:r>
    </w:p>
    <w:p w:rsidR="008852CC" w:rsidRPr="008852CC" w:rsidRDefault="008852CC" w:rsidP="006820B5">
      <w:pPr>
        <w:spacing w:line="240" w:lineRule="auto"/>
        <w:ind w:right="101"/>
        <w:rPr>
          <w:rFonts w:eastAsia="Times New Roman" w:cs="Times New Roman"/>
          <w:b/>
          <w:szCs w:val="24"/>
        </w:rPr>
      </w:pPr>
    </w:p>
    <w:p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  <w:r w:rsidRPr="008852CC">
        <w:rPr>
          <w:rFonts w:eastAsia="Times New Roman" w:cs="Times New Roman"/>
          <w:b/>
          <w:szCs w:val="24"/>
        </w:rPr>
        <w:t>ВИРІШИЛА :</w:t>
      </w:r>
    </w:p>
    <w:p w:rsidR="008852CC" w:rsidRDefault="008852CC" w:rsidP="008852CC">
      <w:pPr>
        <w:spacing w:line="240" w:lineRule="auto"/>
        <w:ind w:right="101"/>
        <w:jc w:val="center"/>
        <w:rPr>
          <w:rFonts w:eastAsia="Times New Roman" w:cs="Times New Roman"/>
          <w:b/>
          <w:szCs w:val="24"/>
        </w:rPr>
      </w:pPr>
    </w:p>
    <w:p w:rsidR="00AF47C4" w:rsidRPr="008A7E8B" w:rsidRDefault="00AF47C4" w:rsidP="00A56E62">
      <w:pPr>
        <w:pStyle w:val="aa"/>
        <w:numPr>
          <w:ilvl w:val="0"/>
          <w:numId w:val="1"/>
        </w:numPr>
        <w:spacing w:before="240"/>
        <w:ind w:left="0" w:right="101" w:firstLine="567"/>
        <w:jc w:val="both"/>
        <w:rPr>
          <w:rFonts w:ascii="Times New Roman" w:eastAsia="Times New Roman" w:hAnsi="Times New Roman" w:cs="Times New Roman"/>
        </w:rPr>
      </w:pPr>
      <w:r w:rsidRPr="008A7E8B">
        <w:rPr>
          <w:rFonts w:ascii="Times New Roman" w:eastAsia="Times New Roman" w:hAnsi="Times New Roman" w:cs="Times New Roman"/>
        </w:rPr>
        <w:t xml:space="preserve">Затвердити проект землеустрою щодо відведення </w:t>
      </w:r>
      <w:r w:rsidR="0060432E" w:rsidRPr="008A7E8B">
        <w:rPr>
          <w:rFonts w:ascii="Times New Roman" w:eastAsia="Times New Roman" w:hAnsi="Times New Roman" w:cs="Times New Roman"/>
        </w:rPr>
        <w:t>земельної ділянки</w:t>
      </w:r>
      <w:r w:rsidRPr="008A7E8B">
        <w:rPr>
          <w:rFonts w:ascii="Times New Roman" w:eastAsia="Times New Roman" w:hAnsi="Times New Roman" w:cs="Times New Roman"/>
        </w:rPr>
        <w:t xml:space="preserve"> в оренду </w:t>
      </w:r>
      <w:r w:rsidR="00A56E62">
        <w:rPr>
          <w:rFonts w:ascii="Times New Roman" w:eastAsia="Times New Roman" w:hAnsi="Times New Roman" w:cs="Times New Roman"/>
        </w:rPr>
        <w:t>ТОВ</w:t>
      </w:r>
      <w:r w:rsidR="0026136B" w:rsidRPr="008A7E8B">
        <w:rPr>
          <w:rFonts w:ascii="Times New Roman" w:eastAsia="Times New Roman" w:hAnsi="Times New Roman" w:cs="Times New Roman"/>
        </w:rPr>
        <w:t xml:space="preserve"> «</w:t>
      </w:r>
      <w:r w:rsidR="00A56E62">
        <w:rPr>
          <w:rFonts w:ascii="Times New Roman" w:eastAsia="Times New Roman" w:hAnsi="Times New Roman" w:cs="Times New Roman"/>
        </w:rPr>
        <w:t>ЧЕЧЕЛІЇВСЬКЕ</w:t>
      </w:r>
      <w:r w:rsidR="0026136B" w:rsidRPr="008A7E8B">
        <w:rPr>
          <w:rFonts w:ascii="Times New Roman" w:eastAsia="Times New Roman" w:hAnsi="Times New Roman" w:cs="Times New Roman"/>
        </w:rPr>
        <w:t>»</w:t>
      </w:r>
      <w:r w:rsidRPr="008A7E8B">
        <w:rPr>
          <w:rFonts w:ascii="Times New Roman" w:eastAsia="Times New Roman" w:hAnsi="Times New Roman" w:cs="Times New Roman"/>
        </w:rPr>
        <w:t xml:space="preserve"> дл</w:t>
      </w:r>
      <w:r w:rsidR="00C51B11" w:rsidRPr="008A7E8B">
        <w:rPr>
          <w:rFonts w:ascii="Times New Roman" w:eastAsia="Times New Roman" w:hAnsi="Times New Roman" w:cs="Times New Roman"/>
        </w:rPr>
        <w:t xml:space="preserve">я </w:t>
      </w:r>
      <w:r w:rsidR="00A56E62">
        <w:rPr>
          <w:rFonts w:ascii="Times New Roman" w:eastAsia="Times New Roman" w:hAnsi="Times New Roman" w:cs="Times New Roman"/>
        </w:rPr>
        <w:t>іншого сільськогосподарського призначення код КВЦПЗ-01.13 (</w:t>
      </w:r>
      <w:r w:rsidR="00A56E62" w:rsidRPr="008A7E8B">
        <w:rPr>
          <w:rFonts w:ascii="Times New Roman" w:eastAsia="Times New Roman" w:hAnsi="Times New Roman" w:cs="Times New Roman"/>
        </w:rPr>
        <w:t>Д</w:t>
      </w:r>
      <w:r w:rsidR="00A56E62" w:rsidRPr="008A7E8B">
        <w:rPr>
          <w:rFonts w:ascii="Times New Roman" w:eastAsia="Times New Roman" w:hAnsi="Times New Roman" w:cs="Times New Roman"/>
        </w:rPr>
        <w:t xml:space="preserve">ля </w:t>
      </w:r>
      <w:r w:rsidR="00A56E62">
        <w:rPr>
          <w:rFonts w:ascii="Times New Roman" w:eastAsia="Times New Roman" w:hAnsi="Times New Roman" w:cs="Times New Roman"/>
        </w:rPr>
        <w:t>іншого сільськогосподарського призначення</w:t>
      </w:r>
      <w:r w:rsidR="00A56E62">
        <w:rPr>
          <w:rFonts w:ascii="Times New Roman" w:eastAsia="Times New Roman" w:hAnsi="Times New Roman" w:cs="Times New Roman"/>
        </w:rPr>
        <w:t>) із земель сільськогосподарського призначення комунальної власності</w:t>
      </w:r>
      <w:r w:rsidR="00C51B11" w:rsidRPr="008A7E8B">
        <w:rPr>
          <w:rFonts w:ascii="Times New Roman" w:eastAsia="Times New Roman" w:hAnsi="Times New Roman" w:cs="Times New Roman"/>
        </w:rPr>
        <w:t xml:space="preserve"> за адресою: </w:t>
      </w:r>
      <w:r w:rsidR="00A56E62" w:rsidRPr="008A7E8B">
        <w:rPr>
          <w:rFonts w:ascii="Times New Roman" w:eastAsia="Times New Roman" w:hAnsi="Times New Roman" w:cs="Times New Roman"/>
        </w:rPr>
        <w:t xml:space="preserve">с. </w:t>
      </w:r>
      <w:proofErr w:type="spellStart"/>
      <w:r w:rsidR="00A56E62" w:rsidRPr="008A7E8B">
        <w:rPr>
          <w:rFonts w:ascii="Times New Roman" w:eastAsia="Times New Roman" w:hAnsi="Times New Roman" w:cs="Times New Roman"/>
        </w:rPr>
        <w:t>Ч</w:t>
      </w:r>
      <w:r w:rsidR="00A56E62">
        <w:rPr>
          <w:rFonts w:ascii="Times New Roman" w:eastAsia="Times New Roman" w:hAnsi="Times New Roman" w:cs="Times New Roman"/>
        </w:rPr>
        <w:t>ечеліївка</w:t>
      </w:r>
      <w:proofErr w:type="spellEnd"/>
      <w:r w:rsidR="00A56E62" w:rsidRPr="008A7E8B">
        <w:rPr>
          <w:rFonts w:ascii="Times New Roman" w:eastAsia="Times New Roman" w:hAnsi="Times New Roman" w:cs="Times New Roman"/>
        </w:rPr>
        <w:t>,</w:t>
      </w:r>
      <w:r w:rsidR="00A56E62">
        <w:rPr>
          <w:rFonts w:ascii="Times New Roman" w:eastAsia="Times New Roman" w:hAnsi="Times New Roman" w:cs="Times New Roman"/>
        </w:rPr>
        <w:t xml:space="preserve"> </w:t>
      </w:r>
      <w:r w:rsidR="00C51B11" w:rsidRPr="008A7E8B">
        <w:rPr>
          <w:rFonts w:ascii="Times New Roman" w:eastAsia="Times New Roman" w:hAnsi="Times New Roman" w:cs="Times New Roman"/>
        </w:rPr>
        <w:t xml:space="preserve">вул. </w:t>
      </w:r>
      <w:r w:rsidR="00A56E62">
        <w:rPr>
          <w:rFonts w:ascii="Times New Roman" w:eastAsia="Times New Roman" w:hAnsi="Times New Roman" w:cs="Times New Roman"/>
        </w:rPr>
        <w:t>Миру</w:t>
      </w:r>
      <w:r w:rsidR="00504178" w:rsidRPr="008A7E8B">
        <w:rPr>
          <w:rFonts w:ascii="Times New Roman" w:eastAsia="Times New Roman" w:hAnsi="Times New Roman" w:cs="Times New Roman"/>
        </w:rPr>
        <w:t>,</w:t>
      </w:r>
      <w:r w:rsidR="001A2F94" w:rsidRPr="008A7E8B">
        <w:rPr>
          <w:rFonts w:ascii="Times New Roman" w:eastAsia="Times New Roman" w:hAnsi="Times New Roman" w:cs="Times New Roman"/>
        </w:rPr>
        <w:t xml:space="preserve"> </w:t>
      </w:r>
      <w:r w:rsidR="00A56E62">
        <w:rPr>
          <w:rFonts w:ascii="Times New Roman" w:eastAsia="Times New Roman" w:hAnsi="Times New Roman" w:cs="Times New Roman"/>
        </w:rPr>
        <w:t>7</w:t>
      </w:r>
      <w:r w:rsidR="00D95853">
        <w:rPr>
          <w:rFonts w:ascii="Times New Roman" w:eastAsia="Times New Roman" w:hAnsi="Times New Roman" w:cs="Times New Roman"/>
        </w:rPr>
        <w:t>-В</w:t>
      </w:r>
      <w:r w:rsidR="00C51B11" w:rsidRPr="008A7E8B">
        <w:rPr>
          <w:rFonts w:ascii="Times New Roman" w:eastAsia="Times New Roman" w:hAnsi="Times New Roman" w:cs="Times New Roman"/>
        </w:rPr>
        <w:t>,</w:t>
      </w:r>
      <w:r w:rsidR="00A56E62">
        <w:rPr>
          <w:rFonts w:ascii="Times New Roman" w:eastAsia="Times New Roman" w:hAnsi="Times New Roman" w:cs="Times New Roman"/>
        </w:rPr>
        <w:t xml:space="preserve"> на території</w:t>
      </w:r>
      <w:r w:rsidR="00C51B11" w:rsidRPr="008A7E8B">
        <w:rPr>
          <w:rFonts w:ascii="Times New Roman" w:eastAsia="Times New Roman" w:hAnsi="Times New Roman" w:cs="Times New Roman"/>
        </w:rPr>
        <w:t xml:space="preserve"> </w:t>
      </w:r>
      <w:r w:rsidRPr="008A7E8B">
        <w:rPr>
          <w:rFonts w:ascii="Times New Roman" w:eastAsia="Times New Roman" w:hAnsi="Times New Roman" w:cs="Times New Roman"/>
        </w:rPr>
        <w:t>Петрівськ</w:t>
      </w:r>
      <w:r w:rsidR="00A56E62">
        <w:rPr>
          <w:rFonts w:ascii="Times New Roman" w:eastAsia="Times New Roman" w:hAnsi="Times New Roman" w:cs="Times New Roman"/>
        </w:rPr>
        <w:t>ої</w:t>
      </w:r>
      <w:r w:rsidRPr="008A7E8B">
        <w:rPr>
          <w:rFonts w:ascii="Times New Roman" w:eastAsia="Times New Roman" w:hAnsi="Times New Roman" w:cs="Times New Roman"/>
        </w:rPr>
        <w:t xml:space="preserve"> селищн</w:t>
      </w:r>
      <w:r w:rsidR="00A56E62">
        <w:rPr>
          <w:rFonts w:ascii="Times New Roman" w:eastAsia="Times New Roman" w:hAnsi="Times New Roman" w:cs="Times New Roman"/>
        </w:rPr>
        <w:t>ої</w:t>
      </w:r>
      <w:r w:rsidRPr="008A7E8B">
        <w:rPr>
          <w:rFonts w:ascii="Times New Roman" w:eastAsia="Times New Roman" w:hAnsi="Times New Roman" w:cs="Times New Roman"/>
        </w:rPr>
        <w:t xml:space="preserve"> територіальн</w:t>
      </w:r>
      <w:r w:rsidR="00A56E62">
        <w:rPr>
          <w:rFonts w:ascii="Times New Roman" w:eastAsia="Times New Roman" w:hAnsi="Times New Roman" w:cs="Times New Roman"/>
        </w:rPr>
        <w:t>ої</w:t>
      </w:r>
      <w:r w:rsidRPr="008A7E8B">
        <w:rPr>
          <w:rFonts w:ascii="Times New Roman" w:eastAsia="Times New Roman" w:hAnsi="Times New Roman" w:cs="Times New Roman"/>
        </w:rPr>
        <w:t xml:space="preserve"> громад</w:t>
      </w:r>
      <w:r w:rsidR="00A56E62">
        <w:rPr>
          <w:rFonts w:ascii="Times New Roman" w:eastAsia="Times New Roman" w:hAnsi="Times New Roman" w:cs="Times New Roman"/>
        </w:rPr>
        <w:t>и</w:t>
      </w:r>
      <w:r w:rsidRPr="008A7E8B">
        <w:rPr>
          <w:rFonts w:ascii="Times New Roman" w:eastAsia="Times New Roman" w:hAnsi="Times New Roman" w:cs="Times New Roman"/>
        </w:rPr>
        <w:t>, Олександрійськ</w:t>
      </w:r>
      <w:r w:rsidR="00A56E62">
        <w:rPr>
          <w:rFonts w:ascii="Times New Roman" w:eastAsia="Times New Roman" w:hAnsi="Times New Roman" w:cs="Times New Roman"/>
        </w:rPr>
        <w:t>ого</w:t>
      </w:r>
      <w:r w:rsidR="00EE0507" w:rsidRPr="008A7E8B">
        <w:rPr>
          <w:rFonts w:ascii="Times New Roman" w:eastAsia="Times New Roman" w:hAnsi="Times New Roman" w:cs="Times New Roman"/>
        </w:rPr>
        <w:t xml:space="preserve"> район</w:t>
      </w:r>
      <w:r w:rsidR="00A56E62">
        <w:rPr>
          <w:rFonts w:ascii="Times New Roman" w:eastAsia="Times New Roman" w:hAnsi="Times New Roman" w:cs="Times New Roman"/>
        </w:rPr>
        <w:t>у</w:t>
      </w:r>
      <w:r w:rsidR="00EE0507" w:rsidRPr="008A7E8B">
        <w:rPr>
          <w:rFonts w:ascii="Times New Roman" w:eastAsia="Times New Roman" w:hAnsi="Times New Roman" w:cs="Times New Roman"/>
        </w:rPr>
        <w:t>, Кіровоградськ</w:t>
      </w:r>
      <w:r w:rsidR="00A56E62">
        <w:rPr>
          <w:rFonts w:ascii="Times New Roman" w:eastAsia="Times New Roman" w:hAnsi="Times New Roman" w:cs="Times New Roman"/>
        </w:rPr>
        <w:t>ої</w:t>
      </w:r>
      <w:r w:rsidR="00EE0507" w:rsidRPr="008A7E8B">
        <w:rPr>
          <w:rFonts w:ascii="Times New Roman" w:eastAsia="Times New Roman" w:hAnsi="Times New Roman" w:cs="Times New Roman"/>
        </w:rPr>
        <w:t xml:space="preserve"> област</w:t>
      </w:r>
      <w:r w:rsidR="00A56E62">
        <w:rPr>
          <w:rFonts w:ascii="Times New Roman" w:eastAsia="Times New Roman" w:hAnsi="Times New Roman" w:cs="Times New Roman"/>
        </w:rPr>
        <w:t>і</w:t>
      </w:r>
      <w:r w:rsidR="00EE0507" w:rsidRPr="008A7E8B">
        <w:rPr>
          <w:rFonts w:ascii="Times New Roman" w:eastAsia="Times New Roman" w:hAnsi="Times New Roman" w:cs="Times New Roman"/>
        </w:rPr>
        <w:t>.</w:t>
      </w:r>
    </w:p>
    <w:p w:rsidR="008A7E8B" w:rsidRPr="008A7E8B" w:rsidRDefault="00B249A2" w:rsidP="00727613">
      <w:pPr>
        <w:pStyle w:val="aa"/>
        <w:numPr>
          <w:ilvl w:val="0"/>
          <w:numId w:val="1"/>
        </w:numPr>
        <w:ind w:left="0" w:right="101" w:firstLine="567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68131A">
        <w:rPr>
          <w:rFonts w:ascii="Times New Roman" w:eastAsia="Times New Roman" w:hAnsi="Times New Roman" w:cs="Times New Roman"/>
          <w:color w:val="auto"/>
          <w:lang w:eastAsia="ru-RU"/>
        </w:rPr>
        <w:t xml:space="preserve">Здійснити державну реєстрацію права комунальної власності Петрівської селищної територіальної громади, в особі Петрівської селищної ради Олександрійського району Кіровоградської області, </w:t>
      </w:r>
      <w:r w:rsidRPr="0068131A">
        <w:rPr>
          <w:rFonts w:ascii="Times New Roman" w:hAnsi="Times New Roman" w:cs="Times New Roman"/>
        </w:rPr>
        <w:t xml:space="preserve">на земельну ділянку загальною площею </w:t>
      </w:r>
      <w:r>
        <w:rPr>
          <w:rFonts w:ascii="Times New Roman" w:hAnsi="Times New Roman" w:cs="Times New Roman"/>
        </w:rPr>
        <w:t>0</w:t>
      </w:r>
      <w:r w:rsidRPr="0068131A">
        <w:rPr>
          <w:rFonts w:ascii="Times New Roman" w:hAnsi="Times New Roman" w:cs="Times New Roman"/>
        </w:rPr>
        <w:t>,</w:t>
      </w:r>
      <w:r w:rsidR="003B614B">
        <w:rPr>
          <w:rFonts w:ascii="Times New Roman" w:hAnsi="Times New Roman" w:cs="Times New Roman"/>
        </w:rPr>
        <w:t>4547</w:t>
      </w:r>
      <w:r w:rsidRPr="0068131A">
        <w:rPr>
          <w:rFonts w:ascii="Times New Roman" w:hAnsi="Times New Roman" w:cs="Times New Roman"/>
        </w:rPr>
        <w:t xml:space="preserve"> га</w:t>
      </w:r>
      <w:r w:rsidRPr="007538A5">
        <w:rPr>
          <w:rFonts w:ascii="Times New Roman" w:hAnsi="Times New Roman" w:cs="Times New Roman"/>
          <w:color w:val="auto"/>
        </w:rPr>
        <w:t xml:space="preserve"> </w:t>
      </w:r>
      <w:r w:rsidR="000573C0" w:rsidRPr="008A7E8B">
        <w:rPr>
          <w:rFonts w:ascii="Times New Roman" w:eastAsia="Times New Roman" w:hAnsi="Times New Roman" w:cs="Times New Roman"/>
        </w:rPr>
        <w:t xml:space="preserve">для </w:t>
      </w:r>
      <w:r w:rsidR="000573C0">
        <w:rPr>
          <w:rFonts w:ascii="Times New Roman" w:eastAsia="Times New Roman" w:hAnsi="Times New Roman" w:cs="Times New Roman"/>
        </w:rPr>
        <w:t>іншого сільськогосподарського призначення</w:t>
      </w:r>
      <w:r>
        <w:rPr>
          <w:rFonts w:ascii="Times New Roman" w:hAnsi="Times New Roman" w:cs="Times New Roman"/>
          <w:color w:val="auto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код КВЦПЗД-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0573C0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="000573C0">
        <w:rPr>
          <w:rFonts w:ascii="Times New Roman" w:hAnsi="Times New Roman" w:cs="Times New Roman"/>
          <w:color w:val="auto"/>
          <w:shd w:val="clear" w:color="auto" w:fill="FFFFFF"/>
        </w:rPr>
        <w:t>3</w:t>
      </w:r>
      <w:r w:rsidRPr="0068131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з кадастровим номером </w:t>
      </w:r>
      <w:r w:rsidRPr="0068131A">
        <w:rPr>
          <w:rFonts w:ascii="Times New Roman" w:eastAsia="Times New Roman" w:hAnsi="Times New Roman" w:cs="Times New Roman"/>
        </w:rPr>
        <w:t>35249</w:t>
      </w:r>
      <w:r>
        <w:rPr>
          <w:rFonts w:ascii="Times New Roman" w:eastAsia="Times New Roman" w:hAnsi="Times New Roman" w:cs="Times New Roman"/>
        </w:rPr>
        <w:t>8</w:t>
      </w:r>
      <w:r w:rsidR="000573C0">
        <w:rPr>
          <w:rFonts w:ascii="Times New Roman" w:eastAsia="Times New Roman" w:hAnsi="Times New Roman" w:cs="Times New Roman"/>
        </w:rPr>
        <w:t>66</w:t>
      </w:r>
      <w:r w:rsidRPr="0068131A">
        <w:rPr>
          <w:rFonts w:ascii="Times New Roman" w:eastAsia="Times New Roman" w:hAnsi="Times New Roman" w:cs="Times New Roman"/>
        </w:rPr>
        <w:t>00:</w:t>
      </w:r>
      <w:r>
        <w:rPr>
          <w:rFonts w:ascii="Times New Roman" w:eastAsia="Times New Roman" w:hAnsi="Times New Roman" w:cs="Times New Roman"/>
        </w:rPr>
        <w:t>51</w:t>
      </w:r>
      <w:r w:rsidRPr="0068131A"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000</w:t>
      </w:r>
      <w:r w:rsidRPr="0068131A">
        <w:rPr>
          <w:rFonts w:ascii="Times New Roman" w:eastAsia="Times New Roman" w:hAnsi="Times New Roman" w:cs="Times New Roman"/>
        </w:rPr>
        <w:t>:0</w:t>
      </w:r>
      <w:r w:rsidR="000573C0">
        <w:rPr>
          <w:rFonts w:ascii="Times New Roman" w:eastAsia="Times New Roman" w:hAnsi="Times New Roman" w:cs="Times New Roman"/>
        </w:rPr>
        <w:t>18</w:t>
      </w:r>
      <w:r w:rsidR="003B614B">
        <w:rPr>
          <w:rFonts w:ascii="Times New Roman" w:eastAsia="Times New Roman" w:hAnsi="Times New Roman" w:cs="Times New Roman"/>
        </w:rPr>
        <w:t>1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hd w:val="clear" w:color="auto" w:fill="FFFFFF"/>
        </w:rPr>
        <w:t xml:space="preserve"> із земель сільськогосподарського призначення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CB427F">
        <w:rPr>
          <w:rFonts w:ascii="Times New Roman" w:hAnsi="Times New Roman" w:cs="Times New Roman"/>
          <w:color w:val="auto"/>
          <w:shd w:val="clear" w:color="auto" w:fill="FFFFFF"/>
        </w:rPr>
        <w:t>комунальної власності</w:t>
      </w:r>
      <w:r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FE36D2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FE36D2" w:rsidRPr="008A7E8B">
        <w:rPr>
          <w:rFonts w:ascii="Times New Roman" w:eastAsia="Times New Roman" w:hAnsi="Times New Roman" w:cs="Times New Roman"/>
        </w:rPr>
        <w:t xml:space="preserve">за адресою: вул. </w:t>
      </w:r>
      <w:r w:rsidR="000573C0">
        <w:rPr>
          <w:rFonts w:ascii="Times New Roman" w:eastAsia="Times New Roman" w:hAnsi="Times New Roman" w:cs="Times New Roman"/>
        </w:rPr>
        <w:t>Миру</w:t>
      </w:r>
      <w:r w:rsidR="000573C0" w:rsidRPr="008A7E8B">
        <w:rPr>
          <w:rFonts w:ascii="Times New Roman" w:eastAsia="Times New Roman" w:hAnsi="Times New Roman" w:cs="Times New Roman"/>
        </w:rPr>
        <w:t xml:space="preserve">, </w:t>
      </w:r>
      <w:r w:rsidR="000573C0">
        <w:rPr>
          <w:rFonts w:ascii="Times New Roman" w:eastAsia="Times New Roman" w:hAnsi="Times New Roman" w:cs="Times New Roman"/>
        </w:rPr>
        <w:t>7</w:t>
      </w:r>
      <w:r w:rsidR="00D95853">
        <w:rPr>
          <w:rFonts w:ascii="Times New Roman" w:eastAsia="Times New Roman" w:hAnsi="Times New Roman" w:cs="Times New Roman"/>
        </w:rPr>
        <w:t>В</w:t>
      </w:r>
      <w:r w:rsidR="00FE36D2" w:rsidRPr="008A7E8B">
        <w:rPr>
          <w:rFonts w:ascii="Times New Roman" w:eastAsia="Times New Roman" w:hAnsi="Times New Roman" w:cs="Times New Roman"/>
        </w:rPr>
        <w:t xml:space="preserve">, с. </w:t>
      </w:r>
      <w:proofErr w:type="spellStart"/>
      <w:r w:rsidR="000573C0" w:rsidRPr="008A7E8B">
        <w:rPr>
          <w:rFonts w:ascii="Times New Roman" w:eastAsia="Times New Roman" w:hAnsi="Times New Roman" w:cs="Times New Roman"/>
        </w:rPr>
        <w:t>Ч</w:t>
      </w:r>
      <w:r w:rsidR="000573C0">
        <w:rPr>
          <w:rFonts w:ascii="Times New Roman" w:eastAsia="Times New Roman" w:hAnsi="Times New Roman" w:cs="Times New Roman"/>
        </w:rPr>
        <w:t>ечеліївка</w:t>
      </w:r>
      <w:proofErr w:type="spellEnd"/>
      <w:r w:rsidR="00FE36D2" w:rsidRPr="008A7E8B">
        <w:rPr>
          <w:rFonts w:ascii="Times New Roman" w:eastAsia="Times New Roman" w:hAnsi="Times New Roman" w:cs="Times New Roman"/>
        </w:rPr>
        <w:t>,</w:t>
      </w:r>
      <w:r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:rsidR="00DD7ED6" w:rsidRDefault="00727613" w:rsidP="00727613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Times New Roman" w:cs="Times New Roman"/>
          <w:szCs w:val="24"/>
        </w:rPr>
        <w:t>3</w:t>
      </w:r>
      <w:r w:rsidR="008852CC" w:rsidRPr="008852CC">
        <w:rPr>
          <w:rFonts w:eastAsia="Times New Roman" w:cs="Times New Roman"/>
          <w:szCs w:val="24"/>
        </w:rPr>
        <w:t xml:space="preserve">. </w:t>
      </w:r>
      <w:r w:rsidR="008852CC" w:rsidRPr="008852CC">
        <w:rPr>
          <w:rFonts w:eastAsia="Times New Roman" w:cs="Times New Roman"/>
          <w:color w:val="auto"/>
          <w:lang w:eastAsia="ru-RU"/>
        </w:rPr>
        <w:t xml:space="preserve">Передати </w:t>
      </w:r>
      <w:r w:rsidR="00BD01AC">
        <w:rPr>
          <w:rFonts w:eastAsia="Times New Roman" w:cs="Times New Roman"/>
          <w:szCs w:val="24"/>
        </w:rPr>
        <w:t>ТОВАРИСТВУ З ОБМЕЖЕНОЮ ВІДПОВІДАЛЬНІСТЮ</w:t>
      </w:r>
      <w:r w:rsidR="00285266">
        <w:rPr>
          <w:rFonts w:eastAsia="Times New Roman" w:cs="Times New Roman"/>
          <w:szCs w:val="24"/>
        </w:rPr>
        <w:t xml:space="preserve"> «</w:t>
      </w:r>
      <w:r w:rsidR="00BD01AC">
        <w:rPr>
          <w:rFonts w:eastAsia="Times New Roman" w:cs="Times New Roman"/>
          <w:szCs w:val="24"/>
        </w:rPr>
        <w:t>ЧЕЧЕЛІЇВСЬКЕ</w:t>
      </w:r>
      <w:r w:rsidR="00285266">
        <w:rPr>
          <w:rFonts w:eastAsia="Times New Roman" w:cs="Times New Roman"/>
          <w:szCs w:val="24"/>
        </w:rPr>
        <w:t>»</w:t>
      </w:r>
      <w:r w:rsidR="00150006">
        <w:rPr>
          <w:rFonts w:eastAsia="Times New Roman" w:cs="Times New Roman"/>
          <w:szCs w:val="24"/>
        </w:rPr>
        <w:t xml:space="preserve"> </w:t>
      </w:r>
      <w:r w:rsidR="003626E0">
        <w:rPr>
          <w:rFonts w:cs="Times New Roman"/>
          <w:color w:val="auto"/>
          <w:szCs w:val="24"/>
        </w:rPr>
        <w:t>(</w:t>
      </w:r>
      <w:r w:rsidR="00285266" w:rsidRPr="00285266">
        <w:rPr>
          <w:rFonts w:eastAsia="Times New Roman" w:cs="Times New Roman"/>
          <w:szCs w:val="24"/>
        </w:rPr>
        <w:t xml:space="preserve">ЄДРПОУ </w:t>
      </w:r>
      <w:r w:rsidR="00BD01AC">
        <w:rPr>
          <w:rFonts w:eastAsia="Times New Roman" w:cs="Times New Roman"/>
          <w:szCs w:val="24"/>
        </w:rPr>
        <w:t>30638956</w:t>
      </w:r>
      <w:r w:rsidR="003626E0">
        <w:rPr>
          <w:rFonts w:cs="Times New Roman"/>
          <w:color w:val="auto"/>
          <w:szCs w:val="24"/>
        </w:rPr>
        <w:t xml:space="preserve">) </w:t>
      </w:r>
      <w:r w:rsidR="008852CC" w:rsidRPr="008852CC">
        <w:rPr>
          <w:rFonts w:cs="Times New Roman"/>
        </w:rPr>
        <w:t>в оренду</w:t>
      </w:r>
      <w:r w:rsidR="00AC2D2D" w:rsidRPr="00BD01AC">
        <w:rPr>
          <w:rFonts w:cs="Times New Roman"/>
        </w:rPr>
        <w:t>,</w:t>
      </w:r>
      <w:r w:rsidR="008852CC" w:rsidRPr="008852CC">
        <w:rPr>
          <w:rFonts w:cs="Times New Roman"/>
        </w:rPr>
        <w:t xml:space="preserve"> терміном </w:t>
      </w:r>
      <w:r w:rsidR="00DD6E0A" w:rsidRPr="00554A55">
        <w:rPr>
          <w:rFonts w:cs="Times New Roman"/>
          <w:color w:val="auto"/>
          <w:szCs w:val="24"/>
          <w:shd w:val="clear" w:color="auto" w:fill="FFFFFF"/>
        </w:rPr>
        <w:t xml:space="preserve">на </w:t>
      </w:r>
      <w:r w:rsidR="00BD01AC">
        <w:rPr>
          <w:color w:val="auto"/>
          <w:szCs w:val="24"/>
        </w:rPr>
        <w:t>49</w:t>
      </w:r>
      <w:r w:rsidR="00DD6E0A" w:rsidRPr="00554A55">
        <w:rPr>
          <w:color w:val="auto"/>
          <w:szCs w:val="24"/>
        </w:rPr>
        <w:t xml:space="preserve"> (</w:t>
      </w:r>
      <w:r w:rsidR="00BD01AC">
        <w:rPr>
          <w:color w:val="auto"/>
          <w:szCs w:val="24"/>
        </w:rPr>
        <w:t>сорок дев’ять</w:t>
      </w:r>
      <w:r w:rsidR="00DD6E0A" w:rsidRPr="00554A55">
        <w:rPr>
          <w:color w:val="auto"/>
          <w:szCs w:val="24"/>
        </w:rPr>
        <w:t xml:space="preserve">) </w:t>
      </w:r>
      <w:r w:rsidR="00DD6E0A" w:rsidRPr="00554A55">
        <w:rPr>
          <w:rFonts w:cs="Times New Roman"/>
          <w:color w:val="auto"/>
          <w:szCs w:val="24"/>
        </w:rPr>
        <w:t>років</w:t>
      </w:r>
      <w:r w:rsidR="00AC2D2D" w:rsidRPr="00BD01AC">
        <w:rPr>
          <w:rFonts w:cs="Times New Roman"/>
        </w:rPr>
        <w:t>,</w:t>
      </w:r>
      <w:r w:rsidR="008852CC" w:rsidRPr="008852CC">
        <w:rPr>
          <w:rFonts w:cs="Times New Roman"/>
        </w:rPr>
        <w:t xml:space="preserve"> </w:t>
      </w:r>
      <w:r w:rsidR="00DD7ED6">
        <w:rPr>
          <w:rFonts w:eastAsia="Times New Roman" w:cs="Times New Roman"/>
          <w:color w:val="auto"/>
          <w:lang w:eastAsia="ru-RU"/>
        </w:rPr>
        <w:t xml:space="preserve">земельну ділянку </w:t>
      </w:r>
      <w:r w:rsidR="00DD7ED6">
        <w:rPr>
          <w:rFonts w:cs="Times New Roman"/>
        </w:rPr>
        <w:t xml:space="preserve">загальною площею </w:t>
      </w:r>
      <w:r w:rsidR="007500C6">
        <w:rPr>
          <w:rFonts w:cs="Times New Roman"/>
          <w:color w:val="auto"/>
          <w:shd w:val="clear" w:color="auto" w:fill="FFFFFF"/>
        </w:rPr>
        <w:t>0</w:t>
      </w:r>
      <w:r w:rsidR="00285266">
        <w:rPr>
          <w:rFonts w:cs="Times New Roman"/>
          <w:color w:val="auto"/>
          <w:shd w:val="clear" w:color="auto" w:fill="FFFFFF"/>
        </w:rPr>
        <w:t>,</w:t>
      </w:r>
      <w:r w:rsidR="003B614B">
        <w:rPr>
          <w:rFonts w:cs="Times New Roman"/>
        </w:rPr>
        <w:t>4547</w:t>
      </w:r>
      <w:r w:rsidR="00DD7ED6">
        <w:rPr>
          <w:rFonts w:cs="Times New Roman"/>
          <w:color w:val="auto"/>
          <w:shd w:val="clear" w:color="auto" w:fill="FFFFFF"/>
        </w:rPr>
        <w:t xml:space="preserve"> га</w:t>
      </w:r>
      <w:r w:rsidR="00DD7ED6" w:rsidRPr="00DC4D1E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8F11A0">
        <w:rPr>
          <w:rFonts w:eastAsia="Times New Roman" w:cs="Times New Roman"/>
          <w:szCs w:val="24"/>
        </w:rPr>
        <w:t>дл</w:t>
      </w:r>
      <w:r w:rsidR="005A10AC">
        <w:rPr>
          <w:rFonts w:eastAsia="Times New Roman" w:cs="Times New Roman"/>
          <w:szCs w:val="24"/>
        </w:rPr>
        <w:t xml:space="preserve">я </w:t>
      </w:r>
      <w:r w:rsidR="007500C6">
        <w:rPr>
          <w:rFonts w:eastAsia="Times New Roman" w:cs="Times New Roman"/>
          <w:szCs w:val="24"/>
        </w:rPr>
        <w:t>будівництва та обслуговування інших будівель громадської забудови</w:t>
      </w:r>
      <w:r w:rsidR="00DD6E0A">
        <w:rPr>
          <w:rFonts w:eastAsia="Times New Roman" w:cs="Times New Roman"/>
          <w:szCs w:val="24"/>
        </w:rPr>
        <w:t>,</w:t>
      </w:r>
      <w:r w:rsidR="005A10AC">
        <w:rPr>
          <w:rFonts w:eastAsia="Times New Roman" w:cs="Times New Roman"/>
          <w:szCs w:val="24"/>
        </w:rPr>
        <w:t xml:space="preserve"> з кадастровим номером</w:t>
      </w:r>
      <w:r w:rsidR="00DD7ED6">
        <w:rPr>
          <w:rFonts w:cs="Times New Roman"/>
          <w:color w:val="auto"/>
          <w:shd w:val="clear" w:color="auto" w:fill="FFFFFF"/>
        </w:rPr>
        <w:t xml:space="preserve"> </w:t>
      </w:r>
      <w:r w:rsidR="004006C0" w:rsidRPr="0068131A">
        <w:rPr>
          <w:rFonts w:eastAsia="Times New Roman" w:cs="Times New Roman"/>
        </w:rPr>
        <w:t>35249</w:t>
      </w:r>
      <w:r w:rsidR="004006C0">
        <w:rPr>
          <w:rFonts w:eastAsia="Times New Roman" w:cs="Times New Roman"/>
        </w:rPr>
        <w:t>866</w:t>
      </w:r>
      <w:r w:rsidR="004006C0" w:rsidRPr="0068131A">
        <w:rPr>
          <w:rFonts w:eastAsia="Times New Roman" w:cs="Times New Roman"/>
        </w:rPr>
        <w:t>00:</w:t>
      </w:r>
      <w:r w:rsidR="004006C0">
        <w:rPr>
          <w:rFonts w:eastAsia="Times New Roman" w:cs="Times New Roman"/>
        </w:rPr>
        <w:t>51</w:t>
      </w:r>
      <w:r w:rsidR="004006C0" w:rsidRPr="0068131A">
        <w:rPr>
          <w:rFonts w:eastAsia="Times New Roman" w:cs="Times New Roman"/>
        </w:rPr>
        <w:t>:</w:t>
      </w:r>
      <w:r w:rsidR="004006C0">
        <w:rPr>
          <w:rFonts w:eastAsia="Times New Roman" w:cs="Times New Roman"/>
        </w:rPr>
        <w:t>000</w:t>
      </w:r>
      <w:r w:rsidR="004006C0" w:rsidRPr="0068131A">
        <w:rPr>
          <w:rFonts w:eastAsia="Times New Roman" w:cs="Times New Roman"/>
        </w:rPr>
        <w:t>:0</w:t>
      </w:r>
      <w:r w:rsidR="004006C0">
        <w:rPr>
          <w:rFonts w:eastAsia="Times New Roman" w:cs="Times New Roman"/>
        </w:rPr>
        <w:t>18</w:t>
      </w:r>
      <w:r w:rsidR="003B614B">
        <w:rPr>
          <w:rFonts w:eastAsia="Times New Roman" w:cs="Times New Roman"/>
        </w:rPr>
        <w:t>1</w:t>
      </w:r>
      <w:bookmarkStart w:id="2" w:name="_GoBack"/>
      <w:bookmarkEnd w:id="2"/>
      <w:r w:rsidR="00DD7ED6">
        <w:rPr>
          <w:rFonts w:cs="Times New Roman"/>
          <w:color w:val="auto"/>
          <w:shd w:val="clear" w:color="auto" w:fill="FFFFFF"/>
        </w:rPr>
        <w:t>,</w:t>
      </w:r>
      <w:r w:rsidR="005A10AC">
        <w:rPr>
          <w:rFonts w:cs="Times New Roman"/>
          <w:color w:val="auto"/>
          <w:shd w:val="clear" w:color="auto" w:fill="FFFFFF"/>
        </w:rPr>
        <w:t xml:space="preserve"> </w:t>
      </w:r>
      <w:r w:rsidR="00DD7ED6">
        <w:rPr>
          <w:rFonts w:cs="Times New Roman"/>
          <w:color w:val="auto"/>
          <w:shd w:val="clear" w:color="auto" w:fill="FFFFFF"/>
        </w:rPr>
        <w:t xml:space="preserve">код КВЦПЗД </w:t>
      </w:r>
      <w:r w:rsidR="008F11A0">
        <w:rPr>
          <w:rFonts w:cs="Times New Roman"/>
          <w:color w:val="auto"/>
          <w:shd w:val="clear" w:color="auto" w:fill="FFFFFF"/>
        </w:rPr>
        <w:t>-</w:t>
      </w:r>
      <w:r w:rsidR="00DD7ED6">
        <w:rPr>
          <w:rFonts w:cs="Times New Roman"/>
          <w:color w:val="auto"/>
          <w:shd w:val="clear" w:color="auto" w:fill="FFFFFF"/>
        </w:rPr>
        <w:t xml:space="preserve"> </w:t>
      </w:r>
      <w:r w:rsidR="005A10AC">
        <w:rPr>
          <w:rFonts w:cs="Times New Roman"/>
          <w:color w:val="auto"/>
          <w:shd w:val="clear" w:color="auto" w:fill="FFFFFF"/>
        </w:rPr>
        <w:t>0</w:t>
      </w:r>
      <w:r w:rsidR="004006C0">
        <w:rPr>
          <w:rFonts w:cs="Times New Roman"/>
          <w:color w:val="auto"/>
          <w:shd w:val="clear" w:color="auto" w:fill="FFFFFF"/>
        </w:rPr>
        <w:t>1</w:t>
      </w:r>
      <w:r w:rsidR="005A10AC">
        <w:rPr>
          <w:rFonts w:cs="Times New Roman"/>
          <w:color w:val="auto"/>
          <w:shd w:val="clear" w:color="auto" w:fill="FFFFFF"/>
        </w:rPr>
        <w:t>.</w:t>
      </w:r>
      <w:r w:rsidR="007500C6">
        <w:rPr>
          <w:rFonts w:cs="Times New Roman"/>
          <w:color w:val="auto"/>
          <w:shd w:val="clear" w:color="auto" w:fill="FFFFFF"/>
        </w:rPr>
        <w:t>1</w:t>
      </w:r>
      <w:r w:rsidR="004006C0">
        <w:rPr>
          <w:rFonts w:cs="Times New Roman"/>
          <w:color w:val="auto"/>
          <w:shd w:val="clear" w:color="auto" w:fill="FFFFFF"/>
        </w:rPr>
        <w:t>3</w:t>
      </w:r>
      <w:r w:rsidR="00DD7ED6">
        <w:rPr>
          <w:rFonts w:cs="Times New Roman"/>
          <w:color w:val="auto"/>
          <w:shd w:val="clear" w:color="auto" w:fill="FFFFFF"/>
        </w:rPr>
        <w:t>, із земель</w:t>
      </w:r>
      <w:r w:rsidR="00504178">
        <w:rPr>
          <w:rFonts w:cs="Times New Roman"/>
          <w:color w:val="auto"/>
          <w:shd w:val="clear" w:color="auto" w:fill="FFFFFF"/>
        </w:rPr>
        <w:t xml:space="preserve"> </w:t>
      </w:r>
      <w:r w:rsidR="004006C0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4006C0">
        <w:rPr>
          <w:rFonts w:cs="Times New Roman"/>
          <w:color w:val="auto"/>
          <w:shd w:val="clear" w:color="auto" w:fill="FFFFFF"/>
        </w:rPr>
        <w:t xml:space="preserve"> </w:t>
      </w:r>
      <w:r w:rsidR="004006C0" w:rsidRPr="00CB427F">
        <w:rPr>
          <w:rFonts w:cs="Times New Roman"/>
          <w:color w:val="auto"/>
          <w:shd w:val="clear" w:color="auto" w:fill="FFFFFF"/>
        </w:rPr>
        <w:t>комунальної власності</w:t>
      </w:r>
      <w:r w:rsidR="00DD7ED6">
        <w:rPr>
          <w:rFonts w:cs="Times New Roman"/>
          <w:color w:val="auto"/>
          <w:shd w:val="clear" w:color="auto" w:fill="FFFFFF"/>
        </w:rPr>
        <w:t xml:space="preserve">, за </w:t>
      </w:r>
      <w:r w:rsidR="00DD7ED6">
        <w:rPr>
          <w:rFonts w:cs="Times New Roman"/>
          <w:color w:val="auto"/>
          <w:shd w:val="clear" w:color="auto" w:fill="FFFFFF"/>
        </w:rPr>
        <w:lastRenderedPageBreak/>
        <w:t xml:space="preserve">адресою: </w:t>
      </w:r>
      <w:r w:rsidR="004006C0" w:rsidRPr="008A7E8B">
        <w:rPr>
          <w:rFonts w:eastAsia="Times New Roman" w:cs="Times New Roman"/>
        </w:rPr>
        <w:t xml:space="preserve">вул. </w:t>
      </w:r>
      <w:r w:rsidR="004006C0">
        <w:rPr>
          <w:rFonts w:eastAsia="Times New Roman" w:cs="Times New Roman"/>
        </w:rPr>
        <w:t>Миру</w:t>
      </w:r>
      <w:r w:rsidR="004006C0" w:rsidRPr="008A7E8B">
        <w:rPr>
          <w:rFonts w:eastAsia="Times New Roman" w:cs="Times New Roman"/>
        </w:rPr>
        <w:t xml:space="preserve">, </w:t>
      </w:r>
      <w:r w:rsidR="004006C0">
        <w:rPr>
          <w:rFonts w:eastAsia="Times New Roman" w:cs="Times New Roman"/>
        </w:rPr>
        <w:t>7</w:t>
      </w:r>
      <w:r w:rsidR="00D95853">
        <w:rPr>
          <w:rFonts w:eastAsia="Times New Roman" w:cs="Times New Roman"/>
        </w:rPr>
        <w:t>В</w:t>
      </w:r>
      <w:r w:rsidR="004006C0" w:rsidRPr="008A7E8B">
        <w:rPr>
          <w:rFonts w:eastAsia="Times New Roman" w:cs="Times New Roman"/>
        </w:rPr>
        <w:t xml:space="preserve">, с. </w:t>
      </w:r>
      <w:proofErr w:type="spellStart"/>
      <w:r w:rsidR="004006C0" w:rsidRPr="008A7E8B">
        <w:rPr>
          <w:rFonts w:eastAsia="Times New Roman" w:cs="Times New Roman"/>
        </w:rPr>
        <w:t>Ч</w:t>
      </w:r>
      <w:r w:rsidR="004006C0">
        <w:rPr>
          <w:rFonts w:eastAsia="Times New Roman" w:cs="Times New Roman"/>
        </w:rPr>
        <w:t>ечеліївка</w:t>
      </w:r>
      <w:proofErr w:type="spellEnd"/>
      <w:r w:rsidR="00857FA0">
        <w:rPr>
          <w:rFonts w:cs="Times New Roman"/>
          <w:color w:val="auto"/>
          <w:shd w:val="clear" w:color="auto" w:fill="FFFFFF"/>
        </w:rPr>
        <w:t>,</w:t>
      </w:r>
      <w:r w:rsidR="00DD7ED6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:rsidR="00DD6E0A" w:rsidRDefault="00727613" w:rsidP="00727613">
      <w:pPr>
        <w:spacing w:line="240" w:lineRule="auto"/>
        <w:ind w:firstLine="567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</w:t>
      </w:r>
      <w:r w:rsidR="008852CC" w:rsidRPr="008852CC">
        <w:rPr>
          <w:rFonts w:eastAsia="Times New Roman" w:cs="Times New Roman"/>
          <w:szCs w:val="24"/>
        </w:rPr>
        <w:t xml:space="preserve">. </w:t>
      </w:r>
      <w:r w:rsidR="00DD6E0A" w:rsidRPr="008852CC">
        <w:rPr>
          <w:rFonts w:eastAsia="Times New Roman" w:cs="Times New Roman"/>
          <w:szCs w:val="24"/>
        </w:rPr>
        <w:t xml:space="preserve">Встановити орендну плату у розмірі </w:t>
      </w:r>
      <w:r w:rsidR="00DD6E0A">
        <w:rPr>
          <w:rFonts w:eastAsia="Times New Roman" w:cs="Times New Roman"/>
          <w:szCs w:val="24"/>
        </w:rPr>
        <w:t xml:space="preserve"> _______% </w:t>
      </w:r>
      <w:r w:rsidR="00DD6E0A" w:rsidRPr="008852CC">
        <w:rPr>
          <w:rFonts w:eastAsia="Times New Roman" w:cs="Times New Roman"/>
          <w:szCs w:val="24"/>
        </w:rPr>
        <w:t>від нормативної грошової оцінки земельної ділянки на рік.</w:t>
      </w:r>
    </w:p>
    <w:p w:rsidR="008A7E8B" w:rsidRDefault="0072761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</w:t>
      </w:r>
      <w:r w:rsidR="008A7E8B">
        <w:rPr>
          <w:rFonts w:eastAsia="Calibri" w:cs="Times New Roman"/>
          <w:color w:val="auto"/>
          <w:lang w:eastAsia="en-US"/>
        </w:rPr>
        <w:t>. Зобов’язати Орендаря:</w:t>
      </w:r>
    </w:p>
    <w:p w:rsidR="008A7E8B" w:rsidRDefault="0072761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</w:t>
      </w:r>
      <w:r w:rsidR="008A7E8B">
        <w:rPr>
          <w:rFonts w:eastAsia="Calibri" w:cs="Times New Roman"/>
          <w:color w:val="auto"/>
          <w:lang w:eastAsia="en-US"/>
        </w:rPr>
        <w:t xml:space="preserve">.1. Протягом 1 місяця з дати набрання цим рішенням законної сили укласти Договір оренди землі на зазначену в пункті </w:t>
      </w:r>
      <w:r>
        <w:rPr>
          <w:rFonts w:eastAsia="Calibri" w:cs="Times New Roman"/>
          <w:color w:val="auto"/>
          <w:lang w:eastAsia="en-US"/>
        </w:rPr>
        <w:t>3</w:t>
      </w:r>
      <w:r w:rsidR="008A7E8B">
        <w:rPr>
          <w:rFonts w:eastAsia="Calibri" w:cs="Times New Roman"/>
          <w:color w:val="auto"/>
          <w:lang w:eastAsia="en-US"/>
        </w:rPr>
        <w:t xml:space="preserve"> цього рішення земельну ділянку;</w:t>
      </w:r>
    </w:p>
    <w:p w:rsidR="008A7E8B" w:rsidRDefault="0072761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</w:t>
      </w:r>
      <w:r w:rsidR="008A7E8B">
        <w:rPr>
          <w:rFonts w:eastAsia="Calibri" w:cs="Times New Roman"/>
          <w:color w:val="auto"/>
          <w:lang w:eastAsia="en-US"/>
        </w:rPr>
        <w:t>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:rsidR="008A7E8B" w:rsidRDefault="00727613" w:rsidP="00727613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5</w:t>
      </w:r>
      <w:r w:rsidR="008A7E8B">
        <w:rPr>
          <w:rFonts w:eastAsia="Calibri" w:cs="Times New Roman"/>
          <w:color w:val="auto"/>
          <w:lang w:eastAsia="en-US"/>
        </w:rPr>
        <w:t>.3. Виконувати та дотримуватись вимог статей 95, 96 Земельного кодексу України та статті 25 Закону України «Про оренду землі» щодо прав і обов’язків землекористувачів.</w:t>
      </w:r>
    </w:p>
    <w:p w:rsidR="008A7E8B" w:rsidRDefault="00727613" w:rsidP="00727613">
      <w:pPr>
        <w:spacing w:line="240" w:lineRule="auto"/>
        <w:ind w:firstLine="567"/>
        <w:rPr>
          <w:rFonts w:eastAsia="Times New Roman"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t>6</w:t>
      </w:r>
      <w:r w:rsidR="008A7E8B">
        <w:rPr>
          <w:rFonts w:eastAsia="Calibri" w:cs="Times New Roman"/>
          <w:color w:val="auto"/>
          <w:lang w:eastAsia="en-US"/>
        </w:rPr>
        <w:t xml:space="preserve">. У випадку невиконання умов пункту </w:t>
      </w:r>
      <w:r>
        <w:rPr>
          <w:rFonts w:eastAsia="Calibri" w:cs="Times New Roman"/>
          <w:color w:val="auto"/>
          <w:lang w:eastAsia="en-US"/>
        </w:rPr>
        <w:t>5</w:t>
      </w:r>
      <w:r w:rsidR="008A7E8B">
        <w:rPr>
          <w:rFonts w:eastAsia="Calibri" w:cs="Times New Roman"/>
          <w:color w:val="auto"/>
          <w:lang w:eastAsia="en-US"/>
        </w:rPr>
        <w:t>, дане рішення втрачає чинність.</w:t>
      </w:r>
    </w:p>
    <w:p w:rsidR="008852CC" w:rsidRPr="00511F2F" w:rsidRDefault="00727613" w:rsidP="00727613">
      <w:pPr>
        <w:spacing w:line="240" w:lineRule="auto"/>
        <w:ind w:right="101" w:firstLine="567"/>
        <w:rPr>
          <w:szCs w:val="24"/>
        </w:rPr>
      </w:pPr>
      <w:r>
        <w:rPr>
          <w:rFonts w:eastAsia="Times New Roman" w:cs="Times New Roman"/>
          <w:szCs w:val="24"/>
        </w:rPr>
        <w:t>7</w:t>
      </w:r>
      <w:r w:rsidR="008A7E8B" w:rsidRPr="008852CC">
        <w:rPr>
          <w:rFonts w:eastAsia="Times New Roman" w:cs="Times New Roman"/>
          <w:szCs w:val="24"/>
        </w:rPr>
        <w:t xml:space="preserve">. Уповноважити Петрівського селищного голову </w:t>
      </w:r>
      <w:proofErr w:type="spellStart"/>
      <w:r w:rsidR="008A7E8B" w:rsidRPr="008852CC">
        <w:rPr>
          <w:rFonts w:eastAsia="Times New Roman" w:cs="Times New Roman"/>
          <w:szCs w:val="24"/>
        </w:rPr>
        <w:t>Тилик</w:t>
      </w:r>
      <w:proofErr w:type="spellEnd"/>
      <w:r w:rsidR="008A7E8B" w:rsidRPr="008852CC">
        <w:rPr>
          <w:rFonts w:eastAsia="Times New Roman" w:cs="Times New Roman"/>
          <w:szCs w:val="24"/>
        </w:rPr>
        <w:t xml:space="preserve"> Світлану Олександрівну на підписання від імені Петрівської селищної ради </w:t>
      </w:r>
      <w:r w:rsidR="008A7E8B">
        <w:rPr>
          <w:rFonts w:eastAsia="Times New Roman" w:cs="Times New Roman"/>
          <w:szCs w:val="24"/>
        </w:rPr>
        <w:t>Договору</w:t>
      </w:r>
      <w:r w:rsidR="008A7E8B" w:rsidRPr="008852CC">
        <w:rPr>
          <w:rFonts w:eastAsia="Times New Roman" w:cs="Times New Roman"/>
          <w:szCs w:val="24"/>
        </w:rPr>
        <w:t xml:space="preserve"> оренди </w:t>
      </w:r>
      <w:r w:rsidR="008A7E8B">
        <w:rPr>
          <w:rFonts w:eastAsia="Times New Roman" w:cs="Times New Roman"/>
          <w:szCs w:val="24"/>
        </w:rPr>
        <w:t>землі</w:t>
      </w:r>
      <w:r w:rsidR="008A7E8B" w:rsidRPr="008852CC">
        <w:rPr>
          <w:rFonts w:eastAsia="Times New Roman" w:cs="Times New Roman"/>
          <w:szCs w:val="24"/>
        </w:rPr>
        <w:t xml:space="preserve"> з </w:t>
      </w:r>
      <w:r w:rsidR="00B249A2">
        <w:rPr>
          <w:rFonts w:cs="Times New Roman"/>
          <w:szCs w:val="24"/>
        </w:rPr>
        <w:t>керівником</w:t>
      </w:r>
      <w:r w:rsidR="008A7E8B">
        <w:rPr>
          <w:rFonts w:cs="Times New Roman"/>
          <w:szCs w:val="24"/>
        </w:rPr>
        <w:t xml:space="preserve"> </w:t>
      </w:r>
      <w:r w:rsidR="004006C0">
        <w:rPr>
          <w:rFonts w:eastAsia="Times New Roman" w:cs="Times New Roman"/>
        </w:rPr>
        <w:t>ТОВ</w:t>
      </w:r>
      <w:r w:rsidR="004006C0" w:rsidRPr="008A7E8B">
        <w:rPr>
          <w:rFonts w:eastAsia="Times New Roman" w:cs="Times New Roman"/>
        </w:rPr>
        <w:t xml:space="preserve"> «</w:t>
      </w:r>
      <w:r w:rsidR="004006C0">
        <w:rPr>
          <w:rFonts w:eastAsia="Times New Roman" w:cs="Times New Roman"/>
        </w:rPr>
        <w:t>ЧЕЧЕЛІЇВСЬКЕ</w:t>
      </w:r>
      <w:r w:rsidR="004006C0" w:rsidRPr="008A7E8B">
        <w:rPr>
          <w:rFonts w:eastAsia="Times New Roman" w:cs="Times New Roman"/>
        </w:rPr>
        <w:t>»</w:t>
      </w:r>
      <w:r w:rsidR="008A7E8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С</w:t>
      </w:r>
      <w:r w:rsidR="004006C0">
        <w:rPr>
          <w:rFonts w:cs="Times New Roman"/>
          <w:szCs w:val="24"/>
        </w:rPr>
        <w:t>ергієм ДАЦЕНКОМ</w:t>
      </w:r>
      <w:r w:rsidR="008A7E8B" w:rsidRPr="00511F2F">
        <w:rPr>
          <w:szCs w:val="24"/>
        </w:rPr>
        <w:t>.</w:t>
      </w:r>
    </w:p>
    <w:p w:rsidR="00043626" w:rsidRDefault="00043626" w:rsidP="00727613">
      <w:pPr>
        <w:spacing w:line="240" w:lineRule="auto"/>
        <w:ind w:right="101" w:firstLine="567"/>
      </w:pPr>
    </w:p>
    <w:p w:rsidR="00AC2387" w:rsidRDefault="00AC2387" w:rsidP="008062EE">
      <w:pPr>
        <w:pStyle w:val="10"/>
        <w:rPr>
          <w:b/>
        </w:rPr>
      </w:pPr>
    </w:p>
    <w:p w:rsidR="003556E4" w:rsidRPr="00C95F4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</w:t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E728B8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2291C"/>
    <w:multiLevelType w:val="hybridMultilevel"/>
    <w:tmpl w:val="C70476E0"/>
    <w:lvl w:ilvl="0" w:tplc="08BEAA0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573C0"/>
    <w:rsid w:val="000A2D75"/>
    <w:rsid w:val="000D12B1"/>
    <w:rsid w:val="000E3F7A"/>
    <w:rsid w:val="001027E0"/>
    <w:rsid w:val="001036F4"/>
    <w:rsid w:val="00104ABB"/>
    <w:rsid w:val="00145BE7"/>
    <w:rsid w:val="00150006"/>
    <w:rsid w:val="001648C4"/>
    <w:rsid w:val="001A2F94"/>
    <w:rsid w:val="001B609D"/>
    <w:rsid w:val="001B7049"/>
    <w:rsid w:val="001C5335"/>
    <w:rsid w:val="001F2495"/>
    <w:rsid w:val="002175ED"/>
    <w:rsid w:val="002241FF"/>
    <w:rsid w:val="002276ED"/>
    <w:rsid w:val="00236061"/>
    <w:rsid w:val="002520B8"/>
    <w:rsid w:val="0026136B"/>
    <w:rsid w:val="00266455"/>
    <w:rsid w:val="00285266"/>
    <w:rsid w:val="002E0AA3"/>
    <w:rsid w:val="003556E4"/>
    <w:rsid w:val="00356A5D"/>
    <w:rsid w:val="003626E0"/>
    <w:rsid w:val="00365A14"/>
    <w:rsid w:val="00380453"/>
    <w:rsid w:val="003A1EAB"/>
    <w:rsid w:val="003B614B"/>
    <w:rsid w:val="003D6774"/>
    <w:rsid w:val="003E62B4"/>
    <w:rsid w:val="004006C0"/>
    <w:rsid w:val="0042582F"/>
    <w:rsid w:val="00432837"/>
    <w:rsid w:val="00461C7F"/>
    <w:rsid w:val="00483BAE"/>
    <w:rsid w:val="004E1C98"/>
    <w:rsid w:val="004F0613"/>
    <w:rsid w:val="004F1980"/>
    <w:rsid w:val="004F7722"/>
    <w:rsid w:val="00504178"/>
    <w:rsid w:val="00511F2F"/>
    <w:rsid w:val="00526791"/>
    <w:rsid w:val="00545340"/>
    <w:rsid w:val="00562BDF"/>
    <w:rsid w:val="00567969"/>
    <w:rsid w:val="005A10AC"/>
    <w:rsid w:val="005A1B32"/>
    <w:rsid w:val="005C4F4B"/>
    <w:rsid w:val="005D4598"/>
    <w:rsid w:val="0060432E"/>
    <w:rsid w:val="00613718"/>
    <w:rsid w:val="0063539F"/>
    <w:rsid w:val="00643694"/>
    <w:rsid w:val="00650514"/>
    <w:rsid w:val="00653283"/>
    <w:rsid w:val="006820B5"/>
    <w:rsid w:val="006A1A9B"/>
    <w:rsid w:val="006A62F6"/>
    <w:rsid w:val="006A6E30"/>
    <w:rsid w:val="006C51B4"/>
    <w:rsid w:val="006E5545"/>
    <w:rsid w:val="00702BB5"/>
    <w:rsid w:val="00727613"/>
    <w:rsid w:val="007500C6"/>
    <w:rsid w:val="00765E12"/>
    <w:rsid w:val="007B24BF"/>
    <w:rsid w:val="007B38D4"/>
    <w:rsid w:val="007C268C"/>
    <w:rsid w:val="007D1117"/>
    <w:rsid w:val="007F126F"/>
    <w:rsid w:val="008062EE"/>
    <w:rsid w:val="0083188F"/>
    <w:rsid w:val="00857FA0"/>
    <w:rsid w:val="00871D93"/>
    <w:rsid w:val="00883209"/>
    <w:rsid w:val="008852CC"/>
    <w:rsid w:val="00893B09"/>
    <w:rsid w:val="008A25D1"/>
    <w:rsid w:val="008A7E8B"/>
    <w:rsid w:val="008B292D"/>
    <w:rsid w:val="008B2C79"/>
    <w:rsid w:val="008B4C95"/>
    <w:rsid w:val="008B7868"/>
    <w:rsid w:val="008D0482"/>
    <w:rsid w:val="008D13D9"/>
    <w:rsid w:val="008F11A0"/>
    <w:rsid w:val="009201D8"/>
    <w:rsid w:val="009365FB"/>
    <w:rsid w:val="00950808"/>
    <w:rsid w:val="00963525"/>
    <w:rsid w:val="009740AE"/>
    <w:rsid w:val="0098238B"/>
    <w:rsid w:val="00993B92"/>
    <w:rsid w:val="009969C2"/>
    <w:rsid w:val="009A00F6"/>
    <w:rsid w:val="00A048FB"/>
    <w:rsid w:val="00A4317A"/>
    <w:rsid w:val="00A443E7"/>
    <w:rsid w:val="00A534A5"/>
    <w:rsid w:val="00A56E62"/>
    <w:rsid w:val="00A62EE6"/>
    <w:rsid w:val="00A8191F"/>
    <w:rsid w:val="00AC2387"/>
    <w:rsid w:val="00AC2D2D"/>
    <w:rsid w:val="00AE1BBE"/>
    <w:rsid w:val="00AF47C4"/>
    <w:rsid w:val="00B13B75"/>
    <w:rsid w:val="00B224A0"/>
    <w:rsid w:val="00B249A2"/>
    <w:rsid w:val="00B26D5B"/>
    <w:rsid w:val="00B37C8D"/>
    <w:rsid w:val="00B5450E"/>
    <w:rsid w:val="00B644CE"/>
    <w:rsid w:val="00B8356F"/>
    <w:rsid w:val="00B926A6"/>
    <w:rsid w:val="00BD01AC"/>
    <w:rsid w:val="00BF1864"/>
    <w:rsid w:val="00BF50E7"/>
    <w:rsid w:val="00C51B11"/>
    <w:rsid w:val="00C95F45"/>
    <w:rsid w:val="00CC1E9C"/>
    <w:rsid w:val="00CC7FED"/>
    <w:rsid w:val="00D1303B"/>
    <w:rsid w:val="00D23FCD"/>
    <w:rsid w:val="00D35254"/>
    <w:rsid w:val="00D40D29"/>
    <w:rsid w:val="00D47A44"/>
    <w:rsid w:val="00D534D4"/>
    <w:rsid w:val="00D66A35"/>
    <w:rsid w:val="00D95853"/>
    <w:rsid w:val="00D96063"/>
    <w:rsid w:val="00DD6E0A"/>
    <w:rsid w:val="00DD7ED6"/>
    <w:rsid w:val="00DF204F"/>
    <w:rsid w:val="00DF4D9C"/>
    <w:rsid w:val="00E10342"/>
    <w:rsid w:val="00E17EB0"/>
    <w:rsid w:val="00E728B8"/>
    <w:rsid w:val="00EB3717"/>
    <w:rsid w:val="00EC6DE3"/>
    <w:rsid w:val="00ED75FD"/>
    <w:rsid w:val="00EE0507"/>
    <w:rsid w:val="00EE0E72"/>
    <w:rsid w:val="00EF6768"/>
    <w:rsid w:val="00F10F67"/>
    <w:rsid w:val="00F13C01"/>
    <w:rsid w:val="00F1765B"/>
    <w:rsid w:val="00F41BA0"/>
    <w:rsid w:val="00F43211"/>
    <w:rsid w:val="00F53F0B"/>
    <w:rsid w:val="00F60939"/>
    <w:rsid w:val="00F84B34"/>
    <w:rsid w:val="00FA2AD9"/>
    <w:rsid w:val="00FB328D"/>
    <w:rsid w:val="00FB5075"/>
    <w:rsid w:val="00FB7E97"/>
    <w:rsid w:val="00FE36D2"/>
    <w:rsid w:val="00FF4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15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4</cp:revision>
  <cp:lastPrinted>2026-10-14T11:16:00Z</cp:lastPrinted>
  <dcterms:created xsi:type="dcterms:W3CDTF">2026-10-14T12:53:00Z</dcterms:created>
  <dcterms:modified xsi:type="dcterms:W3CDTF">2026-10-14T13:07:00Z</dcterms:modified>
</cp:coreProperties>
</file>