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86B4" w14:textId="77777777" w:rsidR="00480E14" w:rsidRPr="00CA18F7" w:rsidRDefault="00480E14" w:rsidP="00480E14">
      <w:pPr>
        <w:jc w:val="center"/>
      </w:pPr>
      <w:r w:rsidRPr="00CA18F7">
        <w:object w:dxaOrig="570" w:dyaOrig="788" w14:anchorId="1ED7F9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5.75pt" o:ole="" fillcolor="window">
            <v:imagedata r:id="rId4" o:title=""/>
          </v:shape>
          <o:OLEObject Type="Embed" ProgID="Word.Picture.8" ShapeID="_x0000_i1025" DrawAspect="Content" ObjectID="_1850294938" r:id="rId5"/>
        </w:object>
      </w:r>
    </w:p>
    <w:p w14:paraId="6A4897EE" w14:textId="77777777" w:rsidR="00480E14" w:rsidRPr="00CA18F7" w:rsidRDefault="00480E14" w:rsidP="00480E14">
      <w:pPr>
        <w:jc w:val="center"/>
        <w:rPr>
          <w:b/>
        </w:rPr>
      </w:pPr>
      <w:r w:rsidRPr="00CA18F7">
        <w:rPr>
          <w:b/>
        </w:rPr>
        <w:t>ПЕТРІВСЬКА СЕЛИЩНА РАДА</w:t>
      </w:r>
    </w:p>
    <w:p w14:paraId="7DF97EEB" w14:textId="77777777" w:rsidR="00480E14" w:rsidRPr="00CA18F7" w:rsidRDefault="00480E14" w:rsidP="00480E14">
      <w:pPr>
        <w:jc w:val="center"/>
        <w:rPr>
          <w:b/>
        </w:rPr>
      </w:pPr>
      <w:r w:rsidRPr="00CA18F7">
        <w:rPr>
          <w:b/>
        </w:rPr>
        <w:t>ОЛЕКСАНДРІЙСЬКОГО РАЙОНУ</w:t>
      </w:r>
    </w:p>
    <w:p w14:paraId="6786E811" w14:textId="77777777" w:rsidR="00480E14" w:rsidRPr="00CA18F7" w:rsidRDefault="00480E14" w:rsidP="00480E14">
      <w:pPr>
        <w:pStyle w:val="10"/>
        <w:spacing w:before="0"/>
        <w:rPr>
          <w:caps/>
          <w:spacing w:val="0"/>
          <w:sz w:val="24"/>
          <w:szCs w:val="24"/>
        </w:rPr>
      </w:pPr>
      <w:r w:rsidRPr="00CA18F7">
        <w:rPr>
          <w:caps/>
          <w:spacing w:val="0"/>
          <w:sz w:val="24"/>
          <w:szCs w:val="24"/>
        </w:rPr>
        <w:t>Кіровоградської області</w:t>
      </w:r>
    </w:p>
    <w:p w14:paraId="3D81C731" w14:textId="77777777" w:rsidR="00480E14" w:rsidRPr="00CA18F7" w:rsidRDefault="00480E14" w:rsidP="00480E14">
      <w:pPr>
        <w:jc w:val="center"/>
        <w:rPr>
          <w:b/>
        </w:rPr>
      </w:pPr>
      <w:r w:rsidRPr="00CA18F7">
        <w:rPr>
          <w:b/>
        </w:rPr>
        <w:t>ВИКОНАВЧИЙ КОМІТЕТ</w:t>
      </w:r>
    </w:p>
    <w:p w14:paraId="36C375AC" w14:textId="77777777" w:rsidR="00480E14" w:rsidRPr="00CA18F7" w:rsidRDefault="00480E14" w:rsidP="00480E14">
      <w:pPr>
        <w:jc w:val="center"/>
        <w:rPr>
          <w:b/>
        </w:rPr>
      </w:pPr>
    </w:p>
    <w:p w14:paraId="03861D48" w14:textId="77777777" w:rsidR="00480E14" w:rsidRPr="003A7781" w:rsidRDefault="00480E14" w:rsidP="00480E14">
      <w:pPr>
        <w:jc w:val="center"/>
        <w:rPr>
          <w:lang w:val="uk-UA"/>
        </w:rPr>
      </w:pPr>
      <w:r w:rsidRPr="00CA18F7">
        <w:t xml:space="preserve">вул. Святкова, </w:t>
      </w:r>
      <w:r>
        <w:rPr>
          <w:lang w:val="uk-UA"/>
        </w:rPr>
        <w:t>20</w:t>
      </w:r>
      <w:r w:rsidRPr="00CA18F7">
        <w:t>, с</w:t>
      </w:r>
      <w:proofErr w:type="spellStart"/>
      <w:r>
        <w:rPr>
          <w:lang w:val="uk-UA"/>
        </w:rPr>
        <w:t>елище</w:t>
      </w:r>
      <w:proofErr w:type="spellEnd"/>
      <w:r w:rsidRPr="00CA18F7">
        <w:t xml:space="preserve"> Петрове, 28300, </w:t>
      </w:r>
      <w:proofErr w:type="spellStart"/>
      <w:r w:rsidRPr="00CA18F7">
        <w:t>тел</w:t>
      </w:r>
      <w:proofErr w:type="spellEnd"/>
      <w:r w:rsidRPr="00CA18F7">
        <w:t>.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моб</w:t>
      </w:r>
      <w:proofErr w:type="spellEnd"/>
      <w:r>
        <w:rPr>
          <w:lang w:val="uk-UA"/>
        </w:rPr>
        <w:t>. 0678176840</w:t>
      </w:r>
    </w:p>
    <w:p w14:paraId="4B1E05CF" w14:textId="77777777" w:rsidR="00480E14" w:rsidRPr="00CA18F7" w:rsidRDefault="00480E14" w:rsidP="00480E14">
      <w:pPr>
        <w:jc w:val="center"/>
      </w:pPr>
      <w:r w:rsidRPr="00CA18F7">
        <w:rPr>
          <w:lang w:val="en-US"/>
        </w:rPr>
        <w:t>e</w:t>
      </w:r>
      <w:r w:rsidRPr="00CA18F7">
        <w:t>-</w:t>
      </w:r>
      <w:r w:rsidRPr="00CA18F7">
        <w:rPr>
          <w:lang w:val="en-US"/>
        </w:rPr>
        <w:t>mail</w:t>
      </w:r>
      <w:r w:rsidRPr="00CA18F7">
        <w:t xml:space="preserve">: </w:t>
      </w:r>
      <w:r w:rsidRPr="00CA18F7">
        <w:rPr>
          <w:u w:val="single"/>
        </w:rPr>
        <w:t>s</w:t>
      </w:r>
      <w:r w:rsidRPr="00CA18F7">
        <w:rPr>
          <w:u w:val="single"/>
          <w:lang w:val="en-US"/>
        </w:rPr>
        <w:t>el</w:t>
      </w:r>
      <w:r w:rsidRPr="00CA18F7">
        <w:rPr>
          <w:u w:val="single"/>
        </w:rPr>
        <w:t>.</w:t>
      </w:r>
      <w:proofErr w:type="spellStart"/>
      <w:r w:rsidRPr="00CA18F7">
        <w:rPr>
          <w:u w:val="single"/>
          <w:lang w:val="en-US"/>
        </w:rPr>
        <w:t>rada</w:t>
      </w:r>
      <w:proofErr w:type="spellEnd"/>
      <w:r w:rsidRPr="00CA18F7">
        <w:rPr>
          <w:u w:val="single"/>
        </w:rPr>
        <w:t>.</w:t>
      </w:r>
      <w:proofErr w:type="spellStart"/>
      <w:r w:rsidRPr="00CA18F7">
        <w:rPr>
          <w:u w:val="single"/>
          <w:lang w:val="en-US"/>
        </w:rPr>
        <w:t>petrovo</w:t>
      </w:r>
      <w:proofErr w:type="spellEnd"/>
      <w:r w:rsidRPr="00CA18F7">
        <w:rPr>
          <w:u w:val="single"/>
        </w:rPr>
        <w:t>@</w:t>
      </w:r>
      <w:proofErr w:type="spellStart"/>
      <w:r w:rsidRPr="00CA18F7">
        <w:rPr>
          <w:u w:val="single"/>
          <w:lang w:val="en-US"/>
        </w:rPr>
        <w:t>ukr</w:t>
      </w:r>
      <w:proofErr w:type="spellEnd"/>
      <w:r w:rsidRPr="00CA18F7">
        <w:rPr>
          <w:u w:val="single"/>
        </w:rPr>
        <w:t>.</w:t>
      </w:r>
      <w:r w:rsidRPr="00CA18F7">
        <w:rPr>
          <w:u w:val="single"/>
          <w:lang w:val="en-US"/>
        </w:rPr>
        <w:t>net</w:t>
      </w:r>
      <w:r w:rsidRPr="00CA18F7">
        <w:t>, код в ЄДРПОУ 04364199</w:t>
      </w:r>
    </w:p>
    <w:tbl>
      <w:tblPr>
        <w:tblW w:w="0" w:type="auto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2"/>
      </w:tblGrid>
      <w:tr w:rsidR="00480E14" w:rsidRPr="00CA18F7" w14:paraId="5B24CF45" w14:textId="77777777" w:rsidTr="004E302F">
        <w:trPr>
          <w:trHeight w:val="519"/>
          <w:jc w:val="center"/>
        </w:trPr>
        <w:tc>
          <w:tcPr>
            <w:tcW w:w="9582" w:type="dxa"/>
            <w:tcBorders>
              <w:left w:val="nil"/>
              <w:bottom w:val="nil"/>
              <w:right w:val="nil"/>
            </w:tcBorders>
          </w:tcPr>
          <w:p w14:paraId="59D1A7F2" w14:textId="77777777" w:rsidR="00480E14" w:rsidRPr="00320BE9" w:rsidRDefault="00480E14" w:rsidP="004E302F">
            <w:pPr>
              <w:jc w:val="center"/>
              <w:rPr>
                <w:b/>
                <w:lang w:val="uk-UA"/>
              </w:rPr>
            </w:pPr>
          </w:p>
        </w:tc>
      </w:tr>
    </w:tbl>
    <w:p w14:paraId="2E307A89" w14:textId="77777777" w:rsidR="00480E14" w:rsidRDefault="00480E14" w:rsidP="00480E14">
      <w:pPr>
        <w:jc w:val="center"/>
        <w:rPr>
          <w:b/>
          <w:lang w:val="uk-UA"/>
        </w:rPr>
      </w:pPr>
      <w:r>
        <w:rPr>
          <w:b/>
        </w:rPr>
        <w:t xml:space="preserve">Р І Ш Е Н </w:t>
      </w:r>
      <w:proofErr w:type="spellStart"/>
      <w:r>
        <w:rPr>
          <w:b/>
        </w:rPr>
        <w:t>Н</w:t>
      </w:r>
      <w:proofErr w:type="spellEnd"/>
      <w:r>
        <w:rPr>
          <w:b/>
        </w:rPr>
        <w:t xml:space="preserve"> Я</w:t>
      </w:r>
    </w:p>
    <w:p w14:paraId="14D9A5E6" w14:textId="77777777" w:rsidR="00480E14" w:rsidRDefault="00480E14" w:rsidP="00480E14">
      <w:pPr>
        <w:jc w:val="center"/>
        <w:rPr>
          <w:b/>
          <w:lang w:val="uk-UA"/>
        </w:rPr>
      </w:pPr>
    </w:p>
    <w:p w14:paraId="7CBE3102" w14:textId="77777777" w:rsidR="00480E14" w:rsidRPr="00320BE9" w:rsidRDefault="00480E14" w:rsidP="00480E14">
      <w:pPr>
        <w:jc w:val="center"/>
        <w:rPr>
          <w:b/>
          <w:lang w:val="uk-UA"/>
        </w:rPr>
      </w:pPr>
    </w:p>
    <w:p w14:paraId="276B0C5E" w14:textId="45685B37" w:rsidR="00480E14" w:rsidRDefault="00480E14" w:rsidP="00480E14">
      <w:pPr>
        <w:ind w:right="-142"/>
        <w:jc w:val="both"/>
        <w:rPr>
          <w:lang w:val="uk-UA"/>
        </w:rPr>
      </w:pPr>
      <w:r w:rsidRPr="001026F6">
        <w:rPr>
          <w:lang w:val="uk-UA"/>
        </w:rPr>
        <w:t xml:space="preserve">від </w:t>
      </w:r>
      <w:r>
        <w:rPr>
          <w:lang w:val="uk-UA"/>
        </w:rPr>
        <w:t>____ вересня 2026</w:t>
      </w:r>
      <w:r w:rsidRPr="001026F6">
        <w:rPr>
          <w:lang w:val="uk-UA"/>
        </w:rPr>
        <w:t xml:space="preserve"> року</w:t>
      </w:r>
      <w:r w:rsidRPr="001026F6">
        <w:rPr>
          <w:lang w:val="uk-UA"/>
        </w:rPr>
        <w:tab/>
      </w:r>
      <w:r w:rsidRPr="001026F6">
        <w:rPr>
          <w:lang w:val="uk-UA"/>
        </w:rPr>
        <w:tab/>
      </w:r>
      <w:r w:rsidRPr="001026F6">
        <w:rPr>
          <w:lang w:val="uk-UA"/>
        </w:rPr>
        <w:tab/>
      </w:r>
      <w:r w:rsidRPr="001026F6">
        <w:rPr>
          <w:lang w:val="uk-UA"/>
        </w:rPr>
        <w:tab/>
      </w:r>
      <w:r w:rsidRPr="001026F6">
        <w:rPr>
          <w:lang w:val="uk-UA"/>
        </w:rPr>
        <w:tab/>
      </w:r>
      <w:r w:rsidRPr="001026F6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1026F6">
        <w:rPr>
          <w:lang w:val="uk-UA"/>
        </w:rPr>
        <w:t>№</w:t>
      </w:r>
      <w:r>
        <w:rPr>
          <w:lang w:val="uk-UA"/>
        </w:rPr>
        <w:t xml:space="preserve"> ______</w:t>
      </w:r>
    </w:p>
    <w:p w14:paraId="50C648B1" w14:textId="77777777" w:rsidR="00480E14" w:rsidRDefault="00480E14" w:rsidP="00480E14">
      <w:pPr>
        <w:ind w:right="-142"/>
        <w:jc w:val="center"/>
        <w:rPr>
          <w:lang w:val="uk-UA"/>
        </w:rPr>
      </w:pPr>
      <w:r w:rsidRPr="001026F6">
        <w:rPr>
          <w:lang w:val="uk-UA"/>
        </w:rPr>
        <w:t>с</w:t>
      </w:r>
      <w:r>
        <w:rPr>
          <w:lang w:val="uk-UA"/>
        </w:rPr>
        <w:t>елище</w:t>
      </w:r>
      <w:r w:rsidRPr="001026F6">
        <w:rPr>
          <w:lang w:val="uk-UA"/>
        </w:rPr>
        <w:t xml:space="preserve"> Петрове</w:t>
      </w:r>
    </w:p>
    <w:p w14:paraId="3B485081" w14:textId="4F8022B3" w:rsidR="005F4642" w:rsidRDefault="005F4642">
      <w:pPr>
        <w:ind w:left="170" w:right="57"/>
        <w:rPr>
          <w:sz w:val="28"/>
          <w:szCs w:val="28"/>
          <w:lang w:val="uk-UA"/>
        </w:rPr>
      </w:pPr>
    </w:p>
    <w:p w14:paraId="01BFFF14" w14:textId="77777777" w:rsidR="00480E14" w:rsidRDefault="00480E14">
      <w:pPr>
        <w:ind w:left="170" w:right="57"/>
        <w:rPr>
          <w:sz w:val="28"/>
          <w:szCs w:val="28"/>
          <w:lang w:val="uk-UA"/>
        </w:rPr>
      </w:pPr>
    </w:p>
    <w:p w14:paraId="0423E6C7" w14:textId="77777777" w:rsidR="004F3132" w:rsidRPr="004F3132" w:rsidRDefault="004F3132">
      <w:pPr>
        <w:ind w:left="170" w:right="57"/>
        <w:rPr>
          <w:sz w:val="28"/>
          <w:szCs w:val="28"/>
          <w:lang w:val="uk-UA"/>
        </w:rPr>
      </w:pPr>
    </w:p>
    <w:p w14:paraId="60453E2D" w14:textId="77777777" w:rsidR="005F4642" w:rsidRDefault="00480E14">
      <w:pPr>
        <w:ind w:left="170" w:right="57"/>
        <w:rPr>
          <w:b/>
          <w:bCs/>
          <w:sz w:val="28"/>
          <w:szCs w:val="28"/>
        </w:rPr>
      </w:pPr>
      <w:bookmarkStart w:id="0" w:name="_mhljjtpvfthx" w:colFirst="0" w:colLast="0"/>
      <w:bookmarkEnd w:id="0"/>
      <w:r>
        <w:rPr>
          <w:b/>
          <w:bCs/>
          <w:sz w:val="28"/>
          <w:szCs w:val="28"/>
        </w:rPr>
        <w:t>Про надання дозволу на переведення</w:t>
      </w:r>
    </w:p>
    <w:p w14:paraId="5B6F31F7" w14:textId="179B3F94" w:rsidR="005F4642" w:rsidRDefault="00480E14">
      <w:pPr>
        <w:ind w:left="170" w:right="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нежитлового приміщення в житлове</w:t>
      </w:r>
    </w:p>
    <w:p w14:paraId="26B3E315" w14:textId="77777777" w:rsidR="004F3132" w:rsidRPr="00480E14" w:rsidRDefault="004F3132">
      <w:pPr>
        <w:ind w:right="-284"/>
        <w:rPr>
          <w:bCs/>
          <w:sz w:val="28"/>
          <w:szCs w:val="28"/>
          <w:lang w:val="uk-UA"/>
        </w:rPr>
      </w:pPr>
    </w:p>
    <w:p w14:paraId="77310811" w14:textId="3DB835DD" w:rsidR="005F4642" w:rsidRDefault="00DA5852" w:rsidP="00935D7B">
      <w:pPr>
        <w:ind w:right="57"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ідповідно</w:t>
      </w:r>
      <w:proofErr w:type="spellEnd"/>
      <w:r>
        <w:rPr>
          <w:sz w:val="28"/>
          <w:szCs w:val="28"/>
        </w:rPr>
        <w:t xml:space="preserve"> до статей 31, 53, 59, 73 Закону України «Про місцеве самовр</w:t>
      </w:r>
      <w:bookmarkStart w:id="1" w:name="_GoBack"/>
      <w:bookmarkEnd w:id="1"/>
      <w:r>
        <w:rPr>
          <w:sz w:val="28"/>
          <w:szCs w:val="28"/>
        </w:rPr>
        <w:t>ядування в Україні», Закону України «Про регулювання містобудівної діяльності», Житлового кодексу України,</w:t>
      </w:r>
      <w:r>
        <w:rPr>
          <w:b/>
          <w:bCs/>
          <w:sz w:val="28"/>
          <w:szCs w:val="28"/>
        </w:rPr>
        <w:t xml:space="preserve"> </w:t>
      </w:r>
      <w:r w:rsidRPr="00DA5852">
        <w:rPr>
          <w:sz w:val="28"/>
          <w:szCs w:val="28"/>
          <w:lang w:val="uk-UA"/>
        </w:rPr>
        <w:t xml:space="preserve">враховуючи фактичну наявність у приміщенні необхідних інженерних комунікацій та його повну відповідність вимогам </w:t>
      </w:r>
      <w:r w:rsidR="00082E8C">
        <w:rPr>
          <w:sz w:val="28"/>
          <w:szCs w:val="28"/>
          <w:lang w:val="uk-UA"/>
        </w:rPr>
        <w:t>будівельних норм</w:t>
      </w:r>
      <w:r w:rsidRPr="00DA5852">
        <w:rPr>
          <w:sz w:val="28"/>
          <w:szCs w:val="28"/>
          <w:lang w:val="uk-UA"/>
        </w:rPr>
        <w:t xml:space="preserve"> до житлових приміщень, з метою впорядкування обліку та належного використання майна комунальної власності Петрівської селищної територіальної громади</w:t>
      </w:r>
      <w:r w:rsidR="004F3132">
        <w:rPr>
          <w:sz w:val="28"/>
          <w:szCs w:val="28"/>
          <w:lang w:val="uk-UA"/>
        </w:rPr>
        <w:t>,</w:t>
      </w:r>
      <w:r w:rsidR="00480E1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виконавчий комітет </w:t>
      </w:r>
      <w:r>
        <w:rPr>
          <w:sz w:val="28"/>
          <w:szCs w:val="28"/>
          <w:lang w:val="uk-UA"/>
        </w:rPr>
        <w:t>Петрі</w:t>
      </w:r>
      <w:proofErr w:type="spellStart"/>
      <w:r>
        <w:rPr>
          <w:sz w:val="28"/>
          <w:szCs w:val="28"/>
        </w:rPr>
        <w:t>вської</w:t>
      </w:r>
      <w:proofErr w:type="spellEnd"/>
      <w:r>
        <w:rPr>
          <w:sz w:val="28"/>
          <w:szCs w:val="28"/>
        </w:rPr>
        <w:t xml:space="preserve"> селищної ради</w:t>
      </w:r>
    </w:p>
    <w:p w14:paraId="2F0F5D4D" w14:textId="77777777" w:rsidR="005F4642" w:rsidRDefault="005F4642">
      <w:pPr>
        <w:ind w:right="-284"/>
        <w:jc w:val="both"/>
        <w:rPr>
          <w:sz w:val="28"/>
          <w:szCs w:val="28"/>
        </w:rPr>
      </w:pPr>
    </w:p>
    <w:p w14:paraId="7B7B26D0" w14:textId="77777777" w:rsidR="005F4642" w:rsidRDefault="00480E14">
      <w:pPr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ВИРІШИВ:</w:t>
      </w:r>
    </w:p>
    <w:p w14:paraId="3E8D0395" w14:textId="77777777" w:rsidR="005F4642" w:rsidRDefault="005F4642">
      <w:pPr>
        <w:ind w:left="170" w:right="57" w:firstLine="567"/>
        <w:jc w:val="center"/>
        <w:rPr>
          <w:b/>
          <w:bCs/>
          <w:sz w:val="20"/>
          <w:szCs w:val="20"/>
        </w:rPr>
      </w:pPr>
    </w:p>
    <w:p w14:paraId="4478C6AE" w14:textId="4A94321C" w:rsidR="00DA5852" w:rsidRPr="00DA5852" w:rsidRDefault="00480E14" w:rsidP="00480E14">
      <w:pPr>
        <w:tabs>
          <w:tab w:val="left" w:pos="851"/>
        </w:tabs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DA5852" w:rsidRPr="00DA5852">
        <w:rPr>
          <w:sz w:val="28"/>
          <w:szCs w:val="28"/>
        </w:rPr>
        <w:t xml:space="preserve">Перевести нежитлові приміщення, що належать на праві комунальної власності </w:t>
      </w:r>
      <w:r w:rsidR="004F3132">
        <w:rPr>
          <w:sz w:val="28"/>
          <w:szCs w:val="28"/>
          <w:lang w:val="uk-UA"/>
        </w:rPr>
        <w:t>Петрівськ</w:t>
      </w:r>
      <w:r w:rsidR="00082E8C">
        <w:rPr>
          <w:sz w:val="28"/>
          <w:szCs w:val="28"/>
          <w:lang w:val="uk-UA"/>
        </w:rPr>
        <w:t>ій</w:t>
      </w:r>
      <w:r w:rsidR="00DA5852" w:rsidRPr="00DA5852">
        <w:rPr>
          <w:sz w:val="28"/>
          <w:szCs w:val="28"/>
        </w:rPr>
        <w:t xml:space="preserve"> </w:t>
      </w:r>
      <w:r w:rsidR="00082E8C">
        <w:rPr>
          <w:sz w:val="28"/>
          <w:szCs w:val="28"/>
          <w:lang w:val="uk-UA"/>
        </w:rPr>
        <w:t>селищній</w:t>
      </w:r>
      <w:r w:rsidR="00DA5852" w:rsidRPr="00DA5852">
        <w:rPr>
          <w:sz w:val="28"/>
          <w:szCs w:val="28"/>
        </w:rPr>
        <w:t xml:space="preserve"> рад</w:t>
      </w:r>
      <w:r w:rsidR="00082E8C">
        <w:rPr>
          <w:sz w:val="28"/>
          <w:szCs w:val="28"/>
          <w:lang w:val="uk-UA"/>
        </w:rPr>
        <w:t>і</w:t>
      </w:r>
      <w:r w:rsidR="00DA5852" w:rsidRPr="00DA5852">
        <w:rPr>
          <w:sz w:val="28"/>
          <w:szCs w:val="28"/>
        </w:rPr>
        <w:t>, до житлового фонду з переведенням їх у статус житлових приміщень (квартир), а саме:</w:t>
      </w:r>
    </w:p>
    <w:p w14:paraId="668A9195" w14:textId="4F958018" w:rsidR="00DA5852" w:rsidRPr="00DA5852" w:rsidRDefault="00480E14" w:rsidP="00480E14">
      <w:pPr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="00DA5852" w:rsidRPr="00DA5852">
        <w:rPr>
          <w:sz w:val="28"/>
          <w:szCs w:val="28"/>
        </w:rPr>
        <w:t>ежитлове</w:t>
      </w:r>
      <w:proofErr w:type="spellEnd"/>
      <w:r w:rsidR="00DA5852" w:rsidRPr="00DA5852">
        <w:rPr>
          <w:sz w:val="28"/>
          <w:szCs w:val="28"/>
        </w:rPr>
        <w:t xml:space="preserve"> приміщення № </w:t>
      </w:r>
      <w:r w:rsidR="004F3132">
        <w:rPr>
          <w:sz w:val="28"/>
          <w:szCs w:val="28"/>
          <w:lang w:val="uk-UA"/>
        </w:rPr>
        <w:t>102</w:t>
      </w:r>
      <w:r w:rsidR="00DA5852" w:rsidRPr="00DA5852">
        <w:rPr>
          <w:sz w:val="28"/>
          <w:szCs w:val="28"/>
        </w:rPr>
        <w:t xml:space="preserve"> загальною площею </w:t>
      </w:r>
      <w:r w:rsidR="004F3132">
        <w:rPr>
          <w:sz w:val="28"/>
          <w:szCs w:val="28"/>
          <w:lang w:val="uk-UA"/>
        </w:rPr>
        <w:t>____</w:t>
      </w:r>
      <w:r w:rsidR="00DA5852" w:rsidRPr="00DA5852">
        <w:rPr>
          <w:sz w:val="28"/>
          <w:szCs w:val="28"/>
        </w:rPr>
        <w:t xml:space="preserve"> </w:t>
      </w:r>
      <w:proofErr w:type="spellStart"/>
      <w:r w:rsidR="00DA5852" w:rsidRPr="00DA5852">
        <w:rPr>
          <w:sz w:val="28"/>
          <w:szCs w:val="28"/>
        </w:rPr>
        <w:t>кв.м</w:t>
      </w:r>
      <w:proofErr w:type="spellEnd"/>
      <w:r w:rsidR="00DA5852" w:rsidRPr="00DA5852">
        <w:rPr>
          <w:sz w:val="28"/>
          <w:szCs w:val="28"/>
        </w:rPr>
        <w:t xml:space="preserve">, розташоване за адресою: </w:t>
      </w:r>
      <w:r w:rsidR="004F3132">
        <w:rPr>
          <w:sz w:val="28"/>
          <w:szCs w:val="28"/>
          <w:lang w:val="uk-UA"/>
        </w:rPr>
        <w:t>Кіровоградська область, Олександрійський район, селище Петрове, вул. Українська 19</w:t>
      </w:r>
      <w:r>
        <w:rPr>
          <w:sz w:val="28"/>
          <w:szCs w:val="28"/>
        </w:rPr>
        <w:t xml:space="preserve">, </w:t>
      </w:r>
      <w:r w:rsidR="00DA5852" w:rsidRPr="00DA5852">
        <w:rPr>
          <w:sz w:val="28"/>
          <w:szCs w:val="28"/>
        </w:rPr>
        <w:t xml:space="preserve">у житлове приміщення (квартиру № </w:t>
      </w:r>
      <w:r w:rsidR="004F3132">
        <w:rPr>
          <w:sz w:val="28"/>
          <w:szCs w:val="28"/>
          <w:lang w:val="uk-UA"/>
        </w:rPr>
        <w:t>102</w:t>
      </w:r>
      <w:r w:rsidR="00DA5852" w:rsidRPr="00DA5852">
        <w:rPr>
          <w:sz w:val="28"/>
          <w:szCs w:val="28"/>
        </w:rPr>
        <w:t>);</w:t>
      </w:r>
    </w:p>
    <w:p w14:paraId="670CE9CA" w14:textId="3AFABFDE" w:rsidR="004F3132" w:rsidRPr="004F3132" w:rsidRDefault="00480E14" w:rsidP="00480E14">
      <w:pPr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="004F3132" w:rsidRPr="004F3132">
        <w:rPr>
          <w:sz w:val="28"/>
          <w:szCs w:val="28"/>
        </w:rPr>
        <w:t>ежитлове</w:t>
      </w:r>
      <w:proofErr w:type="spellEnd"/>
      <w:r w:rsidR="004F3132" w:rsidRPr="004F3132">
        <w:rPr>
          <w:sz w:val="28"/>
          <w:szCs w:val="28"/>
        </w:rPr>
        <w:t xml:space="preserve"> приміщення № </w:t>
      </w:r>
      <w:r w:rsidR="004F3132" w:rsidRPr="004F3132">
        <w:rPr>
          <w:sz w:val="28"/>
          <w:szCs w:val="28"/>
          <w:lang w:val="uk-UA"/>
        </w:rPr>
        <w:t>10</w:t>
      </w:r>
      <w:r w:rsidR="004F3132">
        <w:rPr>
          <w:sz w:val="28"/>
          <w:szCs w:val="28"/>
          <w:lang w:val="uk-UA"/>
        </w:rPr>
        <w:t>4</w:t>
      </w:r>
      <w:r w:rsidR="004F3132" w:rsidRPr="004F3132">
        <w:rPr>
          <w:sz w:val="28"/>
          <w:szCs w:val="28"/>
        </w:rPr>
        <w:t xml:space="preserve"> загальною площею </w:t>
      </w:r>
      <w:r w:rsidR="004F3132" w:rsidRPr="004F3132">
        <w:rPr>
          <w:sz w:val="28"/>
          <w:szCs w:val="28"/>
          <w:lang w:val="uk-UA"/>
        </w:rPr>
        <w:t>____</w:t>
      </w:r>
      <w:r w:rsidR="004F3132" w:rsidRPr="004F3132">
        <w:rPr>
          <w:sz w:val="28"/>
          <w:szCs w:val="28"/>
        </w:rPr>
        <w:t xml:space="preserve"> </w:t>
      </w:r>
      <w:proofErr w:type="spellStart"/>
      <w:r w:rsidR="004F3132" w:rsidRPr="004F3132">
        <w:rPr>
          <w:sz w:val="28"/>
          <w:szCs w:val="28"/>
        </w:rPr>
        <w:t>кв.м</w:t>
      </w:r>
      <w:proofErr w:type="spellEnd"/>
      <w:r w:rsidR="004F3132" w:rsidRPr="004F3132">
        <w:rPr>
          <w:sz w:val="28"/>
          <w:szCs w:val="28"/>
        </w:rPr>
        <w:t xml:space="preserve">, розташоване за адресою: </w:t>
      </w:r>
      <w:r w:rsidR="004F3132" w:rsidRPr="004F3132">
        <w:rPr>
          <w:sz w:val="28"/>
          <w:szCs w:val="28"/>
          <w:lang w:val="uk-UA"/>
        </w:rPr>
        <w:t>Кіровоградська область, Олександрійський район, селище Петрове, вул. Українська 19</w:t>
      </w:r>
      <w:r w:rsidR="004F3132" w:rsidRPr="004F3132">
        <w:rPr>
          <w:sz w:val="28"/>
          <w:szCs w:val="28"/>
        </w:rPr>
        <w:t xml:space="preserve">,  у житлове приміщення (квартиру № </w:t>
      </w:r>
      <w:r w:rsidR="004F3132" w:rsidRPr="004F3132">
        <w:rPr>
          <w:sz w:val="28"/>
          <w:szCs w:val="28"/>
          <w:lang w:val="uk-UA"/>
        </w:rPr>
        <w:t>10</w:t>
      </w:r>
      <w:r w:rsidR="004F3132">
        <w:rPr>
          <w:sz w:val="28"/>
          <w:szCs w:val="28"/>
          <w:lang w:val="uk-UA"/>
        </w:rPr>
        <w:t>4</w:t>
      </w:r>
      <w:r w:rsidR="004F3132" w:rsidRPr="004F3132">
        <w:rPr>
          <w:sz w:val="28"/>
          <w:szCs w:val="28"/>
        </w:rPr>
        <w:t>);</w:t>
      </w:r>
    </w:p>
    <w:p w14:paraId="31490DB2" w14:textId="10A0E49F" w:rsidR="00DA5852" w:rsidRPr="00DA5852" w:rsidRDefault="00480E14" w:rsidP="00480E14">
      <w:pPr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="004F3132" w:rsidRPr="004F3132">
        <w:rPr>
          <w:sz w:val="28"/>
          <w:szCs w:val="28"/>
        </w:rPr>
        <w:t>ежитлове</w:t>
      </w:r>
      <w:proofErr w:type="spellEnd"/>
      <w:r w:rsidR="004F3132" w:rsidRPr="004F3132">
        <w:rPr>
          <w:sz w:val="28"/>
          <w:szCs w:val="28"/>
        </w:rPr>
        <w:t xml:space="preserve"> приміщення № </w:t>
      </w:r>
      <w:r w:rsidR="004F3132" w:rsidRPr="004F3132">
        <w:rPr>
          <w:sz w:val="28"/>
          <w:szCs w:val="28"/>
          <w:lang w:val="uk-UA"/>
        </w:rPr>
        <w:t>10</w:t>
      </w:r>
      <w:r w:rsidR="004F3132">
        <w:rPr>
          <w:sz w:val="28"/>
          <w:szCs w:val="28"/>
          <w:lang w:val="uk-UA"/>
        </w:rPr>
        <w:t>7</w:t>
      </w:r>
      <w:r w:rsidR="004F3132" w:rsidRPr="004F3132">
        <w:rPr>
          <w:sz w:val="28"/>
          <w:szCs w:val="28"/>
        </w:rPr>
        <w:t xml:space="preserve"> загальною площею </w:t>
      </w:r>
      <w:r w:rsidR="004F3132" w:rsidRPr="004F3132">
        <w:rPr>
          <w:sz w:val="28"/>
          <w:szCs w:val="28"/>
          <w:lang w:val="uk-UA"/>
        </w:rPr>
        <w:t>____</w:t>
      </w:r>
      <w:r w:rsidR="004F3132" w:rsidRPr="004F3132">
        <w:rPr>
          <w:sz w:val="28"/>
          <w:szCs w:val="28"/>
        </w:rPr>
        <w:t xml:space="preserve"> </w:t>
      </w:r>
      <w:proofErr w:type="spellStart"/>
      <w:r w:rsidR="004F3132" w:rsidRPr="004F3132">
        <w:rPr>
          <w:sz w:val="28"/>
          <w:szCs w:val="28"/>
        </w:rPr>
        <w:t>кв.м</w:t>
      </w:r>
      <w:proofErr w:type="spellEnd"/>
      <w:r w:rsidR="004F3132" w:rsidRPr="004F3132">
        <w:rPr>
          <w:sz w:val="28"/>
          <w:szCs w:val="28"/>
        </w:rPr>
        <w:t xml:space="preserve">, розташоване за адресою: </w:t>
      </w:r>
      <w:r w:rsidR="004F3132" w:rsidRPr="004F3132">
        <w:rPr>
          <w:sz w:val="28"/>
          <w:szCs w:val="28"/>
          <w:lang w:val="uk-UA"/>
        </w:rPr>
        <w:t>Кіровоградська область, Олександрійський район, селище Петрове, вул. Українська 19</w:t>
      </w:r>
      <w:r w:rsidR="004F3132" w:rsidRPr="004F3132">
        <w:rPr>
          <w:sz w:val="28"/>
          <w:szCs w:val="28"/>
        </w:rPr>
        <w:t xml:space="preserve">,  у житлове приміщення (квартиру № </w:t>
      </w:r>
      <w:r w:rsidR="004F3132" w:rsidRPr="004F3132">
        <w:rPr>
          <w:sz w:val="28"/>
          <w:szCs w:val="28"/>
          <w:lang w:val="uk-UA"/>
        </w:rPr>
        <w:t>10</w:t>
      </w:r>
      <w:r w:rsidR="004F3132">
        <w:rPr>
          <w:sz w:val="28"/>
          <w:szCs w:val="28"/>
          <w:lang w:val="uk-UA"/>
        </w:rPr>
        <w:t>7</w:t>
      </w:r>
      <w:r w:rsidR="004F3132" w:rsidRPr="004F3132">
        <w:rPr>
          <w:sz w:val="28"/>
          <w:szCs w:val="28"/>
        </w:rPr>
        <w:t>)</w:t>
      </w:r>
      <w:r w:rsidR="00DA5852" w:rsidRPr="00DA5852">
        <w:rPr>
          <w:sz w:val="28"/>
          <w:szCs w:val="28"/>
        </w:rPr>
        <w:t>.</w:t>
      </w:r>
    </w:p>
    <w:p w14:paraId="7D2C8C0E" w14:textId="77777777" w:rsidR="00480E14" w:rsidRDefault="00480E14" w:rsidP="00480E14">
      <w:pPr>
        <w:tabs>
          <w:tab w:val="left" w:pos="993"/>
        </w:tabs>
        <w:ind w:right="57" w:firstLine="567"/>
        <w:jc w:val="both"/>
        <w:rPr>
          <w:sz w:val="28"/>
          <w:szCs w:val="28"/>
          <w:lang w:val="uk-UA"/>
        </w:rPr>
      </w:pPr>
    </w:p>
    <w:p w14:paraId="4BFEF0DF" w14:textId="6C7A8233" w:rsidR="00480E14" w:rsidRDefault="00480E14" w:rsidP="00480E14">
      <w:pPr>
        <w:tabs>
          <w:tab w:val="left" w:pos="993"/>
        </w:tabs>
        <w:ind w:right="57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4C7FB495" w14:textId="77777777" w:rsidR="00480E14" w:rsidRDefault="00480E14" w:rsidP="00480E14">
      <w:pPr>
        <w:tabs>
          <w:tab w:val="left" w:pos="993"/>
        </w:tabs>
        <w:ind w:right="57" w:firstLine="567"/>
        <w:jc w:val="both"/>
        <w:rPr>
          <w:sz w:val="28"/>
          <w:szCs w:val="28"/>
          <w:lang w:val="uk-UA"/>
        </w:rPr>
      </w:pPr>
    </w:p>
    <w:p w14:paraId="2699B479" w14:textId="1C2514F6" w:rsidR="00DA5852" w:rsidRPr="00DA5852" w:rsidRDefault="00082E8C" w:rsidP="00480E14">
      <w:pPr>
        <w:tabs>
          <w:tab w:val="left" w:pos="993"/>
        </w:tabs>
        <w:ind w:right="57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2.</w:t>
      </w:r>
      <w:r w:rsidR="00480E14">
        <w:rPr>
          <w:sz w:val="28"/>
          <w:szCs w:val="28"/>
          <w:lang w:val="uk-UA"/>
        </w:rPr>
        <w:tab/>
      </w:r>
      <w:r w:rsidR="004F3132">
        <w:rPr>
          <w:sz w:val="28"/>
          <w:szCs w:val="28"/>
          <w:lang w:val="uk-UA"/>
        </w:rPr>
        <w:t>Відділу житлово-комунального господарства, екології та благоустрою</w:t>
      </w:r>
      <w:r w:rsidR="00DA5852" w:rsidRPr="00DA5852">
        <w:rPr>
          <w:sz w:val="28"/>
          <w:szCs w:val="28"/>
        </w:rPr>
        <w:t xml:space="preserve"> селищної ради:</w:t>
      </w:r>
    </w:p>
    <w:p w14:paraId="71AD5275" w14:textId="255C0417" w:rsidR="00DA5852" w:rsidRPr="00082E8C" w:rsidRDefault="00082E8C" w:rsidP="00DA5852">
      <w:pPr>
        <w:ind w:left="170" w:right="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proofErr w:type="spellStart"/>
      <w:r w:rsidR="00480E14" w:rsidRPr="00DA5852">
        <w:rPr>
          <w:sz w:val="28"/>
          <w:szCs w:val="28"/>
        </w:rPr>
        <w:t>абезпечити</w:t>
      </w:r>
      <w:proofErr w:type="spellEnd"/>
      <w:r w:rsidR="00DA5852" w:rsidRPr="00DA5852">
        <w:rPr>
          <w:sz w:val="28"/>
          <w:szCs w:val="28"/>
        </w:rPr>
        <w:t xml:space="preserve"> внесення відповідних змін до технічної документації на об’єкти нерухомого майна, зазначені в пункті 1 цього рішення, шляхом замовлення нових технічних паспортів (зміна статусу на «квартира»)</w:t>
      </w:r>
      <w:r>
        <w:rPr>
          <w:sz w:val="28"/>
          <w:szCs w:val="28"/>
          <w:lang w:val="uk-UA"/>
        </w:rPr>
        <w:t>;</w:t>
      </w:r>
    </w:p>
    <w:p w14:paraId="21413DCE" w14:textId="4B5D1052" w:rsidR="00DA5852" w:rsidRPr="00082E8C" w:rsidRDefault="00082E8C" w:rsidP="00DA5852">
      <w:pPr>
        <w:ind w:left="170" w:right="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 w:rsidR="00DA5852" w:rsidRPr="00DA5852">
        <w:rPr>
          <w:sz w:val="28"/>
          <w:szCs w:val="28"/>
        </w:rPr>
        <w:t>одати</w:t>
      </w:r>
      <w:proofErr w:type="spellEnd"/>
      <w:r w:rsidR="00DA5852" w:rsidRPr="00DA5852">
        <w:rPr>
          <w:sz w:val="28"/>
          <w:szCs w:val="28"/>
        </w:rPr>
        <w:t xml:space="preserve"> документи до органів державної реєстрації речових прав на нерухоме майно для проведення державної реєстрації змін щодо права комунальної власності селищної ради на зазначені об'єкти як на житлові приміщення (квартири)</w:t>
      </w:r>
      <w:r>
        <w:rPr>
          <w:sz w:val="28"/>
          <w:szCs w:val="28"/>
          <w:lang w:val="uk-UA"/>
        </w:rPr>
        <w:t>;</w:t>
      </w:r>
    </w:p>
    <w:p w14:paraId="4F50E975" w14:textId="01CFBCD8" w:rsidR="005F4642" w:rsidRDefault="00082E8C" w:rsidP="00DA5852">
      <w:pPr>
        <w:ind w:left="170" w:right="57" w:firstLine="567"/>
        <w:jc w:val="both"/>
        <w:rPr>
          <w:color w:val="000000"/>
        </w:rPr>
      </w:pPr>
      <w:r>
        <w:rPr>
          <w:sz w:val="28"/>
          <w:szCs w:val="28"/>
          <w:lang w:val="uk-UA"/>
        </w:rPr>
        <w:t>п</w:t>
      </w:r>
      <w:proofErr w:type="spellStart"/>
      <w:r w:rsidR="00DA5852" w:rsidRPr="00DA5852">
        <w:rPr>
          <w:sz w:val="28"/>
          <w:szCs w:val="28"/>
        </w:rPr>
        <w:t>ісля</w:t>
      </w:r>
      <w:proofErr w:type="spellEnd"/>
      <w:r w:rsidR="00DA5852" w:rsidRPr="00DA5852">
        <w:rPr>
          <w:sz w:val="28"/>
          <w:szCs w:val="28"/>
        </w:rPr>
        <w:t xml:space="preserve"> завершення державної реєстрації змін внести вищезазначені житлові приміщення (квартири) до Реєстру об'єктів комунальної власності </w:t>
      </w:r>
      <w:r w:rsidR="004F3132">
        <w:rPr>
          <w:sz w:val="28"/>
          <w:szCs w:val="28"/>
          <w:lang w:val="uk-UA"/>
        </w:rPr>
        <w:t>Петрівської</w:t>
      </w:r>
      <w:r w:rsidR="00DA5852" w:rsidRPr="00DA5852">
        <w:rPr>
          <w:sz w:val="28"/>
          <w:szCs w:val="28"/>
        </w:rPr>
        <w:t xml:space="preserve"> селищної ради як об'єкти житлового фонду.</w:t>
      </w:r>
    </w:p>
    <w:p w14:paraId="6E190AF0" w14:textId="1B13947F" w:rsidR="005F4642" w:rsidRPr="00DA5852" w:rsidRDefault="00480E14" w:rsidP="00480E14">
      <w:pPr>
        <w:tabs>
          <w:tab w:val="left" w:pos="709"/>
          <w:tab w:val="left" w:pos="993"/>
        </w:tabs>
        <w:ind w:right="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Контроль за виконанням даного рішення покласти на заступника селищного голови з питань діяльності виконавчих органів ради </w:t>
      </w:r>
      <w:r w:rsidR="00DA5852">
        <w:rPr>
          <w:sz w:val="28"/>
          <w:szCs w:val="28"/>
          <w:lang w:val="uk-UA"/>
        </w:rPr>
        <w:t>Сидоренка</w:t>
      </w:r>
      <w:r w:rsidR="00D45C09" w:rsidRPr="00D45C09">
        <w:rPr>
          <w:sz w:val="28"/>
          <w:szCs w:val="28"/>
          <w:lang w:val="uk-UA"/>
        </w:rPr>
        <w:t xml:space="preserve"> </w:t>
      </w:r>
      <w:r w:rsidR="00D45C09">
        <w:rPr>
          <w:sz w:val="28"/>
          <w:szCs w:val="28"/>
          <w:lang w:val="uk-UA"/>
        </w:rPr>
        <w:t>Андрія</w:t>
      </w:r>
      <w:r w:rsidR="00DA5852">
        <w:rPr>
          <w:sz w:val="28"/>
          <w:szCs w:val="28"/>
          <w:lang w:val="uk-UA"/>
        </w:rPr>
        <w:t>.</w:t>
      </w:r>
    </w:p>
    <w:p w14:paraId="21C323DF" w14:textId="77777777" w:rsidR="005F4642" w:rsidRDefault="005F4642">
      <w:pPr>
        <w:pBdr>
          <w:top w:val="nil"/>
          <w:left w:val="nil"/>
          <w:bottom w:val="nil"/>
          <w:right w:val="nil"/>
          <w:between w:val="nil"/>
        </w:pBdr>
        <w:ind w:right="-284"/>
        <w:jc w:val="both"/>
        <w:rPr>
          <w:color w:val="000000"/>
          <w:sz w:val="28"/>
          <w:szCs w:val="28"/>
          <w:lang w:val="uk-UA"/>
        </w:rPr>
      </w:pPr>
    </w:p>
    <w:p w14:paraId="5E9412D9" w14:textId="77777777" w:rsidR="004F3132" w:rsidRDefault="004F3132">
      <w:pPr>
        <w:pBdr>
          <w:top w:val="nil"/>
          <w:left w:val="nil"/>
          <w:bottom w:val="nil"/>
          <w:right w:val="nil"/>
          <w:between w:val="nil"/>
        </w:pBdr>
        <w:ind w:right="-284"/>
        <w:jc w:val="both"/>
        <w:rPr>
          <w:color w:val="000000"/>
          <w:sz w:val="28"/>
          <w:szCs w:val="28"/>
          <w:lang w:val="uk-UA"/>
        </w:rPr>
      </w:pPr>
    </w:p>
    <w:p w14:paraId="5643E9CB" w14:textId="77777777" w:rsidR="005F4642" w:rsidRDefault="005F4642">
      <w:pPr>
        <w:pBdr>
          <w:top w:val="nil"/>
          <w:left w:val="nil"/>
          <w:bottom w:val="nil"/>
          <w:right w:val="nil"/>
          <w:between w:val="nil"/>
        </w:pBdr>
        <w:ind w:right="-284"/>
        <w:jc w:val="both"/>
        <w:rPr>
          <w:color w:val="000000"/>
          <w:sz w:val="28"/>
          <w:szCs w:val="28"/>
        </w:rPr>
      </w:pPr>
    </w:p>
    <w:p w14:paraId="5419F5FE" w14:textId="1A1CA5F1" w:rsidR="005F4642" w:rsidRPr="00480E14" w:rsidRDefault="00480E14" w:rsidP="00480E14">
      <w:pPr>
        <w:pBdr>
          <w:top w:val="nil"/>
          <w:left w:val="nil"/>
          <w:bottom w:val="nil"/>
          <w:right w:val="nil"/>
          <w:between w:val="nil"/>
        </w:pBdr>
        <w:ind w:right="-284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</w:rPr>
        <w:t>Селищний голова</w:t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 w:rsidR="00D45C09">
        <w:rPr>
          <w:b/>
          <w:bCs/>
          <w:color w:val="000000"/>
          <w:sz w:val="28"/>
          <w:szCs w:val="28"/>
          <w:lang w:val="uk-UA"/>
        </w:rPr>
        <w:t>Світлана ТИЛИК</w:t>
      </w:r>
    </w:p>
    <w:sectPr w:rsidR="005F4642" w:rsidRPr="00480E14" w:rsidSect="00935D7B">
      <w:pgSz w:w="11906" w:h="16838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71F56FA6-7B7E-47CA-B3FB-686D9557D2D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C5722328-5254-4FE1-A0E3-577B53E7DF9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F998E0D3-2D0D-4562-918C-AC6F4BDD878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642"/>
    <w:rsid w:val="00082E8C"/>
    <w:rsid w:val="003362AC"/>
    <w:rsid w:val="00480E14"/>
    <w:rsid w:val="004F3132"/>
    <w:rsid w:val="005F4642"/>
    <w:rsid w:val="00935D7B"/>
    <w:rsid w:val="00936381"/>
    <w:rsid w:val="00AF607F"/>
    <w:rsid w:val="00D45C09"/>
    <w:rsid w:val="00DA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16F2FE"/>
  <w15:docId w15:val="{78EDF2DF-BA34-4729-A05C-61F2893E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10">
    <w:name w:val="çàãîëîâîê 1"/>
    <w:basedOn w:val="a"/>
    <w:next w:val="a"/>
    <w:rsid w:val="00480E14"/>
    <w:pPr>
      <w:keepNext/>
      <w:spacing w:before="240"/>
      <w:jc w:val="center"/>
    </w:pPr>
    <w:rPr>
      <w:rFonts w:eastAsia="SimSun"/>
      <w:b/>
      <w:spacing w:val="-20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A</cp:lastModifiedBy>
  <cp:revision>4</cp:revision>
  <cp:lastPrinted>2026-09-07T10:28:00Z</cp:lastPrinted>
  <dcterms:created xsi:type="dcterms:W3CDTF">2026-09-07T10:52:00Z</dcterms:created>
  <dcterms:modified xsi:type="dcterms:W3CDTF">2026-09-07T11:03:00Z</dcterms:modified>
</cp:coreProperties>
</file>