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495"/>
        <w:tblW w:w="9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33"/>
        <w:gridCol w:w="3002"/>
        <w:gridCol w:w="2456"/>
        <w:gridCol w:w="1396"/>
        <w:gridCol w:w="2258"/>
      </w:tblGrid>
      <w:tr w:rsidR="00B57DBD" w:rsidRPr="00B57DBD" w:rsidTr="001F38D1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57DBD" w:rsidRPr="00B57DBD" w:rsidRDefault="00B57DBD" w:rsidP="001F38D1">
            <w:pPr>
              <w:keepNext/>
              <w:keepLines/>
              <w:spacing w:before="400" w:after="120"/>
              <w:ind w:right="101"/>
              <w:jc w:val="center"/>
              <w:outlineLvl w:val="0"/>
              <w:rPr>
                <w:rFonts w:ascii="Times New Roman" w:hAnsi="Times New Roman" w:cs="Times New Roman"/>
                <w:sz w:val="40"/>
                <w:szCs w:val="40"/>
              </w:rPr>
            </w:pPr>
            <w:bookmarkStart w:id="0" w:name="h.i68xqmo55chl" w:colFirst="0" w:colLast="0"/>
            <w:bookmarkEnd w:id="0"/>
            <w:r w:rsidRPr="00B57DBD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  <w:tr w:rsidR="00B57DBD" w:rsidRPr="00B57DBD" w:rsidTr="001F38D1">
        <w:trPr>
          <w:trHeight w:val="420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57DBD" w:rsidRPr="00B57DBD" w:rsidRDefault="00B57DBD" w:rsidP="001F38D1">
            <w:pPr>
              <w:ind w:right="10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DBD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</w:p>
        </w:tc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57DBD" w:rsidRPr="00B57DBD" w:rsidRDefault="001F38D1" w:rsidP="001F38D1">
            <w:pPr>
              <w:ind w:right="1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</w:t>
            </w:r>
            <w:r w:rsidR="00B57DBD" w:rsidRPr="00B57DBD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B57DBD" w:rsidRPr="00B57DBD">
              <w:rPr>
                <w:rFonts w:ascii="Times New Roman" w:hAnsi="Times New Roman" w:cs="Times New Roman"/>
                <w:sz w:val="24"/>
                <w:szCs w:val="24"/>
              </w:rPr>
              <w:t xml:space="preserve"> року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57DBD" w:rsidRPr="00B57DBD" w:rsidRDefault="001F38D1" w:rsidP="001F38D1">
            <w:pPr>
              <w:ind w:right="1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селище</w:t>
            </w:r>
            <w:r w:rsidRPr="00B57DBD">
              <w:rPr>
                <w:rFonts w:ascii="Times New Roman" w:hAnsi="Times New Roman" w:cs="Times New Roman"/>
                <w:sz w:val="24"/>
                <w:szCs w:val="24"/>
              </w:rPr>
              <w:t xml:space="preserve"> Петрове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57DBD" w:rsidRPr="00B57DBD" w:rsidRDefault="00B57DBD" w:rsidP="001F38D1">
            <w:pPr>
              <w:ind w:right="1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7DB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57DBD" w:rsidRPr="001F38D1" w:rsidRDefault="001F38D1" w:rsidP="001F38D1">
            <w:pPr>
              <w:ind w:right="10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</w:t>
            </w:r>
          </w:p>
        </w:tc>
      </w:tr>
      <w:tr w:rsidR="00B57DBD" w:rsidRPr="00B57DBD" w:rsidTr="001F38D1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57DBD" w:rsidRPr="00B57DBD" w:rsidRDefault="00B57DBD" w:rsidP="001F38D1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652A" w:rsidRPr="0031022F" w:rsidRDefault="001F38D1" w:rsidP="001F38D1">
      <w:pPr>
        <w:tabs>
          <w:tab w:val="left" w:pos="3828"/>
        </w:tabs>
        <w:spacing w:line="20" w:lineRule="atLeast"/>
        <w:ind w:right="-1" w:firstLine="7513"/>
        <w:rPr>
          <w:rFonts w:ascii="Times New Roman" w:hAnsi="Times New Roman" w:cs="Times New Roman"/>
          <w:b/>
          <w:sz w:val="24"/>
          <w:szCs w:val="24"/>
          <w:lang w:val="uk-UA" w:eastAsia="en-US"/>
        </w:rPr>
      </w:pPr>
      <w:r>
        <w:rPr>
          <w:rFonts w:ascii="Times New Roman" w:hAnsi="Times New Roman" w:cs="Times New Roman"/>
          <w:b/>
          <w:sz w:val="24"/>
          <w:szCs w:val="24"/>
          <w:lang w:val="uk-UA" w:eastAsia="en-US"/>
        </w:rPr>
        <w:t>ПРОЄКТ</w:t>
      </w:r>
    </w:p>
    <w:p w:rsidR="00AB652A" w:rsidRPr="00AB652A" w:rsidRDefault="00AB652A" w:rsidP="00AB652A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B652A">
        <w:rPr>
          <w:rFonts w:ascii="Times New Roman" w:eastAsia="Times New Roman" w:hAnsi="Times New Roman" w:cs="Times New Roman"/>
          <w:b/>
          <w:sz w:val="24"/>
          <w:szCs w:val="24"/>
        </w:rPr>
        <w:t xml:space="preserve">Про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заключний звіт</w:t>
      </w:r>
      <w:r w:rsidR="00B976E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AB652A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 результати виконання </w:t>
      </w:r>
    </w:p>
    <w:p w:rsidR="00AB652A" w:rsidRPr="00AB652A" w:rsidRDefault="00B976E7" w:rsidP="00AB652A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w w:val="105"/>
          <w:sz w:val="24"/>
          <w:szCs w:val="24"/>
          <w:lang w:val="uk-UA" w:eastAsia="en-US"/>
        </w:rPr>
        <w:t>п</w:t>
      </w:r>
      <w:r w:rsidR="00AB652A" w:rsidRPr="00AB652A">
        <w:rPr>
          <w:rFonts w:ascii="Times New Roman" w:eastAsia="Times New Roman" w:hAnsi="Times New Roman" w:cs="Times New Roman"/>
          <w:b/>
          <w:w w:val="105"/>
          <w:sz w:val="24"/>
          <w:szCs w:val="24"/>
          <w:lang w:val="uk-UA" w:eastAsia="en-US"/>
        </w:rPr>
        <w:t xml:space="preserve">рограми розвитку дошкільної, загальної </w:t>
      </w:r>
    </w:p>
    <w:p w:rsidR="00AB652A" w:rsidRPr="00AB652A" w:rsidRDefault="00AB652A" w:rsidP="00AB652A">
      <w:pPr>
        <w:rPr>
          <w:rFonts w:ascii="Times New Roman" w:eastAsia="Times New Roman" w:hAnsi="Times New Roman" w:cs="Times New Roman"/>
          <w:b/>
          <w:w w:val="105"/>
          <w:sz w:val="24"/>
          <w:szCs w:val="24"/>
          <w:lang w:val="uk-UA" w:eastAsia="en-US"/>
        </w:rPr>
      </w:pPr>
      <w:r w:rsidRPr="00AB652A">
        <w:rPr>
          <w:rFonts w:ascii="Times New Roman" w:eastAsia="Times New Roman" w:hAnsi="Times New Roman" w:cs="Times New Roman"/>
          <w:b/>
          <w:w w:val="105"/>
          <w:sz w:val="24"/>
          <w:szCs w:val="24"/>
          <w:lang w:val="uk-UA" w:eastAsia="en-US"/>
        </w:rPr>
        <w:t xml:space="preserve">середньої, позашкільної та інклюзивної освіти </w:t>
      </w:r>
    </w:p>
    <w:p w:rsidR="00AB652A" w:rsidRPr="00AB652A" w:rsidRDefault="00AB652A" w:rsidP="00AB652A">
      <w:pPr>
        <w:rPr>
          <w:rFonts w:ascii="Times New Roman" w:eastAsia="Times New Roman" w:hAnsi="Times New Roman" w:cs="Times New Roman"/>
          <w:b/>
          <w:w w:val="105"/>
          <w:sz w:val="24"/>
          <w:szCs w:val="24"/>
          <w:lang w:val="uk-UA" w:eastAsia="en-US"/>
        </w:rPr>
      </w:pPr>
      <w:r w:rsidRPr="00AB652A">
        <w:rPr>
          <w:rFonts w:ascii="Times New Roman" w:eastAsia="Times New Roman" w:hAnsi="Times New Roman" w:cs="Times New Roman"/>
          <w:b/>
          <w:w w:val="105"/>
          <w:sz w:val="24"/>
          <w:szCs w:val="24"/>
          <w:lang w:val="uk-UA" w:eastAsia="en-US"/>
        </w:rPr>
        <w:t>Петрівської селищної ради на 202</w:t>
      </w:r>
      <w:r w:rsidR="001F38D1">
        <w:rPr>
          <w:rFonts w:ascii="Times New Roman" w:eastAsia="Times New Roman" w:hAnsi="Times New Roman" w:cs="Times New Roman"/>
          <w:b/>
          <w:w w:val="105"/>
          <w:sz w:val="24"/>
          <w:szCs w:val="24"/>
          <w:lang w:val="uk-UA" w:eastAsia="en-US"/>
        </w:rPr>
        <w:t>4</w:t>
      </w:r>
      <w:r w:rsidRPr="00AB652A">
        <w:rPr>
          <w:rFonts w:ascii="Times New Roman" w:eastAsia="Times New Roman" w:hAnsi="Times New Roman" w:cs="Times New Roman"/>
          <w:b/>
          <w:w w:val="105"/>
          <w:sz w:val="24"/>
          <w:szCs w:val="24"/>
          <w:lang w:val="uk-UA" w:eastAsia="en-US"/>
        </w:rPr>
        <w:t>-202</w:t>
      </w:r>
      <w:r w:rsidR="001F38D1">
        <w:rPr>
          <w:rFonts w:ascii="Times New Roman" w:eastAsia="Times New Roman" w:hAnsi="Times New Roman" w:cs="Times New Roman"/>
          <w:b/>
          <w:w w:val="105"/>
          <w:sz w:val="24"/>
          <w:szCs w:val="24"/>
          <w:lang w:val="uk-UA" w:eastAsia="en-US"/>
        </w:rPr>
        <w:t>6</w:t>
      </w:r>
      <w:r w:rsidRPr="00AB652A">
        <w:rPr>
          <w:rFonts w:ascii="Times New Roman" w:eastAsia="Times New Roman" w:hAnsi="Times New Roman" w:cs="Times New Roman"/>
          <w:b/>
          <w:w w:val="105"/>
          <w:sz w:val="24"/>
          <w:szCs w:val="24"/>
          <w:lang w:val="uk-UA" w:eastAsia="en-US"/>
        </w:rPr>
        <w:t xml:space="preserve"> роки    </w:t>
      </w:r>
    </w:p>
    <w:p w:rsidR="00AB652A" w:rsidRPr="0031022F" w:rsidRDefault="00AB652A" w:rsidP="00AB652A">
      <w:pPr>
        <w:ind w:firstLine="851"/>
        <w:jc w:val="both"/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</w:pPr>
    </w:p>
    <w:p w:rsidR="00AB652A" w:rsidRPr="0031022F" w:rsidRDefault="00AB652A" w:rsidP="00AB652A">
      <w:pPr>
        <w:tabs>
          <w:tab w:val="left" w:pos="993"/>
        </w:tabs>
        <w:suppressAutoHyphens/>
        <w:ind w:right="23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</w:pPr>
      <w:r w:rsidRPr="0031022F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Розглянувши пропозицію Петрівського селищного голови Світлани </w:t>
      </w:r>
      <w:proofErr w:type="spellStart"/>
      <w:r w:rsidRPr="0031022F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>Тилик</w:t>
      </w:r>
      <w:proofErr w:type="spellEnd"/>
      <w:r w:rsidRPr="0031022F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 від </w:t>
      </w:r>
      <w:r w:rsidR="001F38D1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>______</w:t>
      </w:r>
      <w:r w:rsidRPr="0031022F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 № </w:t>
      </w:r>
      <w:r w:rsidR="001F38D1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>______</w:t>
      </w:r>
      <w:r w:rsidRPr="0031022F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, відповідно до статей 26, 60 Закону України «Про місцеве самоврядування в Україні», </w:t>
      </w:r>
      <w:r w:rsidR="001F38D1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акон</w:t>
      </w:r>
      <w:r w:rsidR="001F38D1">
        <w:rPr>
          <w:rFonts w:ascii="Times New Roman" w:eastAsia="Times New Roman" w:hAnsi="Times New Roman" w:cs="Times New Roman"/>
          <w:sz w:val="24"/>
          <w:szCs w:val="24"/>
          <w:lang w:val="uk-UA"/>
        </w:rPr>
        <w:t>ів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України «Про освіту», «Про дошкільну освіту», «Про повну загальну середню освіту», «Про позашкільну освіту»,</w:t>
      </w:r>
      <w:r w:rsidRPr="0031022F">
        <w:rPr>
          <w:lang w:val="uk-UA"/>
        </w:rPr>
        <w:t xml:space="preserve"> </w:t>
      </w:r>
      <w:r w:rsidRPr="0031022F">
        <w:rPr>
          <w:rFonts w:ascii="Times New Roman" w:eastAsia="Times New Roman" w:hAnsi="Times New Roman" w:cs="Times New Roman"/>
          <w:sz w:val="24"/>
          <w:szCs w:val="24"/>
          <w:lang w:val="uk-UA"/>
        </w:rPr>
        <w:t>постанови КМУ «Про затвердження Положення про інклюзивно-ресурсний центр</w:t>
      </w:r>
      <w:r w:rsidR="00A478AA">
        <w:rPr>
          <w:rFonts w:ascii="Times New Roman" w:eastAsia="Times New Roman" w:hAnsi="Times New Roman" w:cs="Times New Roman"/>
          <w:sz w:val="24"/>
          <w:szCs w:val="24"/>
          <w:lang w:val="uk-UA"/>
        </w:rPr>
        <w:t>» від 12 липня 2017 року № 545</w:t>
      </w:r>
      <w:r w:rsidR="001F38D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(зі змінами)</w:t>
      </w:r>
      <w:r w:rsidR="006F57F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1F38D1">
        <w:rPr>
          <w:rFonts w:ascii="Times New Roman" w:eastAsia="Times New Roman" w:hAnsi="Times New Roman" w:cs="Times New Roman"/>
          <w:sz w:val="24"/>
          <w:szCs w:val="24"/>
          <w:lang w:val="uk-UA"/>
        </w:rPr>
        <w:t>п</w:t>
      </w:r>
      <w:r w:rsidR="006F57FC">
        <w:rPr>
          <w:rFonts w:ascii="Times New Roman" w:eastAsia="Times New Roman" w:hAnsi="Times New Roman" w:cs="Times New Roman"/>
          <w:sz w:val="24"/>
          <w:szCs w:val="24"/>
          <w:lang w:val="uk-UA"/>
        </w:rPr>
        <w:t>орядку розроблення місцевих програм, моніторингу та звітності про їх виконання, затвердженого рішенням Петрівської селищної ради 26 травня 2023 року № 4256/8,</w:t>
      </w:r>
      <w:r w:rsidR="00A478A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31022F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на підставі висновків та рекомендацій постійної комісії селищної ради з гуманітарних питань від </w:t>
      </w:r>
      <w:r w:rsidR="001F38D1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>___________</w:t>
      </w:r>
      <w:r w:rsidRPr="0031022F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 xml:space="preserve"> № </w:t>
      </w:r>
      <w:r w:rsidR="001F38D1">
        <w:rPr>
          <w:rFonts w:ascii="Times New Roman" w:eastAsia="Arial" w:hAnsi="Times New Roman"/>
          <w:color w:val="000000"/>
          <w:sz w:val="24"/>
          <w:szCs w:val="22"/>
          <w:lang w:val="uk-UA" w:eastAsia="uk-UA"/>
        </w:rPr>
        <w:t>___</w:t>
      </w:r>
      <w:r w:rsidRPr="0031022F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 </w:t>
      </w:r>
      <w:r w:rsidR="006F57F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та з метою забезпечення доступності та підвищення якості дошкільної, </w:t>
      </w:r>
      <w:r w:rsidR="001F38D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повної </w:t>
      </w:r>
      <w:r w:rsidR="006F57FC">
        <w:rPr>
          <w:rFonts w:ascii="Times New Roman" w:eastAsia="Times New Roman" w:hAnsi="Times New Roman" w:cs="Times New Roman"/>
          <w:sz w:val="24"/>
          <w:szCs w:val="24"/>
          <w:lang w:val="uk-UA"/>
        </w:rPr>
        <w:t>загальної середньої, позашкільної та інклюзивної освіти</w:t>
      </w:r>
      <w:r w:rsidR="001C73B0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Pr="0031022F"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  <w:t xml:space="preserve"> селищна рада</w:t>
      </w:r>
    </w:p>
    <w:p w:rsidR="00AB652A" w:rsidRPr="0031022F" w:rsidRDefault="00AB652A" w:rsidP="00AB652A">
      <w:pPr>
        <w:keepNext/>
        <w:keepLines/>
        <w:spacing w:before="360" w:after="120"/>
        <w:ind w:right="101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uk-UA" w:eastAsia="uk-UA"/>
        </w:rPr>
      </w:pPr>
      <w:r w:rsidRPr="003102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ВИРІШИЛА:</w:t>
      </w:r>
    </w:p>
    <w:p w:rsidR="00AB652A" w:rsidRPr="00E74AC7" w:rsidRDefault="00AB652A" w:rsidP="00AB652A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  <w:bookmarkStart w:id="1" w:name="h.p273me72x9e0" w:colFirst="0" w:colLast="0"/>
      <w:bookmarkEnd w:id="1"/>
    </w:p>
    <w:p w:rsidR="00AB652A" w:rsidRPr="00AB652A" w:rsidRDefault="00AB652A" w:rsidP="00AB652A">
      <w:pPr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B652A">
        <w:rPr>
          <w:rFonts w:ascii="Times New Roman" w:hAnsi="Times New Roman" w:cs="Times New Roman"/>
          <w:sz w:val="24"/>
          <w:szCs w:val="24"/>
          <w:lang w:val="uk-UA"/>
        </w:rPr>
        <w:t>1. Заключний  звіт  начальника відділу освіти Петрівської селищної ради Оранської І.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B652A">
        <w:rPr>
          <w:rFonts w:ascii="Times New Roman" w:hAnsi="Times New Roman" w:cs="Times New Roman"/>
          <w:sz w:val="24"/>
          <w:szCs w:val="24"/>
          <w:lang w:val="uk-UA"/>
        </w:rPr>
        <w:t>В.  про результати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виконання </w:t>
      </w:r>
      <w:r w:rsidRPr="00AB652A">
        <w:rPr>
          <w:rFonts w:ascii="Times New Roman" w:eastAsia="Times New Roman" w:hAnsi="Times New Roman" w:cs="Times New Roman"/>
          <w:w w:val="105"/>
          <w:sz w:val="24"/>
          <w:szCs w:val="24"/>
          <w:lang w:val="uk-UA" w:eastAsia="en-US"/>
        </w:rPr>
        <w:t>Програми розвитку дошкільної, загальної середньої, позашкільної та інклюзивної освіти Петрівської селищної ради на 202</w:t>
      </w:r>
      <w:r w:rsidR="001F38D1">
        <w:rPr>
          <w:rFonts w:ascii="Times New Roman" w:eastAsia="Times New Roman" w:hAnsi="Times New Roman" w:cs="Times New Roman"/>
          <w:w w:val="105"/>
          <w:sz w:val="24"/>
          <w:szCs w:val="24"/>
          <w:lang w:val="uk-UA" w:eastAsia="en-US"/>
        </w:rPr>
        <w:t>4</w:t>
      </w:r>
      <w:r w:rsidRPr="00AB652A">
        <w:rPr>
          <w:rFonts w:ascii="Times New Roman" w:eastAsia="Times New Roman" w:hAnsi="Times New Roman" w:cs="Times New Roman"/>
          <w:w w:val="105"/>
          <w:sz w:val="24"/>
          <w:szCs w:val="24"/>
          <w:lang w:val="uk-UA" w:eastAsia="en-US"/>
        </w:rPr>
        <w:t>-202</w:t>
      </w:r>
      <w:r w:rsidR="001F38D1">
        <w:rPr>
          <w:rFonts w:ascii="Times New Roman" w:eastAsia="Times New Roman" w:hAnsi="Times New Roman" w:cs="Times New Roman"/>
          <w:w w:val="105"/>
          <w:sz w:val="24"/>
          <w:szCs w:val="24"/>
          <w:lang w:val="uk-UA" w:eastAsia="en-US"/>
        </w:rPr>
        <w:t>6</w:t>
      </w:r>
      <w:r w:rsidRPr="00AB652A">
        <w:rPr>
          <w:rFonts w:ascii="Times New Roman" w:eastAsia="Times New Roman" w:hAnsi="Times New Roman" w:cs="Times New Roman"/>
          <w:w w:val="105"/>
          <w:sz w:val="24"/>
          <w:szCs w:val="24"/>
          <w:lang w:val="uk-UA" w:eastAsia="en-US"/>
        </w:rPr>
        <w:t xml:space="preserve"> роки    </w:t>
      </w:r>
      <w:r w:rsidR="007F0F59">
        <w:rPr>
          <w:rFonts w:ascii="Times New Roman" w:hAnsi="Times New Roman" w:cs="Times New Roman"/>
          <w:sz w:val="24"/>
          <w:szCs w:val="24"/>
          <w:lang w:val="uk-UA"/>
        </w:rPr>
        <w:t>прийняти до відома</w:t>
      </w:r>
      <w:r w:rsidR="001C73B0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AB652A" w:rsidRPr="00AB652A" w:rsidRDefault="00AB652A" w:rsidP="00AB652A">
      <w:pPr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B652A">
        <w:rPr>
          <w:rFonts w:ascii="Times New Roman" w:hAnsi="Times New Roman" w:cs="Times New Roman"/>
          <w:sz w:val="24"/>
          <w:szCs w:val="24"/>
          <w:lang w:val="uk-UA"/>
        </w:rPr>
        <w:t>2. Виконання основних заходів Програми  визнати задовільними.</w:t>
      </w:r>
    </w:p>
    <w:p w:rsidR="00AB652A" w:rsidRPr="00790949" w:rsidRDefault="00AB652A" w:rsidP="00AB652A">
      <w:pPr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90949">
        <w:rPr>
          <w:rFonts w:ascii="Times New Roman" w:hAnsi="Times New Roman" w:cs="Times New Roman"/>
          <w:sz w:val="24"/>
          <w:szCs w:val="24"/>
          <w:lang w:val="uk-UA"/>
        </w:rPr>
        <w:t>3. Зняти з контролю, у зв’язку з  виконанн</w:t>
      </w:r>
      <w:r w:rsidR="001C73B0">
        <w:rPr>
          <w:rFonts w:ascii="Times New Roman" w:hAnsi="Times New Roman" w:cs="Times New Roman"/>
          <w:sz w:val="24"/>
          <w:szCs w:val="24"/>
          <w:lang w:val="uk-UA"/>
        </w:rPr>
        <w:t>ям  та закінченням  терміну дії,</w:t>
      </w:r>
      <w:r w:rsidRPr="00790949">
        <w:rPr>
          <w:rFonts w:ascii="Times New Roman" w:hAnsi="Times New Roman" w:cs="Times New Roman"/>
          <w:sz w:val="24"/>
          <w:szCs w:val="24"/>
          <w:lang w:val="uk-UA"/>
        </w:rPr>
        <w:t xml:space="preserve">  рішення  Петрівської селищної ради  від  </w:t>
      </w:r>
      <w:r w:rsidR="00790949" w:rsidRPr="00790949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1F38D1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790949" w:rsidRPr="00790949">
        <w:rPr>
          <w:rFonts w:ascii="Times New Roman" w:hAnsi="Times New Roman" w:cs="Times New Roman"/>
          <w:sz w:val="24"/>
          <w:szCs w:val="24"/>
          <w:lang w:val="uk-UA"/>
        </w:rPr>
        <w:t xml:space="preserve"> грудня</w:t>
      </w:r>
      <w:r w:rsidRPr="00790949">
        <w:rPr>
          <w:rFonts w:ascii="Times New Roman" w:hAnsi="Times New Roman" w:cs="Times New Roman"/>
          <w:sz w:val="24"/>
          <w:szCs w:val="24"/>
          <w:lang w:val="uk-UA"/>
        </w:rPr>
        <w:t xml:space="preserve"> 20</w:t>
      </w:r>
      <w:r w:rsidR="00790949" w:rsidRPr="00790949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1F38D1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790949">
        <w:rPr>
          <w:rFonts w:ascii="Times New Roman" w:hAnsi="Times New Roman" w:cs="Times New Roman"/>
          <w:sz w:val="24"/>
          <w:szCs w:val="24"/>
          <w:lang w:val="uk-UA"/>
        </w:rPr>
        <w:t xml:space="preserve"> року № </w:t>
      </w:r>
      <w:r w:rsidR="001F38D1">
        <w:rPr>
          <w:rFonts w:ascii="Times New Roman" w:hAnsi="Times New Roman" w:cs="Times New Roman"/>
          <w:sz w:val="24"/>
          <w:szCs w:val="24"/>
          <w:lang w:val="uk-UA"/>
        </w:rPr>
        <w:t>4694</w:t>
      </w:r>
      <w:r w:rsidR="00790949" w:rsidRPr="00790949">
        <w:rPr>
          <w:rFonts w:ascii="Times New Roman" w:hAnsi="Times New Roman" w:cs="Times New Roman"/>
          <w:sz w:val="24"/>
          <w:szCs w:val="24"/>
          <w:lang w:val="uk-UA"/>
        </w:rPr>
        <w:t>/8</w:t>
      </w:r>
      <w:r w:rsidRPr="00790949">
        <w:rPr>
          <w:rFonts w:ascii="Times New Roman" w:hAnsi="Times New Roman" w:cs="Times New Roman"/>
          <w:sz w:val="24"/>
          <w:szCs w:val="24"/>
          <w:lang w:val="uk-UA"/>
        </w:rPr>
        <w:t xml:space="preserve"> «Про  затвердження  </w:t>
      </w:r>
      <w:r w:rsidR="00790949" w:rsidRPr="00790949">
        <w:rPr>
          <w:rFonts w:ascii="Times New Roman" w:hAnsi="Times New Roman" w:cs="Times New Roman"/>
          <w:sz w:val="24"/>
          <w:szCs w:val="24"/>
          <w:lang w:val="uk-UA"/>
        </w:rPr>
        <w:t>програми розвитку дошкільної, загальної середньої, позашкільної та інклюзивної освіти Петрівської селищної ради на 202</w:t>
      </w:r>
      <w:r w:rsidR="001F38D1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790949" w:rsidRPr="00790949">
        <w:rPr>
          <w:rFonts w:ascii="Times New Roman" w:hAnsi="Times New Roman" w:cs="Times New Roman"/>
          <w:sz w:val="24"/>
          <w:szCs w:val="24"/>
          <w:lang w:val="uk-UA"/>
        </w:rPr>
        <w:t>-202</w:t>
      </w:r>
      <w:r w:rsidR="001F38D1">
        <w:rPr>
          <w:rFonts w:ascii="Times New Roman" w:hAnsi="Times New Roman" w:cs="Times New Roman"/>
          <w:sz w:val="24"/>
          <w:szCs w:val="24"/>
          <w:lang w:val="uk-UA"/>
        </w:rPr>
        <w:t>6 роки».</w:t>
      </w:r>
      <w:bookmarkStart w:id="2" w:name="_GoBack"/>
      <w:bookmarkEnd w:id="2"/>
    </w:p>
    <w:p w:rsidR="00AB652A" w:rsidRDefault="00AB652A" w:rsidP="00AB652A">
      <w:pPr>
        <w:ind w:right="10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18567F" w:rsidRDefault="0018567F" w:rsidP="00AB652A">
      <w:pPr>
        <w:ind w:right="10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AB652A" w:rsidRDefault="00AB652A" w:rsidP="00B57DBD">
      <w:pPr>
        <w:ind w:right="101"/>
        <w:rPr>
          <w:rFonts w:ascii="Times New Roman" w:eastAsia="Times New Roman" w:hAnsi="Times New Roman"/>
          <w:sz w:val="24"/>
        </w:rPr>
      </w:pPr>
      <w:r w:rsidRPr="00E74A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Петрівський селищний голова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E74A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Світлана ТИЛИК</w:t>
      </w:r>
    </w:p>
    <w:p w:rsidR="00E72356" w:rsidRDefault="00E72356"/>
    <w:sectPr w:rsidR="00E72356" w:rsidSect="00B976E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96892"/>
    <w:multiLevelType w:val="hybridMultilevel"/>
    <w:tmpl w:val="04F6A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52A"/>
    <w:rsid w:val="0018567F"/>
    <w:rsid w:val="001C73B0"/>
    <w:rsid w:val="001F38D1"/>
    <w:rsid w:val="006F57FC"/>
    <w:rsid w:val="00790949"/>
    <w:rsid w:val="007F0F59"/>
    <w:rsid w:val="00A478AA"/>
    <w:rsid w:val="00AB652A"/>
    <w:rsid w:val="00B57DBD"/>
    <w:rsid w:val="00B976E7"/>
    <w:rsid w:val="00E7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4F422"/>
  <w15:docId w15:val="{B144A0E7-F97F-466E-B7DF-F6E3C03FC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52A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paragraph" w:styleId="1">
    <w:name w:val="heading 1"/>
    <w:basedOn w:val="10"/>
    <w:next w:val="10"/>
    <w:link w:val="11"/>
    <w:rsid w:val="00B976E7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65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8567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567F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11">
    <w:name w:val="Заголовок 1 Знак"/>
    <w:basedOn w:val="a0"/>
    <w:link w:val="1"/>
    <w:rsid w:val="00B976E7"/>
    <w:rPr>
      <w:rFonts w:ascii="Times New Roman" w:eastAsia="Times New Roman" w:hAnsi="Times New Roman" w:cs="Times New Roman"/>
      <w:color w:val="000000"/>
      <w:sz w:val="40"/>
      <w:szCs w:val="40"/>
      <w:lang w:val="uk-UA" w:eastAsia="uk-UA"/>
    </w:rPr>
  </w:style>
  <w:style w:type="paragraph" w:customStyle="1" w:styleId="10">
    <w:name w:val="Обычный1"/>
    <w:autoRedefine/>
    <w:rsid w:val="00B976E7"/>
    <w:pPr>
      <w:spacing w:after="0" w:line="240" w:lineRule="auto"/>
      <w:ind w:right="101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1158</Words>
  <Characters>661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I</cp:lastModifiedBy>
  <cp:revision>2</cp:revision>
  <cp:lastPrinted>2023-12-22T06:44:00Z</cp:lastPrinted>
  <dcterms:created xsi:type="dcterms:W3CDTF">2026-10-08T11:22:00Z</dcterms:created>
  <dcterms:modified xsi:type="dcterms:W3CDTF">2026-10-08T11:22:00Z</dcterms:modified>
</cp:coreProperties>
</file>