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D3219" w14:textId="77777777" w:rsidR="00A049DA" w:rsidRPr="009B3DCF" w:rsidRDefault="00A049DA" w:rsidP="00A049DA">
      <w:pPr>
        <w:jc w:val="center"/>
        <w:rPr>
          <w:rFonts w:ascii="Times New Roman" w:eastAsia="Times New Roman" w:hAnsi="Times New Roman"/>
          <w:sz w:val="24"/>
          <w:szCs w:val="24"/>
          <w:lang w:eastAsia="uk-UA"/>
        </w:rPr>
      </w:pPr>
      <w:r w:rsidRPr="009B3DCF">
        <w:rPr>
          <w:rFonts w:ascii="Times New Roman" w:eastAsia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33C4575F" wp14:editId="0E58B83F">
            <wp:extent cx="463700" cy="626400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61000"/>
                              </a14:imgEffect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700" cy="62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A7CDF0" w14:textId="77777777" w:rsidR="00A049DA" w:rsidRPr="009B3DCF" w:rsidRDefault="00A049DA" w:rsidP="00A049D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</w:pPr>
      <w:r w:rsidRPr="009B3DCF"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  <w:t>Петрівська селищна рада</w:t>
      </w:r>
      <w:r w:rsidRPr="009B3DCF"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  <w:br/>
        <w:t>Олександрійського району</w:t>
      </w:r>
      <w:r w:rsidRPr="009B3DCF"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  <w:br/>
      </w:r>
      <w:r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  <w:t xml:space="preserve"> </w:t>
      </w:r>
      <w:r w:rsidRPr="009B3DCF"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  <w:t>Кіровоградської області</w:t>
      </w:r>
    </w:p>
    <w:p w14:paraId="05943666" w14:textId="77777777" w:rsidR="00A049DA" w:rsidRPr="009B3DCF" w:rsidRDefault="00A049DA" w:rsidP="00A049D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B3DCF">
        <w:rPr>
          <w:rFonts w:ascii="Times New Roman" w:hAnsi="Times New Roman"/>
          <w:b/>
          <w:sz w:val="24"/>
          <w:szCs w:val="24"/>
        </w:rPr>
        <w:t>ВИКОНАВЧИЙ КОМІТЕТ</w:t>
      </w:r>
    </w:p>
    <w:tbl>
      <w:tblPr>
        <w:tblW w:w="5000" w:type="pct"/>
        <w:tblCellSpacing w:w="15" w:type="dxa"/>
        <w:tblBorders>
          <w:bottom w:val="single" w:sz="18" w:space="0" w:color="000000"/>
        </w:tblBorders>
        <w:tblCellMar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A049DA" w:rsidRPr="005432EE" w14:paraId="34127804" w14:textId="77777777" w:rsidTr="006B3AF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F7A21A" w14:textId="77777777" w:rsidR="00A049DA" w:rsidRPr="009710CB" w:rsidRDefault="00A049DA" w:rsidP="006B3AF1">
            <w:pPr>
              <w:spacing w:before="15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4121D">
              <w:rPr>
                <w:rFonts w:ascii="Times New Roman" w:eastAsia="Times New Roman" w:hAnsi="Times New Roman"/>
                <w:b/>
                <w:sz w:val="20"/>
                <w:szCs w:val="20"/>
                <w:lang w:eastAsia="uk-UA"/>
              </w:rPr>
              <w:t xml:space="preserve"> </w:t>
            </w:r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вул. Святкова, 20, селище Петрове, Олександрійський р-н, Кіровоградська обл., 28300,</w:t>
            </w:r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br/>
            </w:r>
            <w:proofErr w:type="spellStart"/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тел</w:t>
            </w:r>
            <w:proofErr w:type="spellEnd"/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. 067 817 68 40, е-</w:t>
            </w:r>
            <w:proofErr w:type="spellStart"/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mail</w:t>
            </w:r>
            <w:proofErr w:type="spellEnd"/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: sel.rada.petrovo@ukr.net, код згідно з ЄДРПОУ 04364199</w:t>
            </w:r>
          </w:p>
        </w:tc>
      </w:tr>
    </w:tbl>
    <w:p w14:paraId="4393109D" w14:textId="77777777" w:rsidR="00A049DA" w:rsidRPr="005432EE" w:rsidRDefault="00A049DA" w:rsidP="00A049DA">
      <w:pPr>
        <w:spacing w:after="0" w:line="240" w:lineRule="auto"/>
        <w:rPr>
          <w:rFonts w:ascii="Times New Roman" w:eastAsia="Times New Roman" w:hAnsi="Times New Roman"/>
          <w:lang w:eastAsia="uk-UA"/>
        </w:rPr>
      </w:pPr>
    </w:p>
    <w:p w14:paraId="7BF124BC" w14:textId="77777777" w:rsidR="00A049DA" w:rsidRDefault="00A049DA" w:rsidP="00A049DA">
      <w:pPr>
        <w:tabs>
          <w:tab w:val="left" w:pos="3919"/>
          <w:tab w:val="center" w:pos="4819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</w:t>
      </w:r>
    </w:p>
    <w:p w14:paraId="6D1B27FF" w14:textId="77777777" w:rsidR="00A049DA" w:rsidRDefault="00A049DA" w:rsidP="00A049DA">
      <w:pPr>
        <w:spacing w:after="0" w:line="240" w:lineRule="auto"/>
        <w:ind w:left="142"/>
        <w:jc w:val="center"/>
        <w:rPr>
          <w:rFonts w:ascii="Times New Roman" w:hAnsi="Times New Roman"/>
          <w:b/>
          <w:sz w:val="20"/>
          <w:szCs w:val="20"/>
        </w:rPr>
      </w:pPr>
    </w:p>
    <w:p w14:paraId="45DA4A76" w14:textId="77777777" w:rsidR="00A049DA" w:rsidRPr="006779FE" w:rsidRDefault="00A049DA" w:rsidP="00A049DA">
      <w:pPr>
        <w:spacing w:after="0" w:line="240" w:lineRule="auto"/>
        <w:ind w:left="142"/>
        <w:jc w:val="center"/>
        <w:rPr>
          <w:rFonts w:ascii="Times New Roman" w:hAnsi="Times New Roman"/>
          <w:b/>
          <w:sz w:val="20"/>
          <w:szCs w:val="20"/>
        </w:rPr>
      </w:pPr>
    </w:p>
    <w:p w14:paraId="62676F33" w14:textId="77777777" w:rsidR="00A049DA" w:rsidRDefault="00A049DA" w:rsidP="00A049DA">
      <w:pPr>
        <w:tabs>
          <w:tab w:val="left" w:pos="0"/>
        </w:tabs>
        <w:spacing w:after="0" w:line="240" w:lineRule="auto"/>
        <w:ind w:right="28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від ___ жовтня 2026 року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селище Петрове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№ ______</w:t>
      </w:r>
    </w:p>
    <w:p w14:paraId="3521EBAB" w14:textId="77777777" w:rsidR="00A049DA" w:rsidRDefault="00A049DA" w:rsidP="00A049DA">
      <w:pPr>
        <w:tabs>
          <w:tab w:val="left" w:pos="284"/>
        </w:tabs>
        <w:spacing w:after="0" w:line="240" w:lineRule="auto"/>
        <w:ind w:right="283"/>
        <w:rPr>
          <w:rFonts w:ascii="Times New Roman" w:hAnsi="Times New Roman"/>
          <w:sz w:val="20"/>
          <w:szCs w:val="20"/>
        </w:rPr>
      </w:pPr>
    </w:p>
    <w:p w14:paraId="2AD2D9B8" w14:textId="77777777" w:rsidR="001C320A" w:rsidRPr="00E42448" w:rsidRDefault="001C320A" w:rsidP="00A049DA">
      <w:pPr>
        <w:tabs>
          <w:tab w:val="left" w:pos="284"/>
        </w:tabs>
        <w:spacing w:after="0" w:line="240" w:lineRule="auto"/>
        <w:ind w:right="283"/>
        <w:rPr>
          <w:rFonts w:ascii="Times New Roman" w:hAnsi="Times New Roman"/>
          <w:sz w:val="20"/>
          <w:szCs w:val="20"/>
        </w:rPr>
      </w:pPr>
    </w:p>
    <w:p w14:paraId="61164F32" w14:textId="77777777" w:rsidR="00997A56" w:rsidRDefault="00997A56" w:rsidP="00A049DA">
      <w:pPr>
        <w:tabs>
          <w:tab w:val="left" w:pos="284"/>
        </w:tabs>
        <w:spacing w:after="0" w:line="240" w:lineRule="auto"/>
        <w:ind w:right="283"/>
        <w:rPr>
          <w:rFonts w:ascii="Times New Roman" w:hAnsi="Times New Roman"/>
          <w:sz w:val="20"/>
          <w:szCs w:val="20"/>
        </w:rPr>
      </w:pPr>
    </w:p>
    <w:p w14:paraId="04BC0DCA" w14:textId="77777777" w:rsidR="001C320A" w:rsidRPr="00E42448" w:rsidRDefault="001C320A" w:rsidP="00A049DA">
      <w:pPr>
        <w:tabs>
          <w:tab w:val="left" w:pos="284"/>
        </w:tabs>
        <w:spacing w:after="0" w:line="240" w:lineRule="auto"/>
        <w:ind w:right="283"/>
        <w:rPr>
          <w:rFonts w:ascii="Times New Roman" w:hAnsi="Times New Roman"/>
          <w:sz w:val="20"/>
          <w:szCs w:val="20"/>
        </w:rPr>
      </w:pPr>
    </w:p>
    <w:p w14:paraId="2AF4D556" w14:textId="77777777" w:rsidR="00997A56" w:rsidRDefault="00B129DD" w:rsidP="00B129DD">
      <w:pPr>
        <w:tabs>
          <w:tab w:val="left" w:pos="284"/>
        </w:tabs>
        <w:spacing w:after="0" w:line="240" w:lineRule="auto"/>
        <w:ind w:right="283"/>
        <w:rPr>
          <w:rFonts w:ascii="Times New Roman" w:hAnsi="Times New Roman"/>
          <w:b/>
          <w:sz w:val="24"/>
          <w:szCs w:val="24"/>
        </w:rPr>
      </w:pPr>
      <w:r w:rsidRPr="00B129DD">
        <w:rPr>
          <w:rFonts w:ascii="Times New Roman" w:hAnsi="Times New Roman"/>
          <w:b/>
          <w:sz w:val="24"/>
          <w:szCs w:val="24"/>
        </w:rPr>
        <w:t xml:space="preserve">Про внесення змін до рішення виконавчого </w:t>
      </w:r>
    </w:p>
    <w:p w14:paraId="3B906F6B" w14:textId="77777777" w:rsidR="00997A56" w:rsidRDefault="00997A56" w:rsidP="00B129DD">
      <w:pPr>
        <w:tabs>
          <w:tab w:val="left" w:pos="284"/>
        </w:tabs>
        <w:spacing w:after="0" w:line="240" w:lineRule="auto"/>
        <w:ind w:right="283"/>
        <w:rPr>
          <w:rFonts w:ascii="Times New Roman" w:hAnsi="Times New Roman"/>
          <w:b/>
          <w:sz w:val="24"/>
          <w:szCs w:val="24"/>
        </w:rPr>
      </w:pPr>
      <w:r w:rsidRPr="00B129DD">
        <w:rPr>
          <w:rFonts w:ascii="Times New Roman" w:hAnsi="Times New Roman"/>
          <w:b/>
          <w:sz w:val="24"/>
          <w:szCs w:val="24"/>
        </w:rPr>
        <w:t>К</w:t>
      </w:r>
      <w:r w:rsidR="00B129DD" w:rsidRPr="00B129DD">
        <w:rPr>
          <w:rFonts w:ascii="Times New Roman" w:hAnsi="Times New Roman"/>
          <w:b/>
          <w:sz w:val="24"/>
          <w:szCs w:val="24"/>
        </w:rPr>
        <w:t>омітету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B129DD" w:rsidRPr="00B129DD">
        <w:rPr>
          <w:rFonts w:ascii="Times New Roman" w:hAnsi="Times New Roman"/>
          <w:b/>
          <w:sz w:val="24"/>
          <w:szCs w:val="24"/>
        </w:rPr>
        <w:t xml:space="preserve">Петрівської селищної ради </w:t>
      </w:r>
    </w:p>
    <w:p w14:paraId="0D564C29" w14:textId="50753573" w:rsidR="00B129DD" w:rsidRPr="00B129DD" w:rsidRDefault="00B129DD" w:rsidP="00B129DD">
      <w:pPr>
        <w:tabs>
          <w:tab w:val="left" w:pos="284"/>
        </w:tabs>
        <w:spacing w:after="0" w:line="240" w:lineRule="auto"/>
        <w:ind w:right="283"/>
        <w:rPr>
          <w:rFonts w:ascii="Times New Roman" w:hAnsi="Times New Roman"/>
          <w:b/>
          <w:sz w:val="24"/>
          <w:szCs w:val="24"/>
        </w:rPr>
      </w:pPr>
      <w:r w:rsidRPr="00B129DD">
        <w:rPr>
          <w:rFonts w:ascii="Times New Roman" w:hAnsi="Times New Roman"/>
          <w:b/>
          <w:sz w:val="24"/>
          <w:szCs w:val="24"/>
        </w:rPr>
        <w:t>від 2</w:t>
      </w:r>
      <w:r w:rsidR="00314ACB">
        <w:rPr>
          <w:rFonts w:ascii="Times New Roman" w:hAnsi="Times New Roman"/>
          <w:b/>
          <w:sz w:val="24"/>
          <w:szCs w:val="24"/>
        </w:rPr>
        <w:t>3</w:t>
      </w:r>
      <w:r w:rsidRPr="00B129DD">
        <w:rPr>
          <w:rFonts w:ascii="Times New Roman" w:hAnsi="Times New Roman"/>
          <w:b/>
          <w:sz w:val="24"/>
          <w:szCs w:val="24"/>
        </w:rPr>
        <w:t xml:space="preserve"> </w:t>
      </w:r>
      <w:r w:rsidR="00314ACB">
        <w:rPr>
          <w:rFonts w:ascii="Times New Roman" w:hAnsi="Times New Roman"/>
          <w:b/>
          <w:sz w:val="24"/>
          <w:szCs w:val="24"/>
        </w:rPr>
        <w:t>трав</w:t>
      </w:r>
      <w:r w:rsidRPr="00B129DD">
        <w:rPr>
          <w:rFonts w:ascii="Times New Roman" w:hAnsi="Times New Roman"/>
          <w:b/>
          <w:sz w:val="24"/>
          <w:szCs w:val="24"/>
        </w:rPr>
        <w:t xml:space="preserve">ня 2024 року № </w:t>
      </w:r>
      <w:r w:rsidR="00314ACB">
        <w:rPr>
          <w:rFonts w:ascii="Times New Roman" w:hAnsi="Times New Roman"/>
          <w:b/>
          <w:sz w:val="24"/>
          <w:szCs w:val="24"/>
        </w:rPr>
        <w:t>275</w:t>
      </w:r>
    </w:p>
    <w:p w14:paraId="4CD07420" w14:textId="2EF88E3E" w:rsidR="00A049DA" w:rsidRPr="001C320A" w:rsidRDefault="00A049DA" w:rsidP="00A049DA">
      <w:pPr>
        <w:tabs>
          <w:tab w:val="left" w:pos="284"/>
        </w:tabs>
        <w:spacing w:after="0" w:line="240" w:lineRule="auto"/>
        <w:ind w:right="283"/>
        <w:rPr>
          <w:rFonts w:ascii="Times New Roman" w:hAnsi="Times New Roman"/>
          <w:sz w:val="24"/>
          <w:szCs w:val="24"/>
        </w:rPr>
      </w:pPr>
    </w:p>
    <w:p w14:paraId="27D0A7F4" w14:textId="77777777" w:rsidR="007C1B8C" w:rsidRPr="001C320A" w:rsidRDefault="007C1B8C" w:rsidP="00A049DA">
      <w:pPr>
        <w:tabs>
          <w:tab w:val="left" w:pos="284"/>
          <w:tab w:val="left" w:pos="993"/>
        </w:tabs>
        <w:spacing w:after="0" w:line="240" w:lineRule="auto"/>
        <w:ind w:right="283"/>
        <w:jc w:val="both"/>
        <w:rPr>
          <w:rFonts w:ascii="Times New Roman" w:hAnsi="Times New Roman"/>
          <w:sz w:val="24"/>
          <w:szCs w:val="24"/>
        </w:rPr>
      </w:pPr>
    </w:p>
    <w:p w14:paraId="02756DA0" w14:textId="7363CBF5" w:rsidR="00A049DA" w:rsidRDefault="00B30F63" w:rsidP="00314ACB">
      <w:pPr>
        <w:tabs>
          <w:tab w:val="left" w:pos="284"/>
          <w:tab w:val="left" w:pos="993"/>
          <w:tab w:val="left" w:pos="9638"/>
        </w:tabs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="00A049DA" w:rsidRPr="007E426D">
        <w:rPr>
          <w:rFonts w:ascii="Times New Roman" w:hAnsi="Times New Roman"/>
          <w:sz w:val="24"/>
          <w:szCs w:val="24"/>
        </w:rPr>
        <w:t xml:space="preserve">еруючись статтею 15, статтями 118, 121, 122 Житлового кодексу України, </w:t>
      </w:r>
      <w:r w:rsidR="00A049DA">
        <w:rPr>
          <w:rFonts w:ascii="Times New Roman" w:eastAsia="MS Mincho" w:hAnsi="Times New Roman"/>
          <w:sz w:val="24"/>
          <w:szCs w:val="24"/>
        </w:rPr>
        <w:t xml:space="preserve">підпунктами 7, 8 пункту «б» статті 30 </w:t>
      </w:r>
      <w:r w:rsidR="00A049DA" w:rsidRPr="007E426D">
        <w:rPr>
          <w:rFonts w:ascii="Times New Roman" w:hAnsi="Times New Roman"/>
          <w:sz w:val="24"/>
          <w:szCs w:val="24"/>
        </w:rPr>
        <w:t>Закону України «Про місцеве самоврядування в Україні», Положенням про порядок надання службових жилих приміщень і користування ними в Українській РСР, затвердженого постановою Ради міністрів Української РСР від 04 лютого 1988 року № 37</w:t>
      </w:r>
      <w:r w:rsidR="00A049DA">
        <w:rPr>
          <w:rFonts w:ascii="Times New Roman" w:hAnsi="Times New Roman"/>
          <w:sz w:val="24"/>
          <w:szCs w:val="24"/>
        </w:rPr>
        <w:t>,</w:t>
      </w:r>
      <w:r w:rsidR="00314ACB" w:rsidRPr="00314AC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314ACB" w:rsidRPr="00314ACB">
        <w:rPr>
          <w:rFonts w:ascii="Times New Roman" w:hAnsi="Times New Roman"/>
          <w:bCs/>
          <w:sz w:val="24"/>
          <w:szCs w:val="24"/>
        </w:rPr>
        <w:t xml:space="preserve"> враховуючи</w:t>
      </w:r>
      <w:r w:rsidR="00314ACB" w:rsidRPr="00314AC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14ACB" w:rsidRPr="00314ACB">
        <w:rPr>
          <w:rFonts w:ascii="Times New Roman" w:hAnsi="Times New Roman"/>
          <w:bCs/>
          <w:sz w:val="24"/>
          <w:szCs w:val="24"/>
        </w:rPr>
        <w:t xml:space="preserve">рішення виконавчого комітету Петрівської селищної ради </w:t>
      </w:r>
      <w:r w:rsidR="00281B03">
        <w:rPr>
          <w:rFonts w:ascii="Times New Roman" w:hAnsi="Times New Roman"/>
          <w:bCs/>
          <w:sz w:val="24"/>
          <w:szCs w:val="24"/>
        </w:rPr>
        <w:t xml:space="preserve">          </w:t>
      </w:r>
      <w:r w:rsidR="00314ACB" w:rsidRPr="00314ACB">
        <w:rPr>
          <w:rFonts w:ascii="Times New Roman" w:hAnsi="Times New Roman"/>
          <w:bCs/>
          <w:sz w:val="24"/>
          <w:szCs w:val="24"/>
        </w:rPr>
        <w:t>від 2</w:t>
      </w:r>
      <w:r w:rsidR="00314ACB">
        <w:rPr>
          <w:rFonts w:ascii="Times New Roman" w:hAnsi="Times New Roman"/>
          <w:bCs/>
          <w:sz w:val="24"/>
          <w:szCs w:val="24"/>
        </w:rPr>
        <w:t>3</w:t>
      </w:r>
      <w:r w:rsidR="00314ACB" w:rsidRPr="00314ACB">
        <w:rPr>
          <w:rFonts w:ascii="Times New Roman" w:hAnsi="Times New Roman"/>
          <w:bCs/>
          <w:sz w:val="24"/>
          <w:szCs w:val="24"/>
        </w:rPr>
        <w:t xml:space="preserve"> </w:t>
      </w:r>
      <w:r w:rsidR="00314ACB">
        <w:rPr>
          <w:rFonts w:ascii="Times New Roman" w:hAnsi="Times New Roman"/>
          <w:bCs/>
          <w:sz w:val="24"/>
          <w:szCs w:val="24"/>
        </w:rPr>
        <w:t>трав</w:t>
      </w:r>
      <w:r w:rsidR="00314ACB" w:rsidRPr="00314ACB">
        <w:rPr>
          <w:rFonts w:ascii="Times New Roman" w:hAnsi="Times New Roman"/>
          <w:bCs/>
          <w:sz w:val="24"/>
          <w:szCs w:val="24"/>
        </w:rPr>
        <w:t>ня 2024 року №</w:t>
      </w:r>
      <w:r w:rsidR="00314ACB">
        <w:rPr>
          <w:rFonts w:ascii="Times New Roman" w:hAnsi="Times New Roman"/>
          <w:bCs/>
          <w:sz w:val="24"/>
          <w:szCs w:val="24"/>
        </w:rPr>
        <w:t xml:space="preserve"> 275</w:t>
      </w:r>
      <w:r w:rsidR="00314ACB" w:rsidRPr="00314ACB">
        <w:rPr>
          <w:rFonts w:ascii="Times New Roman" w:hAnsi="Times New Roman"/>
          <w:b/>
          <w:sz w:val="24"/>
          <w:szCs w:val="24"/>
        </w:rPr>
        <w:t xml:space="preserve"> </w:t>
      </w:r>
      <w:r w:rsidR="00997A56" w:rsidRPr="00997A56">
        <w:rPr>
          <w:rFonts w:ascii="Times New Roman" w:hAnsi="Times New Roman"/>
          <w:bCs/>
          <w:sz w:val="24"/>
          <w:szCs w:val="24"/>
        </w:rPr>
        <w:t>«</w:t>
      </w:r>
      <w:r w:rsidR="00314ACB" w:rsidRPr="00997A56">
        <w:rPr>
          <w:rFonts w:ascii="Times New Roman" w:hAnsi="Times New Roman"/>
          <w:bCs/>
          <w:sz w:val="24"/>
          <w:szCs w:val="24"/>
        </w:rPr>
        <w:t>Про надання службового житла медичному директору КНП «Петрівськ</w:t>
      </w:r>
      <w:r w:rsidR="00997A56" w:rsidRPr="00997A56">
        <w:rPr>
          <w:rFonts w:ascii="Times New Roman" w:hAnsi="Times New Roman"/>
          <w:bCs/>
          <w:sz w:val="24"/>
          <w:szCs w:val="24"/>
        </w:rPr>
        <w:t>а</w:t>
      </w:r>
      <w:r w:rsidR="00314ACB" w:rsidRPr="00997A56">
        <w:rPr>
          <w:rFonts w:ascii="Times New Roman" w:hAnsi="Times New Roman"/>
          <w:bCs/>
          <w:sz w:val="24"/>
          <w:szCs w:val="24"/>
        </w:rPr>
        <w:t xml:space="preserve"> центр</w:t>
      </w:r>
      <w:r w:rsidR="00997A56" w:rsidRPr="00997A56">
        <w:rPr>
          <w:rFonts w:ascii="Times New Roman" w:hAnsi="Times New Roman"/>
          <w:bCs/>
          <w:sz w:val="24"/>
          <w:szCs w:val="24"/>
        </w:rPr>
        <w:t>альна лікарня</w:t>
      </w:r>
      <w:r w:rsidR="00314ACB" w:rsidRPr="00997A56">
        <w:rPr>
          <w:rFonts w:ascii="Times New Roman" w:hAnsi="Times New Roman"/>
          <w:bCs/>
          <w:sz w:val="24"/>
          <w:szCs w:val="24"/>
        </w:rPr>
        <w:t xml:space="preserve">» Петрівської селищної ради </w:t>
      </w:r>
      <w:r w:rsidR="00997A56" w:rsidRPr="00997A56">
        <w:rPr>
          <w:rFonts w:ascii="Times New Roman" w:hAnsi="Times New Roman"/>
          <w:bCs/>
          <w:sz w:val="24"/>
          <w:szCs w:val="24"/>
        </w:rPr>
        <w:t>Кравчуку Валерію Вікторовичу</w:t>
      </w:r>
      <w:r w:rsidR="00314ACB" w:rsidRPr="00997A56">
        <w:rPr>
          <w:rFonts w:ascii="Times New Roman" w:hAnsi="Times New Roman"/>
          <w:bCs/>
          <w:sz w:val="24"/>
          <w:szCs w:val="24"/>
        </w:rPr>
        <w:t xml:space="preserve"> та видачу службового ордера</w:t>
      </w:r>
      <w:r w:rsidR="00997A56" w:rsidRPr="00997A56">
        <w:rPr>
          <w:rFonts w:ascii="Times New Roman" w:hAnsi="Times New Roman"/>
          <w:bCs/>
          <w:sz w:val="24"/>
          <w:szCs w:val="24"/>
        </w:rPr>
        <w:t>»,</w:t>
      </w:r>
      <w:r w:rsidR="00314ACB" w:rsidRPr="00314ACB">
        <w:rPr>
          <w:rFonts w:ascii="Times New Roman" w:hAnsi="Times New Roman"/>
          <w:bCs/>
          <w:sz w:val="24"/>
          <w:szCs w:val="24"/>
        </w:rPr>
        <w:t xml:space="preserve"> </w:t>
      </w:r>
      <w:r w:rsidR="00281B03">
        <w:rPr>
          <w:rFonts w:ascii="Times New Roman" w:hAnsi="Times New Roman"/>
          <w:bCs/>
          <w:sz w:val="24"/>
          <w:szCs w:val="24"/>
        </w:rPr>
        <w:t>з</w:t>
      </w:r>
      <w:r w:rsidR="00281B03" w:rsidRPr="00281B03">
        <w:rPr>
          <w:rFonts w:ascii="Times New Roman" w:hAnsi="Times New Roman"/>
          <w:bCs/>
          <w:sz w:val="24"/>
          <w:szCs w:val="24"/>
        </w:rPr>
        <w:t xml:space="preserve"> метою впорядкування обліку житлового фонду та запобігання виникненню розбіжностей між текстом розпорядчих документів і даними правовстановлюючих та технічних документів на житлові приміщення,</w:t>
      </w:r>
      <w:r w:rsidR="00A049DA" w:rsidRPr="005D7517">
        <w:rPr>
          <w:rFonts w:ascii="Times New Roman" w:hAnsi="Times New Roman"/>
          <w:sz w:val="24"/>
          <w:szCs w:val="24"/>
        </w:rPr>
        <w:t xml:space="preserve"> </w:t>
      </w:r>
      <w:r w:rsidR="00281B03">
        <w:rPr>
          <w:rFonts w:ascii="Times New Roman" w:hAnsi="Times New Roman"/>
          <w:sz w:val="24"/>
          <w:szCs w:val="24"/>
        </w:rPr>
        <w:t xml:space="preserve">проведення технічної  інвентаризації об’єктів нерухомого майна, </w:t>
      </w:r>
      <w:r w:rsidR="00A049DA">
        <w:rPr>
          <w:rFonts w:ascii="Times New Roman" w:hAnsi="Times New Roman"/>
          <w:sz w:val="24"/>
          <w:szCs w:val="24"/>
        </w:rPr>
        <w:t>виконавчий комітет селищної ради</w:t>
      </w:r>
    </w:p>
    <w:p w14:paraId="6DFB4E2B" w14:textId="77777777" w:rsidR="00A049DA" w:rsidRPr="00A85BF5" w:rsidRDefault="00A049DA" w:rsidP="00A049DA">
      <w:pPr>
        <w:tabs>
          <w:tab w:val="left" w:pos="284"/>
          <w:tab w:val="left" w:pos="993"/>
          <w:tab w:val="left" w:pos="9638"/>
        </w:tabs>
        <w:spacing w:after="0" w:line="240" w:lineRule="auto"/>
        <w:ind w:right="-1" w:firstLine="567"/>
        <w:jc w:val="center"/>
        <w:rPr>
          <w:rFonts w:ascii="Times New Roman" w:hAnsi="Times New Roman"/>
          <w:b/>
          <w:sz w:val="16"/>
          <w:szCs w:val="16"/>
        </w:rPr>
      </w:pPr>
    </w:p>
    <w:p w14:paraId="5CF2A68E" w14:textId="77777777" w:rsidR="00A049DA" w:rsidRPr="005A204C" w:rsidRDefault="00A049DA" w:rsidP="00A049DA">
      <w:pPr>
        <w:tabs>
          <w:tab w:val="left" w:pos="284"/>
          <w:tab w:val="left" w:pos="993"/>
          <w:tab w:val="left" w:pos="9638"/>
        </w:tabs>
        <w:spacing w:after="0" w:line="240" w:lineRule="auto"/>
        <w:ind w:right="-1" w:firstLine="567"/>
        <w:jc w:val="center"/>
        <w:rPr>
          <w:rFonts w:ascii="Times New Roman" w:hAnsi="Times New Roman"/>
          <w:b/>
          <w:sz w:val="24"/>
          <w:szCs w:val="24"/>
        </w:rPr>
      </w:pPr>
      <w:r w:rsidRPr="005A204C">
        <w:rPr>
          <w:rFonts w:ascii="Times New Roman" w:hAnsi="Times New Roman"/>
          <w:b/>
          <w:sz w:val="24"/>
          <w:szCs w:val="24"/>
        </w:rPr>
        <w:t>В И Р І Ш И В:</w:t>
      </w:r>
    </w:p>
    <w:p w14:paraId="63EC8BBF" w14:textId="77777777" w:rsidR="00A049DA" w:rsidRPr="00E42448" w:rsidRDefault="00A049DA" w:rsidP="00A049DA">
      <w:pPr>
        <w:tabs>
          <w:tab w:val="left" w:pos="284"/>
          <w:tab w:val="left" w:pos="993"/>
          <w:tab w:val="left" w:pos="9638"/>
        </w:tabs>
        <w:spacing w:after="0" w:line="240" w:lineRule="auto"/>
        <w:ind w:right="-1" w:firstLine="567"/>
        <w:jc w:val="center"/>
        <w:rPr>
          <w:rFonts w:ascii="Times New Roman" w:hAnsi="Times New Roman"/>
          <w:b/>
          <w:sz w:val="20"/>
          <w:szCs w:val="20"/>
        </w:rPr>
      </w:pPr>
    </w:p>
    <w:p w14:paraId="047744CE" w14:textId="5B3F342F" w:rsidR="00314ACB" w:rsidRPr="00314ACB" w:rsidRDefault="00314ACB" w:rsidP="00314ACB">
      <w:pPr>
        <w:tabs>
          <w:tab w:val="left" w:pos="284"/>
          <w:tab w:val="left" w:pos="851"/>
          <w:tab w:val="left" w:pos="993"/>
          <w:tab w:val="left" w:pos="9638"/>
        </w:tabs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</w:rPr>
      </w:pPr>
      <w:r w:rsidRPr="00314ACB">
        <w:rPr>
          <w:rFonts w:ascii="Times New Roman" w:hAnsi="Times New Roman"/>
          <w:sz w:val="24"/>
          <w:szCs w:val="24"/>
        </w:rPr>
        <w:t xml:space="preserve">1. Внести зміни до рішення виконавчого комітету Петрівської селищної ради </w:t>
      </w:r>
      <w:r w:rsidR="00FC7920">
        <w:rPr>
          <w:rFonts w:ascii="Times New Roman" w:hAnsi="Times New Roman"/>
          <w:sz w:val="24"/>
          <w:szCs w:val="24"/>
        </w:rPr>
        <w:t xml:space="preserve">                       </w:t>
      </w:r>
      <w:r w:rsidRPr="00314ACB">
        <w:rPr>
          <w:rFonts w:ascii="Times New Roman" w:hAnsi="Times New Roman"/>
          <w:sz w:val="24"/>
          <w:szCs w:val="24"/>
        </w:rPr>
        <w:t xml:space="preserve">від </w:t>
      </w:r>
      <w:r w:rsidRPr="00314ACB">
        <w:rPr>
          <w:rFonts w:ascii="Times New Roman" w:hAnsi="Times New Roman"/>
          <w:bCs/>
          <w:sz w:val="24"/>
          <w:szCs w:val="24"/>
        </w:rPr>
        <w:t xml:space="preserve">23 травня 2024 року № 275 </w:t>
      </w:r>
      <w:r w:rsidRPr="00314ACB">
        <w:rPr>
          <w:rFonts w:ascii="Times New Roman" w:hAnsi="Times New Roman"/>
          <w:sz w:val="24"/>
          <w:szCs w:val="24"/>
        </w:rPr>
        <w:t xml:space="preserve"> «</w:t>
      </w:r>
      <w:r w:rsidR="00997A56" w:rsidRPr="00997A56">
        <w:rPr>
          <w:rFonts w:ascii="Times New Roman" w:hAnsi="Times New Roman"/>
          <w:bCs/>
          <w:sz w:val="24"/>
          <w:szCs w:val="24"/>
        </w:rPr>
        <w:t xml:space="preserve">Про надання службового житла медичному директору </w:t>
      </w:r>
      <w:r w:rsidR="00FC7920">
        <w:rPr>
          <w:rFonts w:ascii="Times New Roman" w:hAnsi="Times New Roman"/>
          <w:bCs/>
          <w:sz w:val="24"/>
          <w:szCs w:val="24"/>
        </w:rPr>
        <w:t xml:space="preserve">          </w:t>
      </w:r>
      <w:r w:rsidR="00997A56" w:rsidRPr="00997A56">
        <w:rPr>
          <w:rFonts w:ascii="Times New Roman" w:hAnsi="Times New Roman"/>
          <w:bCs/>
          <w:sz w:val="24"/>
          <w:szCs w:val="24"/>
        </w:rPr>
        <w:t>КНП «Петрівська центральна лікарня» Петрівської селищної ради Кравчуку Валерію Вікторовичу та видачу службового ордера»</w:t>
      </w:r>
      <w:r w:rsidRPr="00314ACB">
        <w:rPr>
          <w:rFonts w:ascii="Times New Roman" w:hAnsi="Times New Roman"/>
          <w:sz w:val="24"/>
          <w:szCs w:val="24"/>
        </w:rPr>
        <w:t xml:space="preserve">, а саме: пункт 1 викласти в новій редакції: </w:t>
      </w:r>
    </w:p>
    <w:p w14:paraId="007C60A2" w14:textId="3860D3B9" w:rsidR="00997A56" w:rsidRPr="00997A56" w:rsidRDefault="00997A56" w:rsidP="00997A56">
      <w:pPr>
        <w:tabs>
          <w:tab w:val="left" w:pos="284"/>
          <w:tab w:val="left" w:pos="851"/>
          <w:tab w:val="left" w:pos="993"/>
          <w:tab w:val="left" w:pos="9638"/>
        </w:tabs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997A56">
        <w:rPr>
          <w:rFonts w:ascii="Times New Roman" w:hAnsi="Times New Roman"/>
          <w:sz w:val="24"/>
          <w:szCs w:val="24"/>
        </w:rPr>
        <w:t xml:space="preserve">Надати </w:t>
      </w:r>
      <w:r w:rsidRPr="00997A56">
        <w:rPr>
          <w:rFonts w:ascii="Times New Roman" w:hAnsi="Times New Roman"/>
          <w:bCs/>
          <w:sz w:val="24"/>
          <w:szCs w:val="24"/>
        </w:rPr>
        <w:t>Кравчуку Валерію Вікторовичу</w:t>
      </w:r>
      <w:r w:rsidRPr="00997A56">
        <w:rPr>
          <w:rFonts w:ascii="Times New Roman" w:hAnsi="Times New Roman"/>
          <w:sz w:val="24"/>
          <w:szCs w:val="24"/>
        </w:rPr>
        <w:t xml:space="preserve">, </w:t>
      </w:r>
      <w:r w:rsidRPr="00997A56">
        <w:rPr>
          <w:rFonts w:ascii="Times New Roman" w:hAnsi="Times New Roman"/>
          <w:bCs/>
          <w:sz w:val="24"/>
          <w:szCs w:val="24"/>
        </w:rPr>
        <w:t>медичному директору КНП «Петрівська центральна лікарня»</w:t>
      </w:r>
      <w:r w:rsidRPr="00997A56">
        <w:rPr>
          <w:rFonts w:ascii="Times New Roman" w:hAnsi="Times New Roman"/>
          <w:sz w:val="24"/>
          <w:szCs w:val="24"/>
        </w:rPr>
        <w:t xml:space="preserve"> Петрівської селищної ради службове житлове приміщення в будинку малосімейного типу, що знаходиться за адресою: вул. Українська, будинок 19, квартира 10</w:t>
      </w:r>
      <w:r>
        <w:rPr>
          <w:rFonts w:ascii="Times New Roman" w:hAnsi="Times New Roman"/>
          <w:sz w:val="24"/>
          <w:szCs w:val="24"/>
        </w:rPr>
        <w:t>4</w:t>
      </w:r>
      <w:r w:rsidRPr="00997A56">
        <w:rPr>
          <w:rFonts w:ascii="Times New Roman" w:hAnsi="Times New Roman"/>
          <w:sz w:val="24"/>
          <w:szCs w:val="24"/>
        </w:rPr>
        <w:t>, селище Петрове, Олександрійський район, Кіровоградська область</w:t>
      </w:r>
      <w:r>
        <w:rPr>
          <w:rFonts w:ascii="Times New Roman" w:hAnsi="Times New Roman"/>
          <w:sz w:val="24"/>
          <w:szCs w:val="24"/>
        </w:rPr>
        <w:t>»</w:t>
      </w:r>
      <w:r w:rsidRPr="00997A56">
        <w:rPr>
          <w:rFonts w:ascii="Times New Roman" w:hAnsi="Times New Roman"/>
          <w:sz w:val="24"/>
          <w:szCs w:val="24"/>
        </w:rPr>
        <w:t>.</w:t>
      </w:r>
    </w:p>
    <w:p w14:paraId="1F35DE87" w14:textId="029C68AD" w:rsidR="001D31AD" w:rsidRDefault="001D31AD" w:rsidP="00A049DA">
      <w:pPr>
        <w:tabs>
          <w:tab w:val="left" w:pos="284"/>
          <w:tab w:val="left" w:pos="851"/>
          <w:tab w:val="left" w:pos="993"/>
          <w:tab w:val="left" w:pos="9638"/>
        </w:tabs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Скасувати </w:t>
      </w:r>
      <w:r w:rsidRPr="001D31AD">
        <w:rPr>
          <w:rFonts w:ascii="Times New Roman" w:hAnsi="Times New Roman"/>
          <w:sz w:val="24"/>
          <w:szCs w:val="24"/>
        </w:rPr>
        <w:t xml:space="preserve">ордер </w:t>
      </w:r>
      <w:r w:rsidR="00D4793E">
        <w:rPr>
          <w:rFonts w:ascii="Times New Roman" w:hAnsi="Times New Roman"/>
          <w:sz w:val="24"/>
          <w:szCs w:val="24"/>
        </w:rPr>
        <w:t>№ 2659 серія АЯ, виданий Кравчуку Валерію Вікторовичу                23.05.2024 року</w:t>
      </w:r>
      <w:r w:rsidRPr="001D31AD">
        <w:rPr>
          <w:rFonts w:ascii="Times New Roman" w:hAnsi="Times New Roman"/>
          <w:sz w:val="24"/>
          <w:szCs w:val="24"/>
        </w:rPr>
        <w:t xml:space="preserve"> </w:t>
      </w:r>
      <w:r w:rsidR="00D4793E" w:rsidRPr="001D31AD">
        <w:rPr>
          <w:rFonts w:ascii="Times New Roman" w:hAnsi="Times New Roman"/>
          <w:sz w:val="24"/>
          <w:szCs w:val="24"/>
        </w:rPr>
        <w:t>на службове житлове приміщення</w:t>
      </w:r>
      <w:r w:rsidR="00D4793E" w:rsidRPr="001D31AD">
        <w:rPr>
          <w:rFonts w:ascii="Times New Roman" w:hAnsi="Times New Roman"/>
          <w:sz w:val="24"/>
          <w:szCs w:val="24"/>
        </w:rPr>
        <w:t xml:space="preserve"> </w:t>
      </w:r>
      <w:r w:rsidRPr="001D31AD">
        <w:rPr>
          <w:rFonts w:ascii="Times New Roman" w:hAnsi="Times New Roman"/>
          <w:sz w:val="24"/>
          <w:szCs w:val="24"/>
        </w:rPr>
        <w:t>в будинку малосімейного типу, що знаходиться за адресою: вул. Українська, будинок 19, квартира 10</w:t>
      </w:r>
      <w:r w:rsidR="00A15E05">
        <w:rPr>
          <w:rFonts w:ascii="Times New Roman" w:hAnsi="Times New Roman"/>
          <w:sz w:val="24"/>
          <w:szCs w:val="24"/>
        </w:rPr>
        <w:t>4</w:t>
      </w:r>
      <w:r w:rsidRPr="001D31AD">
        <w:rPr>
          <w:rFonts w:ascii="Times New Roman" w:hAnsi="Times New Roman"/>
          <w:sz w:val="24"/>
          <w:szCs w:val="24"/>
        </w:rPr>
        <w:t>, селище Петрове, Олександрійський район, Кіровоградська область.</w:t>
      </w:r>
    </w:p>
    <w:p w14:paraId="19E40FF4" w14:textId="3D69C2A5" w:rsidR="00D4793E" w:rsidRPr="00D4793E" w:rsidRDefault="001D31AD" w:rsidP="00D4793E">
      <w:pPr>
        <w:tabs>
          <w:tab w:val="left" w:pos="284"/>
          <w:tab w:val="left" w:pos="851"/>
          <w:tab w:val="left" w:pos="993"/>
          <w:tab w:val="left" w:pos="9638"/>
        </w:tabs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A049DA">
        <w:rPr>
          <w:rFonts w:ascii="Times New Roman" w:hAnsi="Times New Roman"/>
          <w:sz w:val="24"/>
          <w:szCs w:val="24"/>
        </w:rPr>
        <w:t>.</w:t>
      </w:r>
      <w:r w:rsidR="00D4793E" w:rsidRPr="00D4793E">
        <w:rPr>
          <w:rFonts w:ascii="Times New Roman" w:hAnsi="Times New Roman"/>
          <w:sz w:val="24"/>
          <w:szCs w:val="24"/>
        </w:rPr>
        <w:t xml:space="preserve"> </w:t>
      </w:r>
      <w:r w:rsidR="00D4793E">
        <w:rPr>
          <w:rFonts w:ascii="Times New Roman" w:hAnsi="Times New Roman"/>
          <w:sz w:val="24"/>
          <w:szCs w:val="24"/>
        </w:rPr>
        <w:t>В</w:t>
      </w:r>
      <w:r w:rsidR="00D4793E" w:rsidRPr="00D4793E">
        <w:rPr>
          <w:rFonts w:ascii="Times New Roman" w:hAnsi="Times New Roman"/>
          <w:sz w:val="24"/>
          <w:szCs w:val="24"/>
        </w:rPr>
        <w:t>ида</w:t>
      </w:r>
      <w:r w:rsidR="00D4793E">
        <w:rPr>
          <w:rFonts w:ascii="Times New Roman" w:hAnsi="Times New Roman"/>
          <w:sz w:val="24"/>
          <w:szCs w:val="24"/>
        </w:rPr>
        <w:t>ти ордер</w:t>
      </w:r>
      <w:r w:rsidR="00D4793E" w:rsidRPr="00D4793E">
        <w:rPr>
          <w:rFonts w:ascii="Times New Roman" w:hAnsi="Times New Roman"/>
          <w:sz w:val="24"/>
          <w:szCs w:val="24"/>
        </w:rPr>
        <w:t xml:space="preserve"> Кравчуку Валерію Вікторовичу на службове житлове приміщення в будинку малосімейного типу, що знаходиться за адресою: вул. Українська, будинок 19, квартира 104, селище Петрове, Олександрійський район, Кіровоградська область</w:t>
      </w:r>
      <w:r w:rsidR="001C320A">
        <w:rPr>
          <w:rFonts w:ascii="Times New Roman" w:hAnsi="Times New Roman"/>
          <w:sz w:val="24"/>
          <w:szCs w:val="24"/>
        </w:rPr>
        <w:t xml:space="preserve"> з урахуванням змін в розпорядчих документах на дане приміщення. </w:t>
      </w:r>
    </w:p>
    <w:p w14:paraId="525DFD60" w14:textId="66A931D9" w:rsidR="00A049DA" w:rsidRDefault="00D4793E" w:rsidP="00A049DA">
      <w:pPr>
        <w:tabs>
          <w:tab w:val="left" w:pos="284"/>
          <w:tab w:val="left" w:pos="851"/>
          <w:tab w:val="left" w:pos="993"/>
          <w:tab w:val="left" w:pos="9638"/>
        </w:tabs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4.</w:t>
      </w:r>
      <w:r w:rsidR="00A049DA">
        <w:rPr>
          <w:rFonts w:ascii="Times New Roman" w:hAnsi="Times New Roman"/>
          <w:sz w:val="24"/>
          <w:szCs w:val="24"/>
        </w:rPr>
        <w:t xml:space="preserve"> Контроль за виконанням цього рішення покласти на заступника селищного голови з питань діяльності виконавчих органів ради Сидоренка Андрія. </w:t>
      </w:r>
    </w:p>
    <w:p w14:paraId="7ACE2350" w14:textId="77777777" w:rsidR="00A049DA" w:rsidRPr="00EC5117" w:rsidRDefault="00A049DA" w:rsidP="00A049DA">
      <w:pPr>
        <w:tabs>
          <w:tab w:val="left" w:pos="284"/>
          <w:tab w:val="left" w:pos="851"/>
          <w:tab w:val="left" w:pos="993"/>
        </w:tabs>
        <w:spacing w:after="0" w:line="240" w:lineRule="auto"/>
        <w:ind w:left="567" w:right="283"/>
        <w:rPr>
          <w:rFonts w:ascii="Times New Roman" w:hAnsi="Times New Roman"/>
          <w:sz w:val="20"/>
          <w:szCs w:val="20"/>
        </w:rPr>
      </w:pPr>
    </w:p>
    <w:p w14:paraId="1F00E15E" w14:textId="77777777" w:rsidR="00997A56" w:rsidRPr="00EC5117" w:rsidRDefault="00997A56" w:rsidP="00A049DA">
      <w:pPr>
        <w:tabs>
          <w:tab w:val="left" w:pos="284"/>
          <w:tab w:val="left" w:pos="851"/>
          <w:tab w:val="left" w:pos="993"/>
        </w:tabs>
        <w:spacing w:after="0" w:line="240" w:lineRule="auto"/>
        <w:ind w:right="283"/>
        <w:rPr>
          <w:rFonts w:ascii="Times New Roman" w:hAnsi="Times New Roman"/>
          <w:sz w:val="20"/>
          <w:szCs w:val="20"/>
        </w:rPr>
      </w:pPr>
    </w:p>
    <w:p w14:paraId="61440834" w14:textId="77777777" w:rsidR="00A049DA" w:rsidRPr="00EC5117" w:rsidRDefault="00A049DA" w:rsidP="00A049DA">
      <w:pPr>
        <w:tabs>
          <w:tab w:val="left" w:pos="284"/>
          <w:tab w:val="left" w:pos="851"/>
          <w:tab w:val="left" w:pos="993"/>
        </w:tabs>
        <w:spacing w:after="0" w:line="240" w:lineRule="auto"/>
        <w:ind w:right="283"/>
        <w:rPr>
          <w:rFonts w:ascii="Times New Roman" w:hAnsi="Times New Roman"/>
          <w:sz w:val="20"/>
          <w:szCs w:val="20"/>
        </w:rPr>
      </w:pPr>
    </w:p>
    <w:p w14:paraId="09FBA96E" w14:textId="77777777" w:rsidR="00A049DA" w:rsidRDefault="00A049DA" w:rsidP="00A049DA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Селищний голова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Світлана ТИЛИК</w:t>
      </w:r>
    </w:p>
    <w:sectPr w:rsidR="00A049DA" w:rsidSect="001C320A">
      <w:pgSz w:w="11906" w:h="16838"/>
      <w:pgMar w:top="851" w:right="567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9DA"/>
    <w:rsid w:val="00187D33"/>
    <w:rsid w:val="001C320A"/>
    <w:rsid w:val="001D31AD"/>
    <w:rsid w:val="00281B03"/>
    <w:rsid w:val="00314ACB"/>
    <w:rsid w:val="007C1B8C"/>
    <w:rsid w:val="00997A56"/>
    <w:rsid w:val="009A545B"/>
    <w:rsid w:val="00A049DA"/>
    <w:rsid w:val="00A15E05"/>
    <w:rsid w:val="00B129DD"/>
    <w:rsid w:val="00B30F63"/>
    <w:rsid w:val="00B83BC4"/>
    <w:rsid w:val="00D331A7"/>
    <w:rsid w:val="00D4793E"/>
    <w:rsid w:val="00DE5E9D"/>
    <w:rsid w:val="00E46988"/>
    <w:rsid w:val="00FC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4234B"/>
  <w15:chartTrackingRefBased/>
  <w15:docId w15:val="{C594E4B2-FAD2-4A9F-98FA-7D2CA598F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49DA"/>
    <w:pPr>
      <w:spacing w:after="200" w:line="276" w:lineRule="auto"/>
    </w:pPr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0F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30F63"/>
    <w:rPr>
      <w:rFonts w:ascii="Segoe UI" w:eastAsia="Calibr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1807</Words>
  <Characters>1031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cnap11.petrove@hotmail.com</cp:lastModifiedBy>
  <cp:revision>8</cp:revision>
  <cp:lastPrinted>2026-10-20T12:14:00Z</cp:lastPrinted>
  <dcterms:created xsi:type="dcterms:W3CDTF">2026-10-20T10:38:00Z</dcterms:created>
  <dcterms:modified xsi:type="dcterms:W3CDTF">2026-10-20T12:14:00Z</dcterms:modified>
</cp:coreProperties>
</file>