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99F" w:rsidRPr="00C81127" w:rsidRDefault="0058799F" w:rsidP="00C81127">
      <w:pPr>
        <w:ind w:left="5529"/>
        <w:rPr>
          <w:b/>
        </w:rPr>
      </w:pPr>
      <w:r w:rsidRPr="00C81127">
        <w:rPr>
          <w:b/>
        </w:rPr>
        <w:t>ЗАТВЕРДЖЕНО</w:t>
      </w:r>
    </w:p>
    <w:p w:rsidR="0058799F" w:rsidRPr="00C81127" w:rsidRDefault="0058799F" w:rsidP="00C81127">
      <w:pPr>
        <w:ind w:left="5529"/>
        <w:rPr>
          <w:b/>
        </w:rPr>
      </w:pPr>
      <w:r w:rsidRPr="00C81127">
        <w:rPr>
          <w:b/>
        </w:rPr>
        <w:t>Рішення Петрівської селищної ради</w:t>
      </w:r>
    </w:p>
    <w:p w:rsidR="0058799F" w:rsidRPr="00C81127" w:rsidRDefault="0058799F" w:rsidP="00C81127">
      <w:pPr>
        <w:ind w:left="5529"/>
        <w:rPr>
          <w:b/>
        </w:rPr>
      </w:pPr>
      <w:r w:rsidRPr="00C81127">
        <w:rPr>
          <w:b/>
        </w:rPr>
        <w:t>24 грудня 2020 року №108/8,</w:t>
      </w:r>
    </w:p>
    <w:p w:rsidR="0058799F" w:rsidRPr="00C81127" w:rsidRDefault="0058799F" w:rsidP="00C81127">
      <w:pPr>
        <w:ind w:left="5529"/>
        <w:rPr>
          <w:b/>
        </w:rPr>
      </w:pPr>
      <w:r w:rsidRPr="00C81127">
        <w:rPr>
          <w:b/>
        </w:rPr>
        <w:t>в редакції рішення</w:t>
      </w:r>
    </w:p>
    <w:p w:rsidR="0058799F" w:rsidRPr="00C81127" w:rsidRDefault="0058799F" w:rsidP="00C81127">
      <w:pPr>
        <w:ind w:left="5529"/>
        <w:rPr>
          <w:b/>
        </w:rPr>
      </w:pPr>
      <w:r w:rsidRPr="00C81127">
        <w:rPr>
          <w:b/>
        </w:rPr>
        <w:t>Петрівської селищної ради</w:t>
      </w:r>
    </w:p>
    <w:p w:rsidR="0058799F" w:rsidRPr="00C81127" w:rsidRDefault="00764C39" w:rsidP="00C81127">
      <w:pPr>
        <w:ind w:left="5529"/>
        <w:rPr>
          <w:b/>
        </w:rPr>
      </w:pPr>
      <w:r>
        <w:rPr>
          <w:b/>
        </w:rPr>
        <w:t>12 жовтня</w:t>
      </w:r>
      <w:r w:rsidR="000D3309" w:rsidRPr="00C81127">
        <w:rPr>
          <w:b/>
        </w:rPr>
        <w:t xml:space="preserve"> </w:t>
      </w:r>
      <w:r w:rsidR="0058799F" w:rsidRPr="00C81127">
        <w:rPr>
          <w:b/>
        </w:rPr>
        <w:t>202</w:t>
      </w:r>
      <w:r w:rsidR="000D520A" w:rsidRPr="00C81127">
        <w:rPr>
          <w:b/>
        </w:rPr>
        <w:t>6</w:t>
      </w:r>
      <w:r w:rsidR="0058799F" w:rsidRPr="00C81127">
        <w:rPr>
          <w:b/>
        </w:rPr>
        <w:t xml:space="preserve"> року № </w:t>
      </w:r>
      <w:r>
        <w:rPr>
          <w:b/>
        </w:rPr>
        <w:t>6257/8</w:t>
      </w:r>
      <w:bookmarkStart w:id="0" w:name="_GoBack"/>
      <w:bookmarkEnd w:id="0"/>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58799F" w:rsidRDefault="0058799F" w:rsidP="0058799F">
      <w:pPr>
        <w:ind w:left="4820"/>
        <w:rPr>
          <w:b/>
          <w:sz w:val="28"/>
          <w:szCs w:val="28"/>
        </w:rPr>
      </w:pPr>
    </w:p>
    <w:p w:rsidR="00C81127" w:rsidRDefault="00C81127" w:rsidP="0058799F">
      <w:pPr>
        <w:ind w:left="4820"/>
        <w:rPr>
          <w:b/>
          <w:sz w:val="28"/>
          <w:szCs w:val="28"/>
        </w:rPr>
      </w:pPr>
    </w:p>
    <w:p w:rsidR="0058799F" w:rsidRDefault="0058799F" w:rsidP="0058799F">
      <w:pPr>
        <w:ind w:left="4820"/>
        <w:rPr>
          <w:b/>
          <w:sz w:val="28"/>
          <w:szCs w:val="28"/>
        </w:rPr>
      </w:pPr>
    </w:p>
    <w:p w:rsidR="0058799F" w:rsidRPr="00A95FDF" w:rsidRDefault="0058799F" w:rsidP="0058799F">
      <w:pPr>
        <w:jc w:val="center"/>
        <w:rPr>
          <w:b/>
          <w:sz w:val="40"/>
          <w:szCs w:val="40"/>
        </w:rPr>
      </w:pPr>
      <w:r w:rsidRPr="00A95FDF">
        <w:rPr>
          <w:b/>
          <w:sz w:val="40"/>
          <w:szCs w:val="40"/>
        </w:rPr>
        <w:t>СТАТУТ</w:t>
      </w:r>
    </w:p>
    <w:p w:rsidR="0058799F" w:rsidRPr="00A95FDF" w:rsidRDefault="0058799F" w:rsidP="0058799F">
      <w:pPr>
        <w:jc w:val="center"/>
        <w:rPr>
          <w:b/>
          <w:sz w:val="40"/>
          <w:szCs w:val="40"/>
        </w:rPr>
      </w:pPr>
      <w:r w:rsidRPr="00A95FDF">
        <w:rPr>
          <w:b/>
          <w:sz w:val="40"/>
          <w:szCs w:val="40"/>
        </w:rPr>
        <w:t>комунальної установи</w:t>
      </w:r>
    </w:p>
    <w:p w:rsidR="0058799F" w:rsidRPr="00A95FDF" w:rsidRDefault="0058799F" w:rsidP="0058799F">
      <w:pPr>
        <w:jc w:val="center"/>
        <w:rPr>
          <w:b/>
          <w:sz w:val="40"/>
          <w:szCs w:val="40"/>
        </w:rPr>
      </w:pPr>
      <w:r w:rsidRPr="00A95FDF">
        <w:rPr>
          <w:b/>
          <w:sz w:val="40"/>
          <w:szCs w:val="40"/>
        </w:rPr>
        <w:t>«</w:t>
      </w:r>
      <w:proofErr w:type="spellStart"/>
      <w:r w:rsidRPr="00A95FDF">
        <w:rPr>
          <w:b/>
          <w:sz w:val="40"/>
          <w:szCs w:val="40"/>
        </w:rPr>
        <w:t>Петрівський</w:t>
      </w:r>
      <w:proofErr w:type="spellEnd"/>
      <w:r w:rsidRPr="00A95FDF">
        <w:rPr>
          <w:b/>
          <w:sz w:val="40"/>
          <w:szCs w:val="40"/>
        </w:rPr>
        <w:t xml:space="preserve"> інклюзивно-ресурсний центр»</w:t>
      </w:r>
    </w:p>
    <w:p w:rsidR="0058799F" w:rsidRPr="00A95FDF" w:rsidRDefault="0058799F" w:rsidP="0058799F">
      <w:pPr>
        <w:jc w:val="center"/>
        <w:rPr>
          <w:b/>
          <w:sz w:val="40"/>
          <w:szCs w:val="40"/>
        </w:rPr>
      </w:pPr>
      <w:r w:rsidRPr="00A95FDF">
        <w:rPr>
          <w:b/>
          <w:sz w:val="40"/>
          <w:szCs w:val="40"/>
        </w:rPr>
        <w:t>Петрівської селищної ради</w:t>
      </w:r>
    </w:p>
    <w:p w:rsidR="0058799F" w:rsidRPr="00A95FDF" w:rsidRDefault="0058799F" w:rsidP="0058799F">
      <w:pPr>
        <w:jc w:val="center"/>
        <w:rPr>
          <w:b/>
          <w:sz w:val="40"/>
          <w:szCs w:val="40"/>
        </w:rPr>
      </w:pPr>
      <w:r w:rsidRPr="00A95FDF">
        <w:rPr>
          <w:b/>
          <w:sz w:val="40"/>
          <w:szCs w:val="40"/>
        </w:rPr>
        <w:t>Олександрійського району</w:t>
      </w:r>
    </w:p>
    <w:p w:rsidR="0058799F" w:rsidRPr="00A95FDF" w:rsidRDefault="0058799F" w:rsidP="0058799F">
      <w:pPr>
        <w:jc w:val="center"/>
        <w:rPr>
          <w:b/>
          <w:sz w:val="40"/>
          <w:szCs w:val="40"/>
        </w:rPr>
      </w:pPr>
      <w:r w:rsidRPr="00A95FDF">
        <w:rPr>
          <w:b/>
          <w:sz w:val="40"/>
          <w:szCs w:val="40"/>
        </w:rPr>
        <w:t>Кіровоградської області</w:t>
      </w:r>
    </w:p>
    <w:p w:rsidR="0058799F" w:rsidRDefault="0058799F" w:rsidP="0058799F">
      <w:pPr>
        <w:jc w:val="center"/>
        <w:rPr>
          <w:b/>
          <w:sz w:val="28"/>
          <w:szCs w:val="28"/>
        </w:rPr>
      </w:pPr>
    </w:p>
    <w:p w:rsidR="0058799F" w:rsidRDefault="0058799F" w:rsidP="0058799F">
      <w:pPr>
        <w:jc w:val="center"/>
        <w:rPr>
          <w:b/>
          <w:sz w:val="28"/>
          <w:szCs w:val="28"/>
        </w:rPr>
      </w:pPr>
      <w:r>
        <w:rPr>
          <w:b/>
          <w:sz w:val="28"/>
          <w:szCs w:val="28"/>
        </w:rPr>
        <w:t>Код в ЄДРПОУ 42257922</w:t>
      </w:r>
    </w:p>
    <w:p w:rsidR="0058799F" w:rsidRDefault="0058799F" w:rsidP="0058799F">
      <w:pPr>
        <w:jc w:val="center"/>
        <w:rPr>
          <w:b/>
          <w:sz w:val="28"/>
          <w:szCs w:val="28"/>
        </w:rPr>
      </w:pPr>
    </w:p>
    <w:p w:rsidR="0058799F" w:rsidRDefault="0058799F" w:rsidP="0058799F">
      <w:pPr>
        <w:jc w:val="center"/>
        <w:rPr>
          <w:b/>
          <w:sz w:val="28"/>
          <w:szCs w:val="28"/>
        </w:rPr>
      </w:pPr>
      <w:r>
        <w:rPr>
          <w:b/>
          <w:sz w:val="28"/>
          <w:szCs w:val="28"/>
        </w:rPr>
        <w:t>(нова редакція)</w:t>
      </w: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Default="0058799F" w:rsidP="0058799F">
      <w:pPr>
        <w:jc w:val="center"/>
        <w:rPr>
          <w:b/>
          <w:sz w:val="28"/>
          <w:szCs w:val="28"/>
        </w:rPr>
      </w:pPr>
    </w:p>
    <w:p w:rsidR="0058799F" w:rsidRPr="00C81127" w:rsidRDefault="0058799F" w:rsidP="0058799F">
      <w:pPr>
        <w:jc w:val="center"/>
      </w:pPr>
      <w:r w:rsidRPr="00C81127">
        <w:t>селище Петрове</w:t>
      </w:r>
    </w:p>
    <w:p w:rsidR="0058799F" w:rsidRPr="00C81127" w:rsidRDefault="0058799F" w:rsidP="0058799F">
      <w:pPr>
        <w:jc w:val="center"/>
      </w:pPr>
      <w:r w:rsidRPr="00C81127">
        <w:t>202</w:t>
      </w:r>
      <w:r w:rsidR="000D520A" w:rsidRPr="00C81127">
        <w:t>6</w:t>
      </w:r>
      <w:r w:rsidRPr="00C81127">
        <w:t xml:space="preserve"> рік</w:t>
      </w:r>
    </w:p>
    <w:p w:rsidR="006D6872" w:rsidRPr="0058799F" w:rsidRDefault="006D6872" w:rsidP="003D1234">
      <w:pPr>
        <w:jc w:val="center"/>
        <w:rPr>
          <w:b/>
          <w:bCs/>
          <w:color w:val="000000" w:themeColor="text1"/>
        </w:rPr>
      </w:pPr>
      <w:r w:rsidRPr="0058799F">
        <w:rPr>
          <w:b/>
          <w:bCs/>
          <w:color w:val="000000" w:themeColor="text1"/>
        </w:rPr>
        <w:lastRenderedPageBreak/>
        <w:t>І. Загальні положення</w:t>
      </w:r>
    </w:p>
    <w:p w:rsidR="006D6872" w:rsidRPr="0058799F" w:rsidRDefault="006D6872" w:rsidP="003D1234">
      <w:pPr>
        <w:pStyle w:val="a4"/>
        <w:tabs>
          <w:tab w:val="left" w:pos="709"/>
        </w:tabs>
        <w:spacing w:before="0" w:beforeAutospacing="0" w:after="0" w:afterAutospacing="0"/>
        <w:ind w:firstLine="567"/>
        <w:jc w:val="both"/>
        <w:rPr>
          <w:lang w:val="uk-UA"/>
        </w:rPr>
      </w:pPr>
      <w:r w:rsidRPr="0058799F">
        <w:rPr>
          <w:lang w:val="uk-UA"/>
        </w:rPr>
        <w:t>1.</w:t>
      </w:r>
      <w:r w:rsidR="00DD65DC">
        <w:rPr>
          <w:lang w:val="uk-UA"/>
        </w:rPr>
        <w:t xml:space="preserve"> </w:t>
      </w:r>
      <w:r w:rsidRPr="0058799F">
        <w:rPr>
          <w:bdr w:val="none" w:sz="0" w:space="0" w:color="auto" w:frame="1"/>
          <w:lang w:val="uk-UA"/>
        </w:rPr>
        <w:t>Комунальна установа «</w:t>
      </w:r>
      <w:proofErr w:type="spellStart"/>
      <w:r w:rsidRPr="0058799F">
        <w:rPr>
          <w:bdr w:val="none" w:sz="0" w:space="0" w:color="auto" w:frame="1"/>
          <w:lang w:val="uk-UA"/>
        </w:rPr>
        <w:t>Петрівський</w:t>
      </w:r>
      <w:proofErr w:type="spellEnd"/>
      <w:r w:rsidRPr="0058799F">
        <w:rPr>
          <w:bdr w:val="none" w:sz="0" w:space="0" w:color="auto" w:frame="1"/>
          <w:lang w:val="uk-UA"/>
        </w:rPr>
        <w:t xml:space="preserve"> інклюзивно-ресурсний центр» </w:t>
      </w:r>
      <w:proofErr w:type="spellStart"/>
      <w:r w:rsidRPr="0058799F">
        <w:rPr>
          <w:bdr w:val="none" w:sz="0" w:space="0" w:color="auto" w:frame="1"/>
          <w:lang w:val="uk-UA"/>
        </w:rPr>
        <w:t>Петрівської</w:t>
      </w:r>
      <w:proofErr w:type="spellEnd"/>
      <w:r w:rsidRPr="0058799F">
        <w:rPr>
          <w:bdr w:val="none" w:sz="0" w:space="0" w:color="auto" w:frame="1"/>
          <w:lang w:val="uk-UA"/>
        </w:rPr>
        <w:t xml:space="preserve"> селищної ради</w:t>
      </w:r>
      <w:r w:rsidRPr="0058799F">
        <w:rPr>
          <w:lang w:val="uk-UA"/>
        </w:rPr>
        <w:t xml:space="preserve"> Олександрійського району Кіровоградської області (далі </w:t>
      </w:r>
      <w:r w:rsidR="00292713" w:rsidRPr="0058799F">
        <w:rPr>
          <w:lang w:val="uk-UA"/>
        </w:rPr>
        <w:t>–</w:t>
      </w:r>
      <w:r w:rsidRPr="0058799F">
        <w:rPr>
          <w:lang w:val="uk-UA"/>
        </w:rPr>
        <w:t xml:space="preserve"> інклюзивно-ресурсний центр) є комунальною власністю Петрівської селищної ради</w:t>
      </w:r>
      <w:r w:rsidR="00E57894">
        <w:rPr>
          <w:lang w:val="uk-UA"/>
        </w:rPr>
        <w:t xml:space="preserve"> Олександрійського району Кіровоградської області (далі – Петрівська селищна рада)</w:t>
      </w:r>
      <w:r w:rsidRPr="0058799F">
        <w:rPr>
          <w:lang w:val="uk-UA"/>
        </w:rPr>
        <w:t xml:space="preserve">. </w:t>
      </w:r>
    </w:p>
    <w:p w:rsidR="006D6872" w:rsidRPr="0058799F" w:rsidRDefault="006D6872" w:rsidP="003D1234">
      <w:pPr>
        <w:pStyle w:val="a4"/>
        <w:tabs>
          <w:tab w:val="left" w:pos="709"/>
        </w:tabs>
        <w:spacing w:before="0" w:beforeAutospacing="0" w:after="0" w:afterAutospacing="0"/>
        <w:ind w:firstLine="567"/>
        <w:jc w:val="both"/>
        <w:rPr>
          <w:lang w:val="uk-UA"/>
        </w:rPr>
      </w:pPr>
      <w:r w:rsidRPr="0058799F">
        <w:rPr>
          <w:lang w:val="uk-UA"/>
        </w:rPr>
        <w:t>2. Повна назва – комунальна установа «</w:t>
      </w:r>
      <w:proofErr w:type="spellStart"/>
      <w:r w:rsidRPr="0058799F">
        <w:rPr>
          <w:lang w:val="uk-UA"/>
        </w:rPr>
        <w:t>Петрівський</w:t>
      </w:r>
      <w:proofErr w:type="spellEnd"/>
      <w:r w:rsidRPr="0058799F">
        <w:rPr>
          <w:lang w:val="uk-UA"/>
        </w:rPr>
        <w:t xml:space="preserve"> інклюзивно-ресурсний центр» </w:t>
      </w:r>
      <w:proofErr w:type="spellStart"/>
      <w:r w:rsidRPr="0058799F">
        <w:rPr>
          <w:bdr w:val="none" w:sz="0" w:space="0" w:color="auto" w:frame="1"/>
          <w:lang w:val="uk-UA"/>
        </w:rPr>
        <w:t>Петрівської</w:t>
      </w:r>
      <w:proofErr w:type="spellEnd"/>
      <w:r w:rsidRPr="0058799F">
        <w:rPr>
          <w:bdr w:val="none" w:sz="0" w:space="0" w:color="auto" w:frame="1"/>
          <w:lang w:val="uk-UA"/>
        </w:rPr>
        <w:t xml:space="preserve"> селищної ради</w:t>
      </w:r>
      <w:r w:rsidRPr="0058799F">
        <w:rPr>
          <w:lang w:val="uk-UA"/>
        </w:rPr>
        <w:t xml:space="preserve"> Олександрійського району Кіровоградської області, скорочена – КУ «Петрівський ІРЦ». </w:t>
      </w:r>
    </w:p>
    <w:p w:rsidR="006D6872" w:rsidRPr="0058799F" w:rsidRDefault="00DF4FDD" w:rsidP="003D1234">
      <w:pPr>
        <w:pStyle w:val="a4"/>
        <w:tabs>
          <w:tab w:val="left" w:pos="709"/>
        </w:tabs>
        <w:spacing w:before="0" w:beforeAutospacing="0" w:after="0" w:afterAutospacing="0"/>
        <w:ind w:firstLine="567"/>
        <w:jc w:val="both"/>
        <w:rPr>
          <w:lang w:val="uk-UA"/>
        </w:rPr>
      </w:pPr>
      <w:r w:rsidRPr="0058799F">
        <w:rPr>
          <w:lang w:val="uk-UA"/>
        </w:rPr>
        <w:t>Місцезнаходження ю</w:t>
      </w:r>
      <w:r w:rsidR="006D6872" w:rsidRPr="0058799F">
        <w:rPr>
          <w:lang w:val="uk-UA"/>
        </w:rPr>
        <w:t>ридичн</w:t>
      </w:r>
      <w:r w:rsidRPr="0058799F">
        <w:rPr>
          <w:lang w:val="uk-UA"/>
        </w:rPr>
        <w:t>ої особи</w:t>
      </w:r>
      <w:r w:rsidR="006D6872" w:rsidRPr="0058799F">
        <w:rPr>
          <w:lang w:val="uk-UA"/>
        </w:rPr>
        <w:t xml:space="preserve">: 28300 Кіровоградська область, </w:t>
      </w:r>
      <w:r w:rsidRPr="0058799F">
        <w:rPr>
          <w:lang w:val="uk-UA"/>
        </w:rPr>
        <w:t xml:space="preserve">Олександрійський район, </w:t>
      </w:r>
      <w:r w:rsidR="006D6872" w:rsidRPr="0058799F">
        <w:rPr>
          <w:lang w:val="uk-UA"/>
        </w:rPr>
        <w:t>с</w:t>
      </w:r>
      <w:r w:rsidRPr="0058799F">
        <w:rPr>
          <w:lang w:val="uk-UA"/>
        </w:rPr>
        <w:t>елище</w:t>
      </w:r>
      <w:r w:rsidR="006D6872" w:rsidRPr="0058799F">
        <w:rPr>
          <w:lang w:val="uk-UA"/>
        </w:rPr>
        <w:t xml:space="preserve"> Петрове, </w:t>
      </w:r>
      <w:r w:rsidR="006D6872" w:rsidRPr="00015425">
        <w:rPr>
          <w:lang w:val="uk-UA"/>
        </w:rPr>
        <w:t xml:space="preserve">вул. </w:t>
      </w:r>
      <w:r w:rsidR="005F479C" w:rsidRPr="00015425">
        <w:rPr>
          <w:lang w:val="uk-UA"/>
        </w:rPr>
        <w:t>Українська</w:t>
      </w:r>
      <w:r w:rsidR="006D6872" w:rsidRPr="00015425">
        <w:rPr>
          <w:lang w:val="uk-UA"/>
        </w:rPr>
        <w:t xml:space="preserve">, </w:t>
      </w:r>
      <w:r w:rsidRPr="00015425">
        <w:rPr>
          <w:lang w:val="uk-UA"/>
        </w:rPr>
        <w:t xml:space="preserve">будинок </w:t>
      </w:r>
      <w:r w:rsidR="006D6872" w:rsidRPr="00015425">
        <w:rPr>
          <w:lang w:val="uk-UA"/>
        </w:rPr>
        <w:t>1</w:t>
      </w:r>
      <w:r w:rsidR="005F479C" w:rsidRPr="00015425">
        <w:rPr>
          <w:lang w:val="uk-UA"/>
        </w:rPr>
        <w:t>2</w:t>
      </w:r>
      <w:r w:rsidR="00521630" w:rsidRPr="00015425">
        <w:rPr>
          <w:lang w:val="uk-UA"/>
        </w:rPr>
        <w:t>-</w:t>
      </w:r>
      <w:r w:rsidR="005F479C" w:rsidRPr="00015425">
        <w:rPr>
          <w:lang w:val="uk-UA"/>
        </w:rPr>
        <w:t>А</w:t>
      </w:r>
      <w:r w:rsidR="006D6872" w:rsidRPr="00015425">
        <w:rPr>
          <w:lang w:val="uk-UA"/>
        </w:rPr>
        <w:t>.</w:t>
      </w:r>
    </w:p>
    <w:p w:rsidR="006D6872" w:rsidRPr="0058799F" w:rsidRDefault="006D6872" w:rsidP="003D1234">
      <w:pPr>
        <w:pStyle w:val="a4"/>
        <w:tabs>
          <w:tab w:val="left" w:pos="709"/>
        </w:tabs>
        <w:spacing w:before="0" w:beforeAutospacing="0" w:after="0" w:afterAutospacing="0"/>
        <w:ind w:firstLine="567"/>
        <w:jc w:val="both"/>
        <w:rPr>
          <w:lang w:val="uk-UA"/>
        </w:rPr>
      </w:pPr>
      <w:r w:rsidRPr="0058799F">
        <w:rPr>
          <w:lang w:val="uk-UA"/>
        </w:rPr>
        <w:t xml:space="preserve">3. Засновником інклюзивно-ресурсного центру є </w:t>
      </w:r>
      <w:proofErr w:type="spellStart"/>
      <w:r w:rsidRPr="0058799F">
        <w:rPr>
          <w:lang w:val="uk-UA"/>
        </w:rPr>
        <w:t>Петрівська</w:t>
      </w:r>
      <w:proofErr w:type="spellEnd"/>
      <w:r w:rsidRPr="0058799F">
        <w:rPr>
          <w:lang w:val="uk-UA"/>
        </w:rPr>
        <w:t xml:space="preserve"> селищна рада </w:t>
      </w:r>
      <w:r w:rsidR="00DF4FDD" w:rsidRPr="0058799F">
        <w:rPr>
          <w:lang w:val="uk-UA"/>
        </w:rPr>
        <w:t xml:space="preserve">(далі </w:t>
      </w:r>
      <w:r w:rsidR="000B5E26" w:rsidRPr="0058799F">
        <w:rPr>
          <w:lang w:val="uk-UA"/>
        </w:rPr>
        <w:t>–</w:t>
      </w:r>
      <w:r w:rsidR="00DF4FDD" w:rsidRPr="0058799F">
        <w:rPr>
          <w:lang w:val="uk-UA"/>
        </w:rPr>
        <w:t xml:space="preserve"> Засновник)</w:t>
      </w:r>
      <w:r w:rsidRPr="0058799F">
        <w:rPr>
          <w:lang w:val="uk-UA"/>
        </w:rPr>
        <w:t>.</w:t>
      </w:r>
    </w:p>
    <w:p w:rsidR="006D6872" w:rsidRPr="0058799F" w:rsidRDefault="006D6872" w:rsidP="003D1234">
      <w:pPr>
        <w:tabs>
          <w:tab w:val="left" w:pos="709"/>
        </w:tabs>
        <w:ind w:firstLine="567"/>
        <w:jc w:val="both"/>
      </w:pPr>
      <w:r w:rsidRPr="0058799F">
        <w:t>4. Інклюзивно-ресурсний центр є юридичною особою з дня її державної реєстрації, має самостійний баланс, розрахунковий та інші рахунки в органах управління Державної казначейської служби, печатку, штампи та бланки зі своїм найменуванням.</w:t>
      </w:r>
    </w:p>
    <w:p w:rsidR="006D6872" w:rsidRPr="0058799F" w:rsidRDefault="006D6872" w:rsidP="003D1234">
      <w:pPr>
        <w:pStyle w:val="2"/>
        <w:tabs>
          <w:tab w:val="left" w:pos="709"/>
          <w:tab w:val="left" w:pos="800"/>
        </w:tabs>
        <w:ind w:left="0" w:firstLine="567"/>
        <w:jc w:val="both"/>
        <w:rPr>
          <w:sz w:val="24"/>
          <w:szCs w:val="24"/>
          <w:lang w:val="uk-UA"/>
        </w:rPr>
      </w:pPr>
      <w:r w:rsidRPr="0058799F">
        <w:rPr>
          <w:sz w:val="24"/>
          <w:szCs w:val="24"/>
          <w:lang w:val="uk-UA" w:eastAsia="uk-UA"/>
        </w:rPr>
        <w:t>Інклюзивно-ресурсний центр</w:t>
      </w:r>
      <w:r w:rsidRPr="0058799F">
        <w:rPr>
          <w:sz w:val="24"/>
          <w:szCs w:val="24"/>
          <w:lang w:val="uk-UA"/>
        </w:rPr>
        <w:t xml:space="preserve"> є неприбутковою установою та не має на меті отримання доходів.</w:t>
      </w:r>
    </w:p>
    <w:p w:rsidR="006D6872" w:rsidRPr="0058799F" w:rsidRDefault="006D6872" w:rsidP="003D1234">
      <w:pPr>
        <w:pStyle w:val="a4"/>
        <w:tabs>
          <w:tab w:val="left" w:pos="709"/>
        </w:tabs>
        <w:spacing w:before="0" w:beforeAutospacing="0" w:after="0" w:afterAutospacing="0"/>
        <w:ind w:firstLine="567"/>
        <w:jc w:val="both"/>
        <w:rPr>
          <w:lang w:val="uk-UA"/>
        </w:rPr>
      </w:pPr>
      <w:r w:rsidRPr="0058799F">
        <w:rPr>
          <w:lang w:val="uk-UA"/>
        </w:rPr>
        <w:t xml:space="preserve">5. Інклюзивно-ресурсний центр утворюється з розрахунку один центр не більш як на </w:t>
      </w:r>
      <w:r w:rsidR="00C81127">
        <w:rPr>
          <w:lang w:val="uk-UA"/>
        </w:rPr>
        <w:br/>
      </w:r>
      <w:r w:rsidRPr="0058799F">
        <w:rPr>
          <w:lang w:val="uk-UA"/>
        </w:rPr>
        <w:t>7 тис. дітей, які проживають на території територіальної громади.</w:t>
      </w:r>
    </w:p>
    <w:p w:rsidR="006D6872" w:rsidRPr="0058799F" w:rsidRDefault="006D6872" w:rsidP="003D1234">
      <w:pPr>
        <w:shd w:val="clear" w:color="auto" w:fill="FFFFFF"/>
        <w:tabs>
          <w:tab w:val="left" w:pos="709"/>
        </w:tabs>
        <w:ind w:firstLine="567"/>
        <w:jc w:val="both"/>
        <w:rPr>
          <w:lang w:eastAsia="ru-RU"/>
        </w:rPr>
      </w:pPr>
      <w:r w:rsidRPr="0058799F">
        <w:t xml:space="preserve">Інклюзивно-ресурсний центр </w:t>
      </w:r>
      <w:r w:rsidRPr="0058799F">
        <w:rPr>
          <w:lang w:eastAsia="ru-RU"/>
        </w:rPr>
        <w:t>повинен мати приміщення, пристосовані для осіб з особливими освітніми потребами відповідно до вимог законодавства, у тому числі державних санітарних норм і правил та державних будівельних норм.</w:t>
      </w:r>
    </w:p>
    <w:p w:rsidR="006D6872" w:rsidRPr="0058799F" w:rsidRDefault="006D6872" w:rsidP="003D1234">
      <w:pPr>
        <w:shd w:val="clear" w:color="auto" w:fill="FFFFFF"/>
        <w:tabs>
          <w:tab w:val="left" w:pos="709"/>
        </w:tabs>
        <w:ind w:firstLine="567"/>
        <w:jc w:val="both"/>
        <w:rPr>
          <w:lang w:eastAsia="ru-RU"/>
        </w:rPr>
      </w:pPr>
      <w:bookmarkStart w:id="1" w:name="n26"/>
      <w:bookmarkEnd w:id="1"/>
      <w:r w:rsidRPr="0058799F">
        <w:rPr>
          <w:lang w:eastAsia="ru-RU"/>
        </w:rPr>
        <w:t>Приміщення інклюзивно-ресурсного центру облаштовуються кімнатою для прийому громадян, ресурсною кімнатою та кабінетами фахівців (консультантів) інкл</w:t>
      </w:r>
      <w:r w:rsidR="00EA36B5" w:rsidRPr="0058799F">
        <w:rPr>
          <w:lang w:eastAsia="ru-RU"/>
        </w:rPr>
        <w:t xml:space="preserve">юзивно-ресурсного центру (далі </w:t>
      </w:r>
      <w:r w:rsidR="00EA36B5" w:rsidRPr="0058799F">
        <w:t>–</w:t>
      </w:r>
      <w:r w:rsidRPr="0058799F">
        <w:rPr>
          <w:lang w:eastAsia="ru-RU"/>
        </w:rPr>
        <w:t xml:space="preserve"> фахівці інклюзивно-ресурсного центру) відповідно до його штатного розпису, затвердженого засновником, а також залом для занять з лікувальної фізкультури.</w:t>
      </w:r>
    </w:p>
    <w:p w:rsidR="006D6872" w:rsidRPr="0058799F" w:rsidRDefault="006D6872" w:rsidP="003D1234">
      <w:pPr>
        <w:tabs>
          <w:tab w:val="left" w:pos="709"/>
        </w:tabs>
        <w:ind w:firstLine="567"/>
        <w:jc w:val="both"/>
      </w:pPr>
      <w:r w:rsidRPr="0058799F">
        <w:t>Інклюзивно-ресурсний центр має право здійснювати господарську та інші види діяльності з метою здійснення вдосконалення відповідної фахової освіти і кваліфікації педагогічних працівників інклюзивно-ресурсного центру, ведення бухгалтерського обліку, фінансово-господарської діяльності, організації роботи у сфері матеріально-технічного забезпечення.</w:t>
      </w:r>
    </w:p>
    <w:p w:rsidR="006D6872" w:rsidRPr="0058799F" w:rsidRDefault="006D6872" w:rsidP="003D1234">
      <w:pPr>
        <w:tabs>
          <w:tab w:val="left" w:pos="709"/>
        </w:tabs>
        <w:ind w:firstLine="567"/>
        <w:jc w:val="both"/>
      </w:pPr>
      <w:r w:rsidRPr="0058799F">
        <w:t>6. Засновник розробляє та затверджує установчі документи інклюзивно-ресурсного центру відповідно до вимог законодавства.</w:t>
      </w:r>
    </w:p>
    <w:p w:rsidR="00502304" w:rsidRPr="0058799F" w:rsidRDefault="00502304" w:rsidP="003D1234">
      <w:pPr>
        <w:pStyle w:val="rvps2"/>
        <w:spacing w:before="0" w:beforeAutospacing="0" w:after="0" w:afterAutospacing="0"/>
        <w:ind w:firstLine="450"/>
        <w:jc w:val="both"/>
        <w:rPr>
          <w:lang w:val="uk-UA"/>
        </w:rPr>
      </w:pPr>
      <w:r w:rsidRPr="0058799F">
        <w:rPr>
          <w:lang w:val="uk-UA"/>
        </w:rPr>
        <w:t xml:space="preserve">7. </w:t>
      </w:r>
      <w:bookmarkStart w:id="2" w:name="_Hlk201835466"/>
      <w:r w:rsidRPr="0058799F">
        <w:rPr>
          <w:lang w:val="uk-UA"/>
        </w:rPr>
        <w:t>У цьому Статуті терміни вживаються в такому значенні:</w:t>
      </w:r>
    </w:p>
    <w:p w:rsidR="00502304" w:rsidRPr="00E57894" w:rsidRDefault="00502304" w:rsidP="003D1234">
      <w:pPr>
        <w:ind w:firstLine="450"/>
        <w:jc w:val="both"/>
      </w:pPr>
      <w:bookmarkStart w:id="3" w:name="n327"/>
      <w:bookmarkEnd w:id="3"/>
      <w:r w:rsidRPr="0058799F">
        <w:t xml:space="preserve">автоматизована система інклюзивно-ресурсних центрів (далі </w:t>
      </w:r>
      <w:r w:rsidR="00535F60" w:rsidRPr="0058799F">
        <w:t>–</w:t>
      </w:r>
      <w:r w:rsidRPr="0058799F">
        <w:t xml:space="preserve"> АС </w:t>
      </w:r>
      <w:r w:rsidR="00535F60" w:rsidRPr="0058799F">
        <w:t>«</w:t>
      </w:r>
      <w:r w:rsidRPr="0058799F">
        <w:t>ІРЦ</w:t>
      </w:r>
      <w:r w:rsidR="00535F60" w:rsidRPr="0058799F">
        <w:t>»</w:t>
      </w:r>
      <w:r w:rsidRPr="0058799F">
        <w:t xml:space="preserve">) </w:t>
      </w:r>
      <w:r w:rsidR="00552AAB">
        <w:t>–</w:t>
      </w:r>
      <w:r w:rsidRPr="0058799F">
        <w:t xml:space="preserve"> автоматизована система збирання, оброблення, зберігання та захисту інформації щодо осіб з особливими освітніми потребами та суб’єктів освітньої діяльності, що формується (створюється) та використовується для забезпечення права осіб з особливими освітніми потребами на здобуття дошкільної та загальної середньої освіти, в тому числі у закладах професійної (професійно-технічної), фахової </w:t>
      </w:r>
      <w:proofErr w:type="spellStart"/>
      <w:r w:rsidRPr="0058799F">
        <w:t>передвищої</w:t>
      </w:r>
      <w:proofErr w:type="spellEnd"/>
      <w:r w:rsidRPr="0058799F">
        <w:t xml:space="preserve"> освіти та інших закладах освіти;</w:t>
      </w:r>
      <w:bookmarkStart w:id="4" w:name="n505"/>
      <w:bookmarkEnd w:id="4"/>
    </w:p>
    <w:p w:rsidR="00502304" w:rsidRPr="0058799F" w:rsidRDefault="00502304" w:rsidP="003D1234">
      <w:pPr>
        <w:ind w:firstLine="450"/>
        <w:jc w:val="both"/>
      </w:pPr>
      <w:bookmarkStart w:id="5" w:name="n328"/>
      <w:bookmarkEnd w:id="5"/>
      <w:r w:rsidRPr="0058799F">
        <w:t xml:space="preserve">комплексна оцінка </w:t>
      </w:r>
      <w:r w:rsidR="00552AAB">
        <w:t>–</w:t>
      </w:r>
      <w:r w:rsidRPr="0058799F">
        <w:t xml:space="preserve"> збір та інтерпретація інформації про особливості розвитку особи з метою визначення її особливих освітніх потреб та визначення її освітніх труднощів, розроблення рекомендацій щодо її індивідуальної освітньої траєкторії, модифікації чи адаптації освітньої програми (навчальних предметів), організації освітнього середовища, особливостей організації надання психолого-педагогічних, </w:t>
      </w:r>
      <w:proofErr w:type="spellStart"/>
      <w:r w:rsidRPr="0058799F">
        <w:t>корекційно-розвиткових</w:t>
      </w:r>
      <w:proofErr w:type="spellEnd"/>
      <w:r w:rsidRPr="0058799F">
        <w:t xml:space="preserve"> послуг;</w:t>
      </w:r>
    </w:p>
    <w:p w:rsidR="00502304" w:rsidRPr="0058799F" w:rsidRDefault="00502304" w:rsidP="003D1234">
      <w:pPr>
        <w:ind w:firstLine="450"/>
        <w:jc w:val="both"/>
      </w:pPr>
      <w:bookmarkStart w:id="6" w:name="n329"/>
      <w:bookmarkEnd w:id="6"/>
      <w:r w:rsidRPr="0058799F">
        <w:t xml:space="preserve">мобільний інклюзивно-ресурсний центр </w:t>
      </w:r>
      <w:r w:rsidR="00552AAB">
        <w:rPr>
          <w:lang w:val="ru-RU"/>
        </w:rPr>
        <w:t>–</w:t>
      </w:r>
      <w:r w:rsidRPr="0058799F">
        <w:t xml:space="preserve"> автомобільний транспортний засіб спеціального призначення, обладнаний для проведення комплексної оцінки та здійснення системного кваліфікованого супроводу осіб з особливими освітніми потребами;</w:t>
      </w:r>
    </w:p>
    <w:p w:rsidR="00502304" w:rsidRPr="0058799F" w:rsidRDefault="00502304" w:rsidP="003D1234">
      <w:pPr>
        <w:ind w:firstLine="450"/>
        <w:jc w:val="both"/>
      </w:pPr>
      <w:bookmarkStart w:id="7" w:name="n330"/>
      <w:bookmarkEnd w:id="7"/>
      <w:r w:rsidRPr="0058799F">
        <w:t xml:space="preserve">освітні труднощі </w:t>
      </w:r>
      <w:r w:rsidR="00552AAB">
        <w:rPr>
          <w:lang w:val="ru-RU"/>
        </w:rPr>
        <w:t>–</w:t>
      </w:r>
      <w:r w:rsidRPr="0058799F">
        <w:t xml:space="preserve"> труднощі у навчанні, які впливають на процес здобуття освіти та результати навчання здобувачів освіти відповідного року навчання;</w:t>
      </w:r>
    </w:p>
    <w:p w:rsidR="008D1C0D" w:rsidRPr="0058799F" w:rsidRDefault="00502304" w:rsidP="00D87E79">
      <w:pPr>
        <w:ind w:firstLine="450"/>
        <w:jc w:val="both"/>
      </w:pPr>
      <w:bookmarkStart w:id="8" w:name="n331"/>
      <w:bookmarkEnd w:id="8"/>
      <w:r w:rsidRPr="0058799F">
        <w:lastRenderedPageBreak/>
        <w:t xml:space="preserve">підтримка в освітньому процесі </w:t>
      </w:r>
      <w:r w:rsidR="00552AAB">
        <w:t>–</w:t>
      </w:r>
      <w:r w:rsidRPr="0058799F">
        <w:t xml:space="preserve"> підтримка, що надається здобувачам освіти постійно або тимчасово та передбачає створення для них сприятливих для навчання умов у закладі освіти, а також здійснення додаткових заходів, спрямованих на подолання їх освітніх труднощів, у тому числі тих, що виникли внаслідок психологічної травми</w:t>
      </w:r>
      <w:r w:rsidR="0082361C" w:rsidRPr="0058799F">
        <w:t>.</w:t>
      </w:r>
      <w:bookmarkEnd w:id="2"/>
    </w:p>
    <w:p w:rsidR="006D6872" w:rsidRPr="0058799F" w:rsidRDefault="00502304" w:rsidP="003D1234">
      <w:pPr>
        <w:pStyle w:val="a4"/>
        <w:tabs>
          <w:tab w:val="left" w:pos="709"/>
        </w:tabs>
        <w:spacing w:before="0" w:beforeAutospacing="0" w:after="0" w:afterAutospacing="0"/>
        <w:ind w:firstLine="567"/>
        <w:jc w:val="both"/>
        <w:rPr>
          <w:lang w:val="uk-UA"/>
        </w:rPr>
      </w:pPr>
      <w:r w:rsidRPr="0058799F">
        <w:rPr>
          <w:lang w:val="uk-UA"/>
        </w:rPr>
        <w:t>8</w:t>
      </w:r>
      <w:r w:rsidR="006D6872" w:rsidRPr="0058799F">
        <w:rPr>
          <w:lang w:val="uk-UA"/>
        </w:rPr>
        <w:t xml:space="preserve">. </w:t>
      </w:r>
      <w:bookmarkStart w:id="9" w:name="_Hlk201835816"/>
      <w:r w:rsidR="006D6872" w:rsidRPr="0058799F">
        <w:rPr>
          <w:lang w:val="uk-UA"/>
        </w:rPr>
        <w:t xml:space="preserve">У своїй діяльності інклюзивно-ресурсний центр керується Конституцією України, Конвенцією про права осіб з інвалідністю, Господарським та Цивільним кодексами України, Законами України «Про освіту», «Про </w:t>
      </w:r>
      <w:r w:rsidR="00DF4FDD" w:rsidRPr="0058799F">
        <w:rPr>
          <w:lang w:val="uk-UA"/>
        </w:rPr>
        <w:t xml:space="preserve">повну </w:t>
      </w:r>
      <w:r w:rsidR="006D6872" w:rsidRPr="0058799F">
        <w:rPr>
          <w:lang w:val="uk-UA"/>
        </w:rPr>
        <w:t>загальну середню освіту», «Про дошкільну освіту»,</w:t>
      </w:r>
      <w:r w:rsidRPr="0058799F">
        <w:rPr>
          <w:lang w:val="uk-UA" w:eastAsia="uk-UA"/>
        </w:rPr>
        <w:t xml:space="preserve"> </w:t>
      </w:r>
      <w:hyperlink r:id="rId8" w:tgtFrame="_blank" w:history="1">
        <w:r w:rsidR="00535F60" w:rsidRPr="0058799F">
          <w:rPr>
            <w:lang w:val="uk-UA" w:eastAsia="uk-UA"/>
          </w:rPr>
          <w:t>«</w:t>
        </w:r>
        <w:r w:rsidRPr="0058799F">
          <w:rPr>
            <w:lang w:val="uk-UA" w:eastAsia="uk-UA"/>
          </w:rPr>
          <w:t>Про професійну (професійно-технічну) освіту</w:t>
        </w:r>
        <w:r w:rsidR="00535F60" w:rsidRPr="0058799F">
          <w:rPr>
            <w:lang w:val="uk-UA" w:eastAsia="uk-UA"/>
          </w:rPr>
          <w:t>»</w:t>
        </w:r>
      </w:hyperlink>
      <w:r w:rsidRPr="0058799F">
        <w:rPr>
          <w:lang w:val="uk-UA" w:eastAsia="uk-UA"/>
        </w:rPr>
        <w:t>,</w:t>
      </w:r>
      <w:r w:rsidR="00535F60" w:rsidRPr="0058799F">
        <w:rPr>
          <w:lang w:val="uk-UA" w:eastAsia="uk-UA"/>
        </w:rPr>
        <w:t xml:space="preserve"> </w:t>
      </w:r>
      <w:hyperlink r:id="rId9" w:tgtFrame="_blank" w:history="1">
        <w:r w:rsidR="00535F60" w:rsidRPr="0058799F">
          <w:rPr>
            <w:lang w:val="uk-UA" w:eastAsia="uk-UA"/>
          </w:rPr>
          <w:t>«</w:t>
        </w:r>
        <w:r w:rsidRPr="0058799F">
          <w:rPr>
            <w:lang w:val="uk-UA" w:eastAsia="uk-UA"/>
          </w:rPr>
          <w:t xml:space="preserve">Про фахову </w:t>
        </w:r>
        <w:proofErr w:type="spellStart"/>
        <w:r w:rsidRPr="0058799F">
          <w:rPr>
            <w:lang w:val="uk-UA" w:eastAsia="uk-UA"/>
          </w:rPr>
          <w:t>передвищу</w:t>
        </w:r>
        <w:proofErr w:type="spellEnd"/>
        <w:r w:rsidRPr="0058799F">
          <w:rPr>
            <w:lang w:val="uk-UA" w:eastAsia="uk-UA"/>
          </w:rPr>
          <w:t xml:space="preserve"> освіту</w:t>
        </w:r>
        <w:r w:rsidR="00535F60" w:rsidRPr="0058799F">
          <w:rPr>
            <w:lang w:val="uk-UA" w:eastAsia="uk-UA"/>
          </w:rPr>
          <w:t>»</w:t>
        </w:r>
      </w:hyperlink>
      <w:r w:rsidRPr="0058799F">
        <w:rPr>
          <w:lang w:val="uk-UA" w:eastAsia="uk-UA"/>
        </w:rPr>
        <w:t>,</w:t>
      </w:r>
      <w:r w:rsidR="00535F60" w:rsidRPr="0058799F">
        <w:rPr>
          <w:lang w:val="uk-UA" w:eastAsia="uk-UA"/>
        </w:rPr>
        <w:t xml:space="preserve"> </w:t>
      </w:r>
      <w:hyperlink r:id="rId10" w:tgtFrame="_blank" w:history="1">
        <w:r w:rsidR="00535F60" w:rsidRPr="0058799F">
          <w:rPr>
            <w:lang w:val="uk-UA" w:eastAsia="uk-UA"/>
          </w:rPr>
          <w:t>«</w:t>
        </w:r>
        <w:r w:rsidRPr="0058799F">
          <w:rPr>
            <w:lang w:val="uk-UA" w:eastAsia="uk-UA"/>
          </w:rPr>
          <w:t>Про вищу освіту</w:t>
        </w:r>
        <w:r w:rsidR="00535F60" w:rsidRPr="0058799F">
          <w:rPr>
            <w:lang w:val="uk-UA" w:eastAsia="uk-UA"/>
          </w:rPr>
          <w:t>»</w:t>
        </w:r>
      </w:hyperlink>
      <w:r w:rsidRPr="0058799F">
        <w:rPr>
          <w:lang w:val="uk-UA" w:eastAsia="uk-UA"/>
        </w:rPr>
        <w:t>,</w:t>
      </w:r>
      <w:r w:rsidR="006D6872" w:rsidRPr="0058799F">
        <w:rPr>
          <w:lang w:val="uk-UA"/>
        </w:rPr>
        <w:t xml:space="preserve"> Указами Президента України, постановами, розпорядженнями Кабінету Міністрів України та Верховної Ради України, нормативними документами Міністерства освіти і науки України, нормативними актами </w:t>
      </w:r>
      <w:r w:rsidR="00292713" w:rsidRPr="0058799F">
        <w:rPr>
          <w:lang w:val="uk-UA"/>
        </w:rPr>
        <w:t>департаменту</w:t>
      </w:r>
      <w:r w:rsidR="006D6872" w:rsidRPr="0058799F">
        <w:rPr>
          <w:lang w:val="uk-UA"/>
        </w:rPr>
        <w:t xml:space="preserve"> освіти</w:t>
      </w:r>
      <w:r w:rsidR="00292713" w:rsidRPr="0058799F">
        <w:rPr>
          <w:lang w:val="uk-UA"/>
        </w:rPr>
        <w:t xml:space="preserve"> і</w:t>
      </w:r>
      <w:r w:rsidR="006D6872" w:rsidRPr="0058799F">
        <w:rPr>
          <w:lang w:val="uk-UA"/>
        </w:rPr>
        <w:t xml:space="preserve"> науки Кіровоградської обласної державної адміністрації, </w:t>
      </w:r>
      <w:r w:rsidR="00D6147F" w:rsidRPr="0058799F">
        <w:rPr>
          <w:lang w:val="uk-UA"/>
        </w:rPr>
        <w:t xml:space="preserve">Центром підтримки інклюзивної освіти, </w:t>
      </w:r>
      <w:r w:rsidR="006D6872" w:rsidRPr="0058799F">
        <w:rPr>
          <w:lang w:val="uk-UA"/>
        </w:rPr>
        <w:t>рішеннями Петрівської селищної ради, розпорядженнями голови Петрівської селищної ради, наказами начальника відділу освіти Петрівської селищної ради, постановою Кабінету Міністрів України «Про затвердження Положення про інклюзивно-ресурсний центр» від 12 липня 2017 року № 545 (із змінами, внесеними Постановами КМ</w:t>
      </w:r>
      <w:r w:rsidR="00552AAB">
        <w:rPr>
          <w:lang w:val="uk-UA"/>
        </w:rPr>
        <w:t>У</w:t>
      </w:r>
      <w:r w:rsidR="006D6872" w:rsidRPr="0058799F">
        <w:rPr>
          <w:lang w:val="uk-UA"/>
        </w:rPr>
        <w:t xml:space="preserve"> </w:t>
      </w:r>
      <w:hyperlink r:id="rId11" w:anchor="n64" w:tgtFrame="_blank" w:history="1">
        <w:r w:rsidR="006D6872" w:rsidRPr="0058799F">
          <w:rPr>
            <w:rStyle w:val="a3"/>
            <w:color w:val="auto"/>
            <w:u w:val="none"/>
            <w:lang w:val="uk-UA"/>
          </w:rPr>
          <w:t>№</w:t>
        </w:r>
        <w:r w:rsidR="00292713" w:rsidRPr="0058799F">
          <w:rPr>
            <w:rStyle w:val="a3"/>
            <w:color w:val="auto"/>
            <w:u w:val="none"/>
            <w:lang w:val="uk-UA"/>
          </w:rPr>
          <w:t> </w:t>
        </w:r>
        <w:r w:rsidR="006D6872" w:rsidRPr="0058799F">
          <w:rPr>
            <w:rStyle w:val="a3"/>
            <w:color w:val="auto"/>
            <w:u w:val="none"/>
            <w:lang w:val="uk-UA"/>
          </w:rPr>
          <w:t>617 від 22.08.2018</w:t>
        </w:r>
      </w:hyperlink>
      <w:r w:rsidR="006D6872" w:rsidRPr="0058799F">
        <w:rPr>
          <w:rStyle w:val="a3"/>
          <w:color w:val="auto"/>
          <w:u w:val="none"/>
          <w:lang w:val="uk-UA"/>
        </w:rPr>
        <w:t xml:space="preserve">, </w:t>
      </w:r>
      <w:hyperlink r:id="rId12" w:anchor="n17" w:tgtFrame="_blank" w:history="1">
        <w:r w:rsidR="006D6872" w:rsidRPr="0058799F">
          <w:rPr>
            <w:rStyle w:val="a3"/>
            <w:color w:val="auto"/>
            <w:u w:val="none"/>
            <w:lang w:val="uk-UA"/>
          </w:rPr>
          <w:t>№</w:t>
        </w:r>
        <w:r w:rsidR="00292713" w:rsidRPr="0058799F">
          <w:rPr>
            <w:rStyle w:val="a3"/>
            <w:color w:val="auto"/>
            <w:u w:val="none"/>
            <w:lang w:val="uk-UA"/>
          </w:rPr>
          <w:t> </w:t>
        </w:r>
        <w:r w:rsidR="006D6872" w:rsidRPr="0058799F">
          <w:rPr>
            <w:rStyle w:val="a3"/>
            <w:color w:val="auto"/>
            <w:u w:val="none"/>
            <w:lang w:val="uk-UA"/>
          </w:rPr>
          <w:t>983 від 21.10.2020</w:t>
        </w:r>
      </w:hyperlink>
      <w:r w:rsidR="006D6872" w:rsidRPr="0058799F">
        <w:rPr>
          <w:lang w:val="uk-UA"/>
        </w:rPr>
        <w:t>, №</w:t>
      </w:r>
      <w:r w:rsidR="00292713" w:rsidRPr="0058799F">
        <w:rPr>
          <w:lang w:val="uk-UA"/>
        </w:rPr>
        <w:t> </w:t>
      </w:r>
      <w:r w:rsidR="006D6872" w:rsidRPr="0058799F">
        <w:rPr>
          <w:lang w:val="uk-UA"/>
        </w:rPr>
        <w:t>765 від 21.07.2021, №</w:t>
      </w:r>
      <w:r w:rsidR="00292713" w:rsidRPr="0058799F">
        <w:rPr>
          <w:lang w:val="uk-UA"/>
        </w:rPr>
        <w:t> </w:t>
      </w:r>
      <w:r w:rsidR="006D6872" w:rsidRPr="0058799F">
        <w:rPr>
          <w:lang w:val="uk-UA"/>
        </w:rPr>
        <w:t>493 від 29.04.2022</w:t>
      </w:r>
      <w:r w:rsidR="00DF4FDD" w:rsidRPr="0058799F">
        <w:rPr>
          <w:lang w:val="uk-UA"/>
        </w:rPr>
        <w:t>,</w:t>
      </w:r>
      <w:r w:rsidR="00DF4FDD" w:rsidRPr="0058799F">
        <w:rPr>
          <w:b/>
          <w:lang w:val="uk-UA"/>
        </w:rPr>
        <w:t xml:space="preserve"> </w:t>
      </w:r>
      <w:r w:rsidR="00DF4FDD" w:rsidRPr="0058799F">
        <w:rPr>
          <w:lang w:val="uk-UA"/>
        </w:rPr>
        <w:t>№</w:t>
      </w:r>
      <w:r w:rsidR="00292713" w:rsidRPr="0058799F">
        <w:rPr>
          <w:lang w:val="uk-UA"/>
        </w:rPr>
        <w:t> </w:t>
      </w:r>
      <w:r w:rsidR="00DF4FDD" w:rsidRPr="0058799F">
        <w:rPr>
          <w:lang w:val="uk-UA"/>
        </w:rPr>
        <w:t>979 від 30.08.2022, №</w:t>
      </w:r>
      <w:r w:rsidR="00292713" w:rsidRPr="0058799F">
        <w:rPr>
          <w:lang w:val="uk-UA"/>
        </w:rPr>
        <w:t xml:space="preserve"> </w:t>
      </w:r>
      <w:r w:rsidR="00DF4FDD" w:rsidRPr="0058799F">
        <w:rPr>
          <w:lang w:val="uk-UA"/>
        </w:rPr>
        <w:t>1491 від 24.12.2024</w:t>
      </w:r>
      <w:r w:rsidR="000D520A">
        <w:rPr>
          <w:lang w:val="uk-UA"/>
        </w:rPr>
        <w:t xml:space="preserve">, </w:t>
      </w:r>
      <w:r w:rsidR="000D520A" w:rsidRPr="00015425">
        <w:rPr>
          <w:lang w:val="uk-UA"/>
        </w:rPr>
        <w:t>№ 788 від 02.07.2025, № 1026 від 22.08.2025</w:t>
      </w:r>
      <w:r w:rsidR="006D6872" w:rsidRPr="00015425">
        <w:rPr>
          <w:lang w:val="uk-UA"/>
        </w:rPr>
        <w:t>),</w:t>
      </w:r>
      <w:r w:rsidR="006D6872" w:rsidRPr="0058799F">
        <w:rPr>
          <w:lang w:val="uk-UA"/>
        </w:rPr>
        <w:t xml:space="preserve"> цим Статутом, іншими законами та нормативними актами у галузі освіти.</w:t>
      </w:r>
    </w:p>
    <w:p w:rsidR="006D6872" w:rsidRPr="0058799F" w:rsidRDefault="006D6872" w:rsidP="003D1234">
      <w:pPr>
        <w:pStyle w:val="2"/>
        <w:tabs>
          <w:tab w:val="left" w:pos="800"/>
        </w:tabs>
        <w:ind w:left="0" w:firstLine="567"/>
        <w:jc w:val="both"/>
        <w:rPr>
          <w:color w:val="000000" w:themeColor="text1"/>
          <w:sz w:val="24"/>
          <w:szCs w:val="24"/>
          <w:lang w:val="uk-UA"/>
        </w:rPr>
      </w:pPr>
    </w:p>
    <w:bookmarkEnd w:id="9"/>
    <w:p w:rsidR="006D6872" w:rsidRPr="0058799F" w:rsidRDefault="006D6872" w:rsidP="003D1234">
      <w:pPr>
        <w:jc w:val="center"/>
        <w:rPr>
          <w:b/>
          <w:bCs/>
          <w:color w:val="000000" w:themeColor="text1"/>
        </w:rPr>
      </w:pPr>
      <w:r w:rsidRPr="0058799F">
        <w:rPr>
          <w:b/>
          <w:bCs/>
          <w:color w:val="000000" w:themeColor="text1"/>
        </w:rPr>
        <w:t>ІІ. Мета та завдання інклюзивно-ресурсного центру</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 xml:space="preserve">1. Інклюзивно-ресурсний центр є установою, що утворюється з метою забезпечення права осіб з особливими освітніми потребами на здобуття дошкільної та загальної середньої освіти, в тому числі у закладах професійної (професійно-технічної), фахової </w:t>
      </w:r>
      <w:proofErr w:type="spellStart"/>
      <w:r w:rsidRPr="0058799F">
        <w:rPr>
          <w:color w:val="000000" w:themeColor="text1"/>
          <w:lang w:val="uk-UA"/>
        </w:rPr>
        <w:t>передвищої</w:t>
      </w:r>
      <w:proofErr w:type="spellEnd"/>
      <w:r w:rsidRPr="0058799F">
        <w:rPr>
          <w:color w:val="000000" w:themeColor="text1"/>
          <w:lang w:val="uk-UA"/>
        </w:rPr>
        <w:t xml:space="preserve"> освіти та інших закладах освіти, шляхом проведення комплексної психолого-педагогічної оцінки розвитку особи (далі </w:t>
      </w:r>
      <w:r w:rsidR="00535F60" w:rsidRPr="0058799F">
        <w:rPr>
          <w:color w:val="000000" w:themeColor="text1"/>
          <w:lang w:val="uk-UA"/>
        </w:rPr>
        <w:t>–</w:t>
      </w:r>
      <w:r w:rsidRPr="0058799F">
        <w:rPr>
          <w:color w:val="000000" w:themeColor="text1"/>
          <w:lang w:val="uk-UA"/>
        </w:rPr>
        <w:t xml:space="preserve"> комплексна оцінка) та забезпечення їх системного кваліфікованого супроводу.</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 xml:space="preserve">2. Інклюзивно-ресурсний центр надає послуги </w:t>
      </w:r>
      <w:r w:rsidR="006266B9" w:rsidRPr="0058799F">
        <w:rPr>
          <w:lang w:val="uk-UA"/>
        </w:rPr>
        <w:t>особам</w:t>
      </w:r>
      <w:r w:rsidRPr="0058799F">
        <w:rPr>
          <w:color w:val="000000" w:themeColor="text1"/>
          <w:lang w:val="uk-UA"/>
        </w:rPr>
        <w:t xml:space="preserve"> з особливими освітніми потребами, які проживають (навчаються) в Петрівській територіальній громаді, за умови подання відповідних документів. </w:t>
      </w:r>
    </w:p>
    <w:p w:rsidR="007448F4" w:rsidRPr="0058799F" w:rsidRDefault="007448F4" w:rsidP="003D1234">
      <w:pPr>
        <w:pStyle w:val="a4"/>
        <w:spacing w:before="0" w:beforeAutospacing="0" w:after="0" w:afterAutospacing="0"/>
        <w:ind w:firstLine="567"/>
        <w:jc w:val="both"/>
        <w:rPr>
          <w:spacing w:val="-2"/>
          <w:lang w:val="uk-UA"/>
        </w:rPr>
      </w:pPr>
      <w:r w:rsidRPr="0058799F">
        <w:rPr>
          <w:lang w:val="uk-UA"/>
        </w:rPr>
        <w:t>У разі обслуговування осіб з особливими освітніми потребами, які проживають на території іншої адміністративно-територіальної одиниці або територіальної громади, інклюзивно-ресурсний центр не пізніше 15 числа,</w:t>
      </w:r>
      <w:r w:rsidRPr="0058799F">
        <w:rPr>
          <w:spacing w:val="40"/>
          <w:lang w:val="uk-UA"/>
        </w:rPr>
        <w:t xml:space="preserve"> </w:t>
      </w:r>
      <w:r w:rsidRPr="0058799F">
        <w:rPr>
          <w:lang w:val="uk-UA"/>
        </w:rPr>
        <w:t>що настає за місяцем, в якому було подано звернення, інформує про таких осіб засновника та відповідний орган управління освітою з метою укладення договору про співробітництво. У так</w:t>
      </w:r>
      <w:r w:rsidR="00535F60" w:rsidRPr="0058799F">
        <w:rPr>
          <w:lang w:val="uk-UA"/>
        </w:rPr>
        <w:t>ому разі діяльність інклюзивно-</w:t>
      </w:r>
      <w:r w:rsidRPr="0058799F">
        <w:rPr>
          <w:lang w:val="uk-UA"/>
        </w:rPr>
        <w:t xml:space="preserve">ресурсного центру організовується за однією із форм співробітництва, визначених Законом України </w:t>
      </w:r>
      <w:r w:rsidR="00535F60" w:rsidRPr="0058799F">
        <w:rPr>
          <w:lang w:val="uk-UA"/>
        </w:rPr>
        <w:t>«</w:t>
      </w:r>
      <w:r w:rsidRPr="0058799F">
        <w:rPr>
          <w:lang w:val="uk-UA"/>
        </w:rPr>
        <w:t>Про співробітництво територіальних</w:t>
      </w:r>
      <w:r w:rsidRPr="0058799F">
        <w:rPr>
          <w:spacing w:val="40"/>
          <w:lang w:val="uk-UA"/>
        </w:rPr>
        <w:t xml:space="preserve"> </w:t>
      </w:r>
      <w:r w:rsidRPr="0058799F">
        <w:rPr>
          <w:spacing w:val="-2"/>
          <w:lang w:val="uk-UA"/>
        </w:rPr>
        <w:t>громад</w:t>
      </w:r>
      <w:r w:rsidR="00535F60" w:rsidRPr="0058799F">
        <w:rPr>
          <w:spacing w:val="-2"/>
          <w:lang w:val="uk-UA"/>
        </w:rPr>
        <w:t>»</w:t>
      </w:r>
      <w:r w:rsidRPr="0058799F">
        <w:rPr>
          <w:spacing w:val="-2"/>
          <w:lang w:val="uk-UA"/>
        </w:rPr>
        <w:t>.</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 xml:space="preserve">3. Інклюзивно-ресурсний центр проводить діяльність з урахуванням таких принципів, як повага та сприйняття індивідуальних особливостей </w:t>
      </w:r>
      <w:r w:rsidR="006266B9" w:rsidRPr="0058799F">
        <w:rPr>
          <w:lang w:val="uk-UA"/>
        </w:rPr>
        <w:t>осіб</w:t>
      </w:r>
      <w:r w:rsidRPr="0058799F">
        <w:rPr>
          <w:color w:val="000000" w:themeColor="text1"/>
          <w:lang w:val="uk-UA"/>
        </w:rPr>
        <w:t xml:space="preserve">, дотримання найкращих інтересів </w:t>
      </w:r>
      <w:r w:rsidR="006266B9" w:rsidRPr="0058799F">
        <w:rPr>
          <w:lang w:val="uk-UA"/>
        </w:rPr>
        <w:t>особ</w:t>
      </w:r>
      <w:r w:rsidRPr="0058799F">
        <w:rPr>
          <w:color w:val="000000" w:themeColor="text1"/>
          <w:lang w:val="uk-UA"/>
        </w:rPr>
        <w:t xml:space="preserve">и, недопущення дискримінації та порушення прав </w:t>
      </w:r>
      <w:r w:rsidR="006266B9" w:rsidRPr="0058799F">
        <w:rPr>
          <w:lang w:val="uk-UA"/>
        </w:rPr>
        <w:t>особи</w:t>
      </w:r>
      <w:r w:rsidRPr="0058799F">
        <w:rPr>
          <w:color w:val="000000" w:themeColor="text1"/>
          <w:lang w:val="uk-UA"/>
        </w:rPr>
        <w:t>, конфіденційність, доступність освітніх послуг з раннього віку, міжвідомча співпраця.</w:t>
      </w:r>
    </w:p>
    <w:p w:rsidR="006D6872" w:rsidRPr="0058799F" w:rsidRDefault="006D6872" w:rsidP="003D1234">
      <w:pPr>
        <w:pStyle w:val="a5"/>
        <w:spacing w:before="0"/>
        <w:jc w:val="both"/>
        <w:rPr>
          <w:rFonts w:ascii="Times New Roman" w:hAnsi="Times New Roman" w:cs="Times New Roman"/>
          <w:color w:val="000000" w:themeColor="text1"/>
          <w:sz w:val="24"/>
          <w:szCs w:val="24"/>
        </w:rPr>
      </w:pPr>
      <w:r w:rsidRPr="0058799F">
        <w:rPr>
          <w:rFonts w:ascii="Times New Roman" w:hAnsi="Times New Roman" w:cs="Times New Roman"/>
          <w:color w:val="000000" w:themeColor="text1"/>
          <w:sz w:val="24"/>
          <w:szCs w:val="24"/>
        </w:rPr>
        <w:t>4. Відповідно до поставленої мети, інклюзивно-ресурсний центр виконує наступні завдання:</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1) проведення комплексної оцінки, у тому числі повторної, та здійснення системного кваліфікованого супроводу осіб у разі встановлення у них особливих освітніх потреб;</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2) надання рекомендацій закладам освіти щодо розроблення індивідуальної програми розвитку особи;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3) консультування батьків, інших законних представників особи з особливими освітніми потребами щодо особливостей її розвитку;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4) забезпечення участі педагогічних працівників інклюзивно-ресурсного центру: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у діяльності команди психолого-педагогічного супроводу особи з особливими освітніми потребами;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lastRenderedPageBreak/>
        <w:t>у семінарах, тренінгах, майстер</w:t>
      </w:r>
      <w:r w:rsidR="00552AAB">
        <w:rPr>
          <w:color w:val="000000" w:themeColor="text1"/>
          <w:lang w:val="uk-UA"/>
        </w:rPr>
        <w:t xml:space="preserve"> – </w:t>
      </w:r>
      <w:r w:rsidRPr="0058799F">
        <w:rPr>
          <w:color w:val="000000" w:themeColor="text1"/>
          <w:lang w:val="uk-UA"/>
        </w:rPr>
        <w:t>класах для підвищення кваліфікації педагогічних працівників, обміну досвідом тощо;</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5) залучення (у разі потреби) педагогічних працівників інклюзивно-ресурсного центру під час засідань психолого-педагогічного консиліуму у спеціальних закладах загальної середньої освіти;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6) надання психолого-педагогічних, </w:t>
      </w:r>
      <w:proofErr w:type="spellStart"/>
      <w:r w:rsidRPr="0058799F">
        <w:rPr>
          <w:color w:val="000000" w:themeColor="text1"/>
          <w:lang w:val="uk-UA"/>
        </w:rPr>
        <w:t>корекційно-розвиткових</w:t>
      </w:r>
      <w:proofErr w:type="spellEnd"/>
      <w:r w:rsidRPr="0058799F">
        <w:rPr>
          <w:color w:val="000000" w:themeColor="text1"/>
          <w:lang w:val="uk-UA"/>
        </w:rPr>
        <w:t xml:space="preserve"> та інших послуг дітям з особливими освітніми потребами: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дітям раннього та дошкільного віку, які не відвідують заклади дошкільної освіти;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дітям, які здобувають освіту у формі педагогічного патронажу;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7) визначення потреби в асистенті учня та/або супроводі дитини з особливими освітніми потребами в інклюзивному класі (групі);</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8) </w:t>
      </w:r>
      <w:r w:rsidRPr="0058799F">
        <w:rPr>
          <w:lang w:val="uk-UA"/>
        </w:rPr>
        <w:t>визначення категорії (типу) особливих освітніх потреб (труднощів), ступеня їх прояву та рівня підтримки особи з особливими освітніми потребами в закладі освіти;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9) надання консультативної, психологічної допомоги батькам, іншим законним представникам осіб з особливими освітніми потребами у формуванні позитивної мотивації щодо розвитку таких </w:t>
      </w:r>
      <w:r w:rsidR="006266B9" w:rsidRPr="0058799F">
        <w:rPr>
          <w:lang w:val="uk-UA"/>
        </w:rPr>
        <w:t>осіб</w:t>
      </w:r>
      <w:r w:rsidRPr="0058799F">
        <w:rPr>
          <w:color w:val="000000" w:themeColor="text1"/>
          <w:lang w:val="uk-UA"/>
        </w:rPr>
        <w:t xml:space="preserve"> та підвищення обізнаності щодо організації їх навчання і виховання;</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10) інформування громади про діяльність інклюзивно-ресурсного центру та взаємодія з місцевими органами виконавчої влади, органами місцевого самоврядування, закладами освіти, закладами охорони здоров’я, закладами (установами) соціального захисту населення, службами у справах дітей, громадськими організаціями тощо;</w:t>
      </w:r>
    </w:p>
    <w:p w:rsidR="006D6872" w:rsidRPr="0058799F" w:rsidRDefault="006D6872" w:rsidP="003D1234">
      <w:pPr>
        <w:pStyle w:val="rvps2"/>
        <w:shd w:val="clear" w:color="auto" w:fill="FFFFFF"/>
        <w:spacing w:before="0" w:beforeAutospacing="0" w:after="0" w:afterAutospacing="0"/>
        <w:ind w:firstLine="567"/>
        <w:jc w:val="both"/>
        <w:rPr>
          <w:lang w:val="uk-UA"/>
        </w:rPr>
      </w:pPr>
      <w:r w:rsidRPr="0058799F">
        <w:rPr>
          <w:color w:val="000000" w:themeColor="text1"/>
          <w:lang w:val="uk-UA"/>
        </w:rPr>
        <w:t xml:space="preserve">11) ведення обліку осіб, які звернулися до інклюзивно-ресурсного центру, шляхом формування їх електронного переліку в АС </w:t>
      </w:r>
      <w:r w:rsidR="00F52BF2" w:rsidRPr="0058799F">
        <w:rPr>
          <w:color w:val="000000" w:themeColor="text1"/>
          <w:lang w:val="uk-UA"/>
        </w:rPr>
        <w:t>«</w:t>
      </w:r>
      <w:r w:rsidRPr="0058799F">
        <w:rPr>
          <w:color w:val="000000" w:themeColor="text1"/>
          <w:lang w:val="uk-UA"/>
        </w:rPr>
        <w:t>ІРЦ</w:t>
      </w:r>
      <w:r w:rsidR="00F52BF2" w:rsidRPr="0058799F">
        <w:rPr>
          <w:color w:val="000000" w:themeColor="text1"/>
          <w:lang w:val="uk-UA"/>
        </w:rPr>
        <w:t>»</w:t>
      </w:r>
      <w:r w:rsidR="00AB381F" w:rsidRPr="0058799F">
        <w:rPr>
          <w:color w:val="000000" w:themeColor="text1"/>
          <w:lang w:val="uk-UA"/>
        </w:rPr>
        <w:t xml:space="preserve"> </w:t>
      </w:r>
      <w:bookmarkStart w:id="10" w:name="_Hlk201836064"/>
      <w:r w:rsidR="00AB381F" w:rsidRPr="0058799F">
        <w:rPr>
          <w:lang w:val="uk-UA"/>
        </w:rPr>
        <w:t xml:space="preserve">за формою, </w:t>
      </w:r>
      <w:r w:rsidR="00535F60" w:rsidRPr="0058799F">
        <w:rPr>
          <w:lang w:val="uk-UA"/>
        </w:rPr>
        <w:t>визначеною додатком 1 Положення</w:t>
      </w:r>
      <w:r w:rsidRPr="0058799F">
        <w:rPr>
          <w:lang w:val="uk-UA"/>
        </w:rPr>
        <w:t>;</w:t>
      </w:r>
    </w:p>
    <w:bookmarkEnd w:id="10"/>
    <w:p w:rsidR="006D6872"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12) підготовка звітної</w:t>
      </w:r>
      <w:r w:rsidRPr="0058799F">
        <w:rPr>
          <w:b/>
          <w:color w:val="000000" w:themeColor="text1"/>
          <w:lang w:val="uk-UA"/>
        </w:rPr>
        <w:t xml:space="preserve"> </w:t>
      </w:r>
      <w:r w:rsidRPr="0058799F">
        <w:rPr>
          <w:color w:val="000000" w:themeColor="text1"/>
          <w:lang w:val="uk-UA"/>
        </w:rPr>
        <w:t>та аналітичної інформації про результати діяльності інклюзивно-ресурсного центру;</w:t>
      </w:r>
    </w:p>
    <w:p w:rsidR="006D6872" w:rsidRPr="0058799F" w:rsidRDefault="006D6872" w:rsidP="003D1234">
      <w:pPr>
        <w:shd w:val="clear" w:color="auto" w:fill="FFFFFF"/>
        <w:ind w:firstLine="567"/>
        <w:jc w:val="both"/>
        <w:rPr>
          <w:color w:val="000000" w:themeColor="text1"/>
        </w:rPr>
      </w:pPr>
      <w:r w:rsidRPr="0058799F">
        <w:rPr>
          <w:color w:val="000000" w:themeColor="text1"/>
        </w:rPr>
        <w:t>1</w:t>
      </w:r>
      <w:r w:rsidR="00AB381F" w:rsidRPr="0058799F">
        <w:rPr>
          <w:color w:val="000000" w:themeColor="text1"/>
        </w:rPr>
        <w:t>3</w:t>
      </w:r>
      <w:r w:rsidRPr="0058799F">
        <w:rPr>
          <w:color w:val="000000" w:themeColor="text1"/>
        </w:rPr>
        <w:t>) організація роботи по складенню кошторису установи</w:t>
      </w:r>
      <w:r w:rsidRPr="0058799F">
        <w:rPr>
          <w:color w:val="000000" w:themeColor="text1"/>
          <w:spacing w:val="-2"/>
        </w:rPr>
        <w:t>, подання його на затвердження головному розпоряднику;</w:t>
      </w:r>
    </w:p>
    <w:p w:rsidR="006D6872" w:rsidRPr="0058799F" w:rsidRDefault="006D6872" w:rsidP="003D1234">
      <w:pPr>
        <w:shd w:val="clear" w:color="auto" w:fill="FFFFFF"/>
        <w:ind w:firstLine="567"/>
        <w:jc w:val="both"/>
        <w:rPr>
          <w:color w:val="000000" w:themeColor="text1"/>
        </w:rPr>
      </w:pPr>
      <w:r w:rsidRPr="0058799F">
        <w:rPr>
          <w:color w:val="000000" w:themeColor="text1"/>
          <w:spacing w:val="1"/>
        </w:rPr>
        <w:t>1</w:t>
      </w:r>
      <w:r w:rsidR="00AB381F" w:rsidRPr="0058799F">
        <w:rPr>
          <w:color w:val="000000" w:themeColor="text1"/>
          <w:spacing w:val="1"/>
        </w:rPr>
        <w:t>4</w:t>
      </w:r>
      <w:r w:rsidRPr="0058799F">
        <w:rPr>
          <w:color w:val="000000" w:themeColor="text1"/>
          <w:spacing w:val="1"/>
        </w:rPr>
        <w:t xml:space="preserve">) дотримання бюджетного законодавства при взятті бюджетних зобов'язань, своєчасне </w:t>
      </w:r>
      <w:r w:rsidRPr="0058799F">
        <w:rPr>
          <w:color w:val="000000" w:themeColor="text1"/>
        </w:rPr>
        <w:t xml:space="preserve">подання на реєстрацію таких зобов'язань, здійснення платежів відповідно до взятих бюджетних </w:t>
      </w:r>
      <w:r w:rsidRPr="0058799F">
        <w:rPr>
          <w:color w:val="000000" w:themeColor="text1"/>
          <w:spacing w:val="3"/>
        </w:rPr>
        <w:t>зобов'язань;</w:t>
      </w:r>
    </w:p>
    <w:p w:rsidR="006D6872" w:rsidRPr="0058799F" w:rsidRDefault="006D6872" w:rsidP="003D1234">
      <w:pPr>
        <w:shd w:val="clear" w:color="auto" w:fill="FFFFFF"/>
        <w:ind w:firstLine="567"/>
        <w:jc w:val="both"/>
        <w:rPr>
          <w:color w:val="000000" w:themeColor="text1"/>
        </w:rPr>
      </w:pPr>
      <w:r w:rsidRPr="0058799F">
        <w:rPr>
          <w:color w:val="000000" w:themeColor="text1"/>
          <w:spacing w:val="2"/>
        </w:rPr>
        <w:t>1</w:t>
      </w:r>
      <w:r w:rsidR="00AB381F" w:rsidRPr="0058799F">
        <w:rPr>
          <w:color w:val="000000" w:themeColor="text1"/>
          <w:spacing w:val="2"/>
        </w:rPr>
        <w:t>5</w:t>
      </w:r>
      <w:r w:rsidRPr="0058799F">
        <w:rPr>
          <w:color w:val="000000" w:themeColor="text1"/>
          <w:spacing w:val="2"/>
        </w:rPr>
        <w:t xml:space="preserve">) забезпечення організації бухгалтерського обліку та звітності по виконанню кошторису </w:t>
      </w:r>
      <w:r w:rsidRPr="0058799F">
        <w:rPr>
          <w:color w:val="000000" w:themeColor="text1"/>
          <w:spacing w:val="-3"/>
        </w:rPr>
        <w:t xml:space="preserve">видатків </w:t>
      </w:r>
      <w:r w:rsidRPr="0058799F">
        <w:rPr>
          <w:color w:val="000000" w:themeColor="text1"/>
        </w:rPr>
        <w:t>інклюзивно-ресурсного центр</w:t>
      </w:r>
      <w:r w:rsidRPr="0058799F">
        <w:rPr>
          <w:color w:val="000000" w:themeColor="text1"/>
          <w:spacing w:val="-3"/>
        </w:rPr>
        <w:t>у;</w:t>
      </w:r>
    </w:p>
    <w:p w:rsidR="006D6872" w:rsidRPr="0058799F" w:rsidRDefault="006D6872" w:rsidP="003D1234">
      <w:pPr>
        <w:shd w:val="clear" w:color="auto" w:fill="FFFFFF"/>
        <w:ind w:firstLine="567"/>
        <w:jc w:val="both"/>
        <w:rPr>
          <w:color w:val="000000" w:themeColor="text1"/>
        </w:rPr>
      </w:pPr>
      <w:r w:rsidRPr="0058799F">
        <w:rPr>
          <w:color w:val="000000" w:themeColor="text1"/>
          <w:spacing w:val="-4"/>
        </w:rPr>
        <w:t>1</w:t>
      </w:r>
      <w:r w:rsidR="00AB381F" w:rsidRPr="0058799F">
        <w:rPr>
          <w:color w:val="000000" w:themeColor="text1"/>
          <w:spacing w:val="-4"/>
        </w:rPr>
        <w:t>6</w:t>
      </w:r>
      <w:r w:rsidRPr="0058799F">
        <w:rPr>
          <w:color w:val="000000" w:themeColor="text1"/>
          <w:spacing w:val="-4"/>
        </w:rPr>
        <w:t>)</w:t>
      </w:r>
      <w:r w:rsidRPr="0058799F">
        <w:rPr>
          <w:color w:val="000000" w:themeColor="text1"/>
          <w:spacing w:val="6"/>
        </w:rPr>
        <w:t xml:space="preserve"> здійснення контролю за наявністю i рухом майна, використанням фінансових i </w:t>
      </w:r>
      <w:r w:rsidRPr="0058799F">
        <w:rPr>
          <w:color w:val="000000" w:themeColor="text1"/>
        </w:rPr>
        <w:t>матеріальних (нематеріальних) ресурсів відповідно до затверджених нормативів i кошторису інклюзивно-ресурсного центру;</w:t>
      </w:r>
    </w:p>
    <w:p w:rsidR="006D6872" w:rsidRPr="0058799F" w:rsidRDefault="006D6872" w:rsidP="003D1234">
      <w:pPr>
        <w:shd w:val="clear" w:color="auto" w:fill="FFFFFF"/>
        <w:ind w:firstLine="567"/>
        <w:jc w:val="both"/>
        <w:rPr>
          <w:color w:val="000000" w:themeColor="text1"/>
        </w:rPr>
      </w:pPr>
      <w:r w:rsidRPr="0058799F">
        <w:rPr>
          <w:color w:val="000000" w:themeColor="text1"/>
          <w:spacing w:val="-2"/>
        </w:rPr>
        <w:t>1</w:t>
      </w:r>
      <w:r w:rsidR="00AB381F" w:rsidRPr="0058799F">
        <w:rPr>
          <w:color w:val="000000" w:themeColor="text1"/>
          <w:spacing w:val="-2"/>
        </w:rPr>
        <w:t>7</w:t>
      </w:r>
      <w:r w:rsidRPr="0058799F">
        <w:rPr>
          <w:color w:val="000000" w:themeColor="text1"/>
          <w:spacing w:val="-2"/>
        </w:rPr>
        <w:t xml:space="preserve">) інвентаризація необоротних активів, товарно-матеріальних цінностей, грошових коштів, </w:t>
      </w:r>
      <w:r w:rsidRPr="0058799F">
        <w:rPr>
          <w:color w:val="000000" w:themeColor="text1"/>
          <w:spacing w:val="2"/>
        </w:rPr>
        <w:t xml:space="preserve">документів, розрахунків та інших статей балансу, організація роботи щодо використання та </w:t>
      </w:r>
      <w:r w:rsidRPr="0058799F">
        <w:rPr>
          <w:color w:val="000000" w:themeColor="text1"/>
          <w:spacing w:val="-1"/>
        </w:rPr>
        <w:t xml:space="preserve">списання основних фондів </w:t>
      </w:r>
      <w:r w:rsidRPr="0058799F">
        <w:rPr>
          <w:color w:val="000000" w:themeColor="text1"/>
        </w:rPr>
        <w:t>інклюзивно-ресурсного центр</w:t>
      </w:r>
      <w:r w:rsidRPr="0058799F">
        <w:rPr>
          <w:color w:val="000000" w:themeColor="text1"/>
          <w:spacing w:val="-1"/>
        </w:rPr>
        <w:t>у;</w:t>
      </w:r>
    </w:p>
    <w:p w:rsidR="006D6872" w:rsidRPr="0058799F" w:rsidRDefault="006D6872" w:rsidP="003D1234">
      <w:pPr>
        <w:shd w:val="clear" w:color="auto" w:fill="FFFFFF"/>
        <w:ind w:firstLine="567"/>
        <w:jc w:val="both"/>
        <w:rPr>
          <w:color w:val="000000" w:themeColor="text1"/>
        </w:rPr>
      </w:pPr>
      <w:r w:rsidRPr="0058799F">
        <w:rPr>
          <w:color w:val="000000" w:themeColor="text1"/>
          <w:spacing w:val="-1"/>
        </w:rPr>
        <w:t>1</w:t>
      </w:r>
      <w:r w:rsidR="00AB381F" w:rsidRPr="0058799F">
        <w:rPr>
          <w:color w:val="000000" w:themeColor="text1"/>
          <w:spacing w:val="-1"/>
        </w:rPr>
        <w:t>8</w:t>
      </w:r>
      <w:r w:rsidRPr="0058799F">
        <w:rPr>
          <w:color w:val="000000" w:themeColor="text1"/>
          <w:spacing w:val="-1"/>
        </w:rPr>
        <w:t>) організація проведення процедури закупівель товарів, послуг за бюджетні кошти;</w:t>
      </w:r>
    </w:p>
    <w:p w:rsidR="006D6872" w:rsidRPr="0058799F" w:rsidRDefault="00AB381F" w:rsidP="003D1234">
      <w:pPr>
        <w:shd w:val="clear" w:color="auto" w:fill="FFFFFF"/>
        <w:ind w:firstLine="567"/>
        <w:jc w:val="both"/>
        <w:rPr>
          <w:color w:val="000000" w:themeColor="text1"/>
        </w:rPr>
      </w:pPr>
      <w:r w:rsidRPr="0058799F">
        <w:rPr>
          <w:color w:val="000000" w:themeColor="text1"/>
          <w:spacing w:val="1"/>
        </w:rPr>
        <w:t>19</w:t>
      </w:r>
      <w:r w:rsidR="006D6872" w:rsidRPr="0058799F">
        <w:rPr>
          <w:color w:val="000000" w:themeColor="text1"/>
          <w:spacing w:val="1"/>
        </w:rPr>
        <w:t xml:space="preserve">) забезпечення виконання нормативних документів у сфері матеріально-технічного </w:t>
      </w:r>
      <w:r w:rsidR="006D6872" w:rsidRPr="0058799F">
        <w:rPr>
          <w:color w:val="000000" w:themeColor="text1"/>
        </w:rPr>
        <w:t xml:space="preserve">забезпечення, </w:t>
      </w:r>
      <w:r w:rsidR="006D6872" w:rsidRPr="0058799F">
        <w:rPr>
          <w:color w:val="000000" w:themeColor="text1"/>
          <w:spacing w:val="-2"/>
        </w:rPr>
        <w:t xml:space="preserve">охорони </w:t>
      </w:r>
      <w:r w:rsidR="006D6872" w:rsidRPr="0058799F">
        <w:rPr>
          <w:color w:val="000000" w:themeColor="text1"/>
        </w:rPr>
        <w:t>праці,</w:t>
      </w:r>
      <w:r w:rsidR="006D6872" w:rsidRPr="0058799F">
        <w:rPr>
          <w:color w:val="000000" w:themeColor="text1"/>
          <w:spacing w:val="-2"/>
        </w:rPr>
        <w:t xml:space="preserve"> правил техніки безпеки, протипожежної безпеки i санітарно-гігієнічних </w:t>
      </w:r>
      <w:r w:rsidR="006D6872" w:rsidRPr="0058799F">
        <w:rPr>
          <w:color w:val="000000" w:themeColor="text1"/>
          <w:spacing w:val="-3"/>
        </w:rPr>
        <w:t xml:space="preserve">вимог в </w:t>
      </w:r>
      <w:r w:rsidR="006D6872" w:rsidRPr="0058799F">
        <w:rPr>
          <w:color w:val="000000" w:themeColor="text1"/>
        </w:rPr>
        <w:t>інклюзивно-ресурсному центр</w:t>
      </w:r>
      <w:r w:rsidR="006D6872" w:rsidRPr="0058799F">
        <w:rPr>
          <w:color w:val="000000" w:themeColor="text1"/>
          <w:spacing w:val="-3"/>
        </w:rPr>
        <w:t>і;</w:t>
      </w:r>
    </w:p>
    <w:p w:rsidR="006D6872" w:rsidRPr="0058799F" w:rsidRDefault="006D6872" w:rsidP="003D1234">
      <w:pPr>
        <w:shd w:val="clear" w:color="auto" w:fill="FFFFFF"/>
        <w:ind w:firstLine="567"/>
        <w:jc w:val="both"/>
        <w:rPr>
          <w:color w:val="000000" w:themeColor="text1"/>
        </w:rPr>
      </w:pPr>
      <w:r w:rsidRPr="0058799F">
        <w:rPr>
          <w:color w:val="000000" w:themeColor="text1"/>
          <w:spacing w:val="3"/>
        </w:rPr>
        <w:t>2</w:t>
      </w:r>
      <w:r w:rsidR="00AB381F" w:rsidRPr="0058799F">
        <w:rPr>
          <w:color w:val="000000" w:themeColor="text1"/>
          <w:spacing w:val="3"/>
        </w:rPr>
        <w:t>0</w:t>
      </w:r>
      <w:r w:rsidRPr="0058799F">
        <w:rPr>
          <w:color w:val="000000" w:themeColor="text1"/>
          <w:spacing w:val="3"/>
        </w:rPr>
        <w:t xml:space="preserve">) організація проведення капітального ремонту та реконструкції у </w:t>
      </w:r>
      <w:r w:rsidRPr="0058799F">
        <w:rPr>
          <w:color w:val="000000" w:themeColor="text1"/>
        </w:rPr>
        <w:t>інклюзивно-ресурсному центр</w:t>
      </w:r>
      <w:r w:rsidRPr="0058799F">
        <w:rPr>
          <w:color w:val="000000" w:themeColor="text1"/>
          <w:spacing w:val="3"/>
        </w:rPr>
        <w:t>і</w:t>
      </w:r>
      <w:r w:rsidRPr="0058799F">
        <w:rPr>
          <w:color w:val="000000" w:themeColor="text1"/>
          <w:spacing w:val="-4"/>
        </w:rPr>
        <w:t xml:space="preserve">, аналіз стану </w:t>
      </w:r>
      <w:proofErr w:type="spellStart"/>
      <w:r w:rsidRPr="0058799F">
        <w:rPr>
          <w:color w:val="000000" w:themeColor="text1"/>
          <w:spacing w:val="-4"/>
        </w:rPr>
        <w:t>їx</w:t>
      </w:r>
      <w:proofErr w:type="spellEnd"/>
      <w:r w:rsidRPr="0058799F">
        <w:rPr>
          <w:color w:val="000000" w:themeColor="text1"/>
          <w:spacing w:val="-4"/>
        </w:rPr>
        <w:t xml:space="preserve"> виконання;</w:t>
      </w:r>
    </w:p>
    <w:p w:rsidR="006D6872" w:rsidRPr="0058799F" w:rsidRDefault="006D6872" w:rsidP="003D1234">
      <w:pPr>
        <w:shd w:val="clear" w:color="auto" w:fill="FFFFFF"/>
        <w:ind w:firstLine="567"/>
        <w:jc w:val="both"/>
        <w:rPr>
          <w:color w:val="000000" w:themeColor="text1"/>
        </w:rPr>
      </w:pPr>
      <w:r w:rsidRPr="0058799F">
        <w:rPr>
          <w:color w:val="000000" w:themeColor="text1"/>
          <w:spacing w:val="-5"/>
        </w:rPr>
        <w:t>2</w:t>
      </w:r>
      <w:r w:rsidR="00AB381F" w:rsidRPr="0058799F">
        <w:rPr>
          <w:color w:val="000000" w:themeColor="text1"/>
          <w:spacing w:val="-5"/>
        </w:rPr>
        <w:t>1</w:t>
      </w:r>
      <w:r w:rsidRPr="0058799F">
        <w:rPr>
          <w:color w:val="000000" w:themeColor="text1"/>
          <w:spacing w:val="-5"/>
        </w:rPr>
        <w:t xml:space="preserve">) ведення та облік кадрової документації керівника та педагогічних працівників </w:t>
      </w:r>
      <w:r w:rsidRPr="0058799F">
        <w:rPr>
          <w:color w:val="000000" w:themeColor="text1"/>
        </w:rPr>
        <w:t>інклюзивно-ресурсного центр</w:t>
      </w:r>
      <w:r w:rsidRPr="0058799F">
        <w:rPr>
          <w:color w:val="000000" w:themeColor="text1"/>
          <w:spacing w:val="-5"/>
        </w:rPr>
        <w:t>у</w:t>
      </w:r>
      <w:r w:rsidRPr="0058799F">
        <w:rPr>
          <w:color w:val="000000" w:themeColor="text1"/>
          <w:spacing w:val="-2"/>
        </w:rPr>
        <w:t>, забезпечення зберігання трудових книжок працівників, підготовка та подання компетентним органам кадрової звітності;</w:t>
      </w:r>
    </w:p>
    <w:p w:rsidR="00CC3171" w:rsidRDefault="006D6872" w:rsidP="00CC3171">
      <w:pPr>
        <w:shd w:val="clear" w:color="auto" w:fill="FFFFFF"/>
        <w:ind w:firstLine="567"/>
        <w:jc w:val="both"/>
        <w:rPr>
          <w:color w:val="000000" w:themeColor="text1"/>
          <w:spacing w:val="-3"/>
        </w:rPr>
      </w:pPr>
      <w:r w:rsidRPr="0058799F">
        <w:rPr>
          <w:color w:val="000000" w:themeColor="text1"/>
          <w:spacing w:val="-3"/>
        </w:rPr>
        <w:t>2</w:t>
      </w:r>
      <w:r w:rsidR="00AB381F" w:rsidRPr="0058799F">
        <w:rPr>
          <w:color w:val="000000" w:themeColor="text1"/>
          <w:spacing w:val="-3"/>
        </w:rPr>
        <w:t>2</w:t>
      </w:r>
      <w:r w:rsidRPr="0058799F">
        <w:rPr>
          <w:color w:val="000000" w:themeColor="text1"/>
          <w:spacing w:val="-3"/>
        </w:rPr>
        <w:t>) вирішення інших питань, що стосуються фінансово</w:t>
      </w:r>
      <w:r w:rsidR="00292713" w:rsidRPr="0058799F">
        <w:rPr>
          <w:color w:val="000000" w:themeColor="text1"/>
          <w:spacing w:val="-3"/>
        </w:rPr>
        <w:t>-</w:t>
      </w:r>
      <w:r w:rsidRPr="0058799F">
        <w:rPr>
          <w:color w:val="000000" w:themeColor="text1"/>
          <w:spacing w:val="-3"/>
        </w:rPr>
        <w:t xml:space="preserve">господарської діяльності </w:t>
      </w:r>
      <w:r w:rsidRPr="0058799F">
        <w:rPr>
          <w:color w:val="000000" w:themeColor="text1"/>
        </w:rPr>
        <w:t>інклюзивно-ресурсного центр</w:t>
      </w:r>
      <w:r w:rsidR="00DD65DC">
        <w:rPr>
          <w:color w:val="000000" w:themeColor="text1"/>
          <w:spacing w:val="-3"/>
        </w:rPr>
        <w:t>у;</w:t>
      </w:r>
    </w:p>
    <w:p w:rsidR="00DD65DC" w:rsidRPr="00015425" w:rsidRDefault="00DD65DC" w:rsidP="00CC3171">
      <w:pPr>
        <w:shd w:val="clear" w:color="auto" w:fill="FFFFFF"/>
        <w:ind w:firstLine="567"/>
        <w:jc w:val="both"/>
        <w:rPr>
          <w:color w:val="000000" w:themeColor="text1"/>
          <w:spacing w:val="-3"/>
        </w:rPr>
      </w:pPr>
      <w:r w:rsidRPr="00015425">
        <w:rPr>
          <w:color w:val="333333"/>
          <w:lang w:eastAsia="ru-RU"/>
        </w:rPr>
        <w:lastRenderedPageBreak/>
        <w:t>23) надання батькам (одному з батьків) або іншим законним представникам дитини віком від народження до чотирьох років інформації про можливість отримання послуги раннього втручання у разі виявлення у неї особливих освітніх потреб;</w:t>
      </w:r>
    </w:p>
    <w:p w:rsidR="00DD65DC" w:rsidRPr="00015425" w:rsidRDefault="00DD65DC" w:rsidP="00CC3171">
      <w:pPr>
        <w:shd w:val="clear" w:color="auto" w:fill="FFFFFF"/>
        <w:ind w:firstLine="450"/>
        <w:jc w:val="both"/>
        <w:rPr>
          <w:color w:val="333333"/>
          <w:lang w:eastAsia="ru-RU"/>
        </w:rPr>
      </w:pPr>
      <w:r w:rsidRPr="00015425">
        <w:rPr>
          <w:color w:val="333333"/>
          <w:lang w:eastAsia="ru-RU"/>
        </w:rPr>
        <w:t xml:space="preserve">24) повідомлення виконавчому органу селищної ради (далі </w:t>
      </w:r>
      <w:r w:rsidR="00552AAB" w:rsidRPr="00015425">
        <w:rPr>
          <w:color w:val="333333"/>
          <w:lang w:eastAsia="ru-RU"/>
        </w:rPr>
        <w:t>–</w:t>
      </w:r>
      <w:r w:rsidRPr="00015425">
        <w:rPr>
          <w:color w:val="333333"/>
          <w:lang w:eastAsia="ru-RU"/>
        </w:rPr>
        <w:t xml:space="preserve"> уповноважений орган) про виявлення дитини віком від народження до чотирьох років, яка потребує надання послуги раннього втручання (за інформованої згоди батьків, інших законних представників дитини).</w:t>
      </w:r>
    </w:p>
    <w:p w:rsidR="006D6872" w:rsidRPr="0058799F" w:rsidRDefault="006D6872" w:rsidP="003D1234">
      <w:pPr>
        <w:ind w:firstLine="567"/>
        <w:jc w:val="both"/>
        <w:rPr>
          <w:color w:val="000000" w:themeColor="text1"/>
          <w:spacing w:val="-2"/>
        </w:rPr>
      </w:pPr>
      <w:r w:rsidRPr="00015425">
        <w:rPr>
          <w:color w:val="000000" w:themeColor="text1"/>
          <w:spacing w:val="-2"/>
        </w:rPr>
        <w:t>5. У період воєнного стану, надзвичайної ситуації або надзвичайного стану (особливого періоду) додатковими завданнями інклюзивно-ресурсного центру є:</w:t>
      </w:r>
    </w:p>
    <w:p w:rsidR="006D6872" w:rsidRPr="0058799F" w:rsidRDefault="006D6872" w:rsidP="003D1234">
      <w:pPr>
        <w:ind w:firstLine="567"/>
        <w:jc w:val="both"/>
        <w:rPr>
          <w:color w:val="000000" w:themeColor="text1"/>
          <w:spacing w:val="-2"/>
        </w:rPr>
      </w:pPr>
      <w:bookmarkStart w:id="11" w:name="n460"/>
      <w:bookmarkStart w:id="12" w:name="n456"/>
      <w:bookmarkEnd w:id="11"/>
      <w:bookmarkEnd w:id="12"/>
      <w:r w:rsidRPr="0058799F">
        <w:rPr>
          <w:color w:val="000000" w:themeColor="text1"/>
          <w:spacing w:val="-2"/>
        </w:rPr>
        <w:t>проведення комплексної оцінки, у тому числі повторної, та здійснення системного кваліфікованого супроводу осіб з особливими освітніми потребами, які вимушені змінити своє місце проживання (перебування) та:</w:t>
      </w:r>
    </w:p>
    <w:p w:rsidR="006D6872" w:rsidRPr="0058799F" w:rsidRDefault="006D6872" w:rsidP="003D1234">
      <w:pPr>
        <w:ind w:firstLine="567"/>
        <w:jc w:val="both"/>
        <w:rPr>
          <w:color w:val="000000" w:themeColor="text1"/>
          <w:spacing w:val="-2"/>
        </w:rPr>
      </w:pPr>
      <w:bookmarkStart w:id="13" w:name="n461"/>
      <w:bookmarkStart w:id="14" w:name="n457"/>
      <w:bookmarkEnd w:id="13"/>
      <w:bookmarkEnd w:id="14"/>
      <w:r w:rsidRPr="0058799F">
        <w:rPr>
          <w:color w:val="000000" w:themeColor="text1"/>
          <w:spacing w:val="-2"/>
        </w:rPr>
        <w:t xml:space="preserve">зараховані в інклюзивні класи (групи) закладів освіти і не отримують додаткових психолого-педагогічних, </w:t>
      </w:r>
      <w:proofErr w:type="spellStart"/>
      <w:r w:rsidRPr="0058799F">
        <w:rPr>
          <w:color w:val="000000" w:themeColor="text1"/>
          <w:spacing w:val="-2"/>
        </w:rPr>
        <w:t>корекційно-розвиткових</w:t>
      </w:r>
      <w:proofErr w:type="spellEnd"/>
      <w:r w:rsidRPr="0058799F">
        <w:rPr>
          <w:color w:val="000000" w:themeColor="text1"/>
          <w:spacing w:val="-2"/>
        </w:rPr>
        <w:t xml:space="preserve"> послуг за місцем навчання;</w:t>
      </w:r>
    </w:p>
    <w:p w:rsidR="006D6872" w:rsidRPr="0058799F" w:rsidRDefault="006D6872" w:rsidP="003D1234">
      <w:pPr>
        <w:ind w:firstLine="567"/>
        <w:jc w:val="both"/>
        <w:rPr>
          <w:color w:val="000000" w:themeColor="text1"/>
          <w:spacing w:val="-2"/>
        </w:rPr>
      </w:pPr>
      <w:bookmarkStart w:id="15" w:name="n462"/>
      <w:bookmarkStart w:id="16" w:name="n458"/>
      <w:bookmarkEnd w:id="15"/>
      <w:bookmarkEnd w:id="16"/>
      <w:r w:rsidRPr="0058799F">
        <w:rPr>
          <w:color w:val="000000" w:themeColor="text1"/>
          <w:spacing w:val="-2"/>
        </w:rPr>
        <w:t xml:space="preserve">здобувають освіту з використанням технологій дистанційного навчання, але не отримують </w:t>
      </w:r>
      <w:proofErr w:type="spellStart"/>
      <w:r w:rsidRPr="0058799F">
        <w:rPr>
          <w:color w:val="000000" w:themeColor="text1"/>
          <w:spacing w:val="-2"/>
        </w:rPr>
        <w:t>корекційно-розвиткових</w:t>
      </w:r>
      <w:proofErr w:type="spellEnd"/>
      <w:r w:rsidRPr="0058799F">
        <w:rPr>
          <w:color w:val="000000" w:themeColor="text1"/>
          <w:spacing w:val="-2"/>
        </w:rPr>
        <w:t xml:space="preserve"> або психолого-педагогічних послуг за місцем навчання внаслідок особливостей психофізичного розвитку;</w:t>
      </w:r>
    </w:p>
    <w:p w:rsidR="006D6872" w:rsidRPr="0058799F" w:rsidRDefault="006D6872" w:rsidP="003D1234">
      <w:pPr>
        <w:ind w:firstLine="567"/>
        <w:jc w:val="both"/>
        <w:rPr>
          <w:color w:val="000000" w:themeColor="text1"/>
          <w:spacing w:val="-2"/>
        </w:rPr>
      </w:pPr>
      <w:bookmarkStart w:id="17" w:name="n463"/>
      <w:bookmarkStart w:id="18" w:name="n459"/>
      <w:bookmarkEnd w:id="17"/>
      <w:bookmarkEnd w:id="18"/>
      <w:r w:rsidRPr="0058799F">
        <w:rPr>
          <w:color w:val="000000" w:themeColor="text1"/>
          <w:spacing w:val="-2"/>
        </w:rPr>
        <w:t>надання інформації батькам (іншим законним представникам) особи з особливими освітніми потребами, які переїхали на тимчасове місце проживання в межах України, про заклади освіти, в яких можна продовжити здобуття освіти та можливість отримання психологічної, соціальної та іншої допомоги.</w:t>
      </w:r>
    </w:p>
    <w:p w:rsidR="00D33246" w:rsidRPr="005A5888" w:rsidRDefault="00D33246" w:rsidP="003D1234">
      <w:pPr>
        <w:pStyle w:val="rvps2"/>
        <w:spacing w:before="0" w:beforeAutospacing="0" w:after="0" w:afterAutospacing="0"/>
        <w:ind w:firstLine="450"/>
        <w:jc w:val="both"/>
        <w:rPr>
          <w:lang w:val="uk-UA"/>
        </w:rPr>
      </w:pPr>
      <w:bookmarkStart w:id="19" w:name="_Hlk201836226"/>
      <w:r w:rsidRPr="005A5888">
        <w:rPr>
          <w:spacing w:val="-3"/>
          <w:lang w:val="uk-UA"/>
        </w:rPr>
        <w:t xml:space="preserve">6. </w:t>
      </w:r>
      <w:r w:rsidRPr="005A5888">
        <w:rPr>
          <w:lang w:val="uk-UA"/>
        </w:rPr>
        <w:t>З метою якісного виконання покладених завдань інклюзивно-ресурсний центр зобов’язаний:</w:t>
      </w:r>
    </w:p>
    <w:p w:rsidR="00D33246" w:rsidRPr="005A5888" w:rsidRDefault="00D33246" w:rsidP="003D1234">
      <w:pPr>
        <w:ind w:firstLine="450"/>
        <w:jc w:val="both"/>
      </w:pPr>
      <w:bookmarkStart w:id="20" w:name="n44"/>
      <w:bookmarkEnd w:id="20"/>
      <w:r w:rsidRPr="005A5888">
        <w:t>у разі виявлення складних життєвих обставин та/або ризику для життя і здоров’я дитини невідкладно інформувати службу у справах дітей за місцем проживання дитини, територіальний підрозділ Національної поліції;</w:t>
      </w:r>
    </w:p>
    <w:p w:rsidR="00D33246" w:rsidRPr="005A5888" w:rsidRDefault="00D33246" w:rsidP="003D1234">
      <w:pPr>
        <w:ind w:firstLine="450"/>
        <w:jc w:val="both"/>
      </w:pPr>
      <w:r w:rsidRPr="005A5888">
        <w:t>вносити засновнику, відповідному структурному підрозділу з питань діяльності інклюзивно-ресурсних центрів органів управління освітою та центру підтримки інклюзивної освіти пропозиції щодо удосконалення діяльності інклюзивно-ресурсного центру;</w:t>
      </w:r>
    </w:p>
    <w:p w:rsidR="006D6872" w:rsidRPr="0058799F" w:rsidRDefault="00D33246" w:rsidP="003D1234">
      <w:pPr>
        <w:ind w:firstLine="450"/>
        <w:jc w:val="both"/>
      </w:pPr>
      <w:r w:rsidRPr="005A5888">
        <w:t xml:space="preserve">залучати у разі потреби додаткових фахівців, у тому числі медичних працівників, клінічних психологів, психотерапевтів, </w:t>
      </w:r>
      <w:proofErr w:type="spellStart"/>
      <w:r w:rsidRPr="005A5888">
        <w:t>ерготерапевтів</w:t>
      </w:r>
      <w:proofErr w:type="spellEnd"/>
      <w:r w:rsidRPr="005A5888">
        <w:t>, фізичних терапевтів, працівників соціальних служб, фахівців інших інклюзивно-ресурсних центрів, працівників закладів дошкільної освіти (ясел-садків) компенсуючого типу, спеціальних закладів загальної середньої освіти та навчально-реабілітаційних центрів.</w:t>
      </w:r>
      <w:bookmarkStart w:id="21" w:name="n252"/>
      <w:bookmarkEnd w:id="21"/>
    </w:p>
    <w:bookmarkEnd w:id="19"/>
    <w:p w:rsidR="006D6872" w:rsidRPr="0058799F" w:rsidRDefault="006D6872" w:rsidP="003D1234">
      <w:pPr>
        <w:jc w:val="center"/>
        <w:rPr>
          <w:b/>
          <w:bCs/>
          <w:color w:val="000000" w:themeColor="text1"/>
        </w:rPr>
      </w:pPr>
    </w:p>
    <w:p w:rsidR="006D6872" w:rsidRPr="0058799F" w:rsidRDefault="006D6872" w:rsidP="003D1234">
      <w:pPr>
        <w:pStyle w:val="a4"/>
        <w:spacing w:before="0" w:beforeAutospacing="0" w:after="0" w:afterAutospacing="0"/>
        <w:jc w:val="center"/>
        <w:rPr>
          <w:b/>
          <w:bCs/>
          <w:color w:val="000000" w:themeColor="text1"/>
          <w:lang w:val="uk-UA"/>
        </w:rPr>
      </w:pPr>
      <w:r w:rsidRPr="0058799F">
        <w:rPr>
          <w:b/>
          <w:bCs/>
          <w:color w:val="000000" w:themeColor="text1"/>
          <w:spacing w:val="-1"/>
          <w:lang w:val="uk-UA"/>
        </w:rPr>
        <w:t xml:space="preserve">IІІ. </w:t>
      </w:r>
      <w:r w:rsidRPr="0058799F">
        <w:rPr>
          <w:rStyle w:val="a6"/>
          <w:color w:val="000000" w:themeColor="text1"/>
          <w:lang w:val="uk-UA"/>
        </w:rPr>
        <w:t xml:space="preserve">Функції та організаційна структура </w:t>
      </w:r>
    </w:p>
    <w:p w:rsidR="006D6872" w:rsidRPr="0058799F" w:rsidRDefault="006D6872" w:rsidP="003D1234">
      <w:pPr>
        <w:shd w:val="clear" w:color="auto" w:fill="FFFFFF"/>
        <w:ind w:firstLine="567"/>
        <w:jc w:val="both"/>
        <w:rPr>
          <w:color w:val="000000" w:themeColor="text1"/>
          <w:spacing w:val="-1"/>
        </w:rPr>
      </w:pPr>
      <w:r w:rsidRPr="0058799F">
        <w:rPr>
          <w:color w:val="000000" w:themeColor="text1"/>
        </w:rPr>
        <w:t>1. Інклюзивно-ресурсний центр</w:t>
      </w:r>
      <w:r w:rsidRPr="0058799F">
        <w:rPr>
          <w:color w:val="000000" w:themeColor="text1"/>
          <w:spacing w:val="-1"/>
        </w:rPr>
        <w:t xml:space="preserve"> самостійно планує свою діяльність і визначає перспективи розвитку, виходячи із завдань, передбачених цим Статутом, наявності власних можливостей, матеріальних і фінансових ресурсів.</w:t>
      </w:r>
    </w:p>
    <w:p w:rsidR="006D6872" w:rsidRPr="0058799F" w:rsidRDefault="006D6872" w:rsidP="003D1234">
      <w:pPr>
        <w:shd w:val="clear" w:color="auto" w:fill="FFFFFF"/>
        <w:ind w:firstLine="567"/>
        <w:jc w:val="both"/>
        <w:rPr>
          <w:color w:val="000000" w:themeColor="text1"/>
          <w:spacing w:val="-1"/>
        </w:rPr>
      </w:pPr>
      <w:r w:rsidRPr="0058799F">
        <w:rPr>
          <w:color w:val="000000" w:themeColor="text1"/>
          <w:spacing w:val="-1"/>
        </w:rPr>
        <w:t xml:space="preserve">Головною формою планування та організації діяльності </w:t>
      </w:r>
      <w:r w:rsidRPr="0058799F">
        <w:rPr>
          <w:color w:val="000000" w:themeColor="text1"/>
        </w:rPr>
        <w:t>інклюзивно-ресурсного центр</w:t>
      </w:r>
      <w:r w:rsidRPr="0058799F">
        <w:rPr>
          <w:color w:val="000000" w:themeColor="text1"/>
          <w:spacing w:val="-1"/>
        </w:rPr>
        <w:t xml:space="preserve">у є власні річні </w:t>
      </w:r>
      <w:r w:rsidR="00552AAB" w:rsidRPr="00552AAB">
        <w:rPr>
          <w:color w:val="000000" w:themeColor="text1"/>
          <w:spacing w:val="-1"/>
        </w:rPr>
        <w:t>й</w:t>
      </w:r>
      <w:r w:rsidRPr="0058799F">
        <w:rPr>
          <w:color w:val="000000" w:themeColor="text1"/>
          <w:spacing w:val="-1"/>
        </w:rPr>
        <w:t xml:space="preserve"> поточні плани. Річний план затверджується  директор</w:t>
      </w:r>
      <w:r w:rsidR="00D33246" w:rsidRPr="0058799F">
        <w:rPr>
          <w:color w:val="000000" w:themeColor="text1"/>
          <w:spacing w:val="-1"/>
        </w:rPr>
        <w:t>ом</w:t>
      </w:r>
      <w:r w:rsidRPr="0058799F">
        <w:rPr>
          <w:color w:val="000000" w:themeColor="text1"/>
          <w:spacing w:val="-1"/>
        </w:rPr>
        <w:t xml:space="preserve"> </w:t>
      </w:r>
      <w:r w:rsidRPr="0058799F">
        <w:rPr>
          <w:color w:val="000000" w:themeColor="text1"/>
        </w:rPr>
        <w:t>інклюзивно-ресурсного центр</w:t>
      </w:r>
      <w:r w:rsidRPr="0058799F">
        <w:rPr>
          <w:color w:val="000000" w:themeColor="text1"/>
          <w:spacing w:val="-1"/>
        </w:rPr>
        <w:t>у за обов’язковим погодженням з начальником відділу освіти Петрівської селищної ради.</w:t>
      </w:r>
    </w:p>
    <w:p w:rsidR="006D6872" w:rsidRPr="0058799F" w:rsidRDefault="006D6872" w:rsidP="003D1234">
      <w:pPr>
        <w:shd w:val="clear" w:color="auto" w:fill="FFFFFF"/>
        <w:ind w:firstLine="567"/>
        <w:jc w:val="both"/>
        <w:rPr>
          <w:color w:val="000000" w:themeColor="text1"/>
          <w:spacing w:val="-1"/>
        </w:rPr>
      </w:pPr>
      <w:r w:rsidRPr="0058799F">
        <w:rPr>
          <w:color w:val="000000" w:themeColor="text1"/>
          <w:spacing w:val="-1"/>
        </w:rPr>
        <w:t xml:space="preserve">2. У процесі реалізації функцій і завдань, визначених цим Статутом, іншими законодавчими актами, </w:t>
      </w:r>
      <w:r w:rsidRPr="0058799F">
        <w:rPr>
          <w:color w:val="000000" w:themeColor="text1"/>
        </w:rPr>
        <w:t>інклюзивно-ресурсний центр</w:t>
      </w:r>
      <w:r w:rsidRPr="0058799F">
        <w:rPr>
          <w:color w:val="000000" w:themeColor="text1"/>
          <w:spacing w:val="-1"/>
        </w:rPr>
        <w:t xml:space="preserve"> співпрацює із відділом освіти Петрівської селищної ради, </w:t>
      </w:r>
      <w:r w:rsidR="00BE5CA2" w:rsidRPr="0058799F">
        <w:rPr>
          <w:spacing w:val="-1"/>
        </w:rPr>
        <w:t>департаментом</w:t>
      </w:r>
      <w:r w:rsidRPr="0058799F">
        <w:rPr>
          <w:spacing w:val="-1"/>
        </w:rPr>
        <w:t xml:space="preserve"> освіти</w:t>
      </w:r>
      <w:r w:rsidR="00BE5CA2" w:rsidRPr="0058799F">
        <w:rPr>
          <w:spacing w:val="-1"/>
        </w:rPr>
        <w:t xml:space="preserve"> і </w:t>
      </w:r>
      <w:r w:rsidRPr="0058799F">
        <w:rPr>
          <w:spacing w:val="-1"/>
        </w:rPr>
        <w:t xml:space="preserve"> науки</w:t>
      </w:r>
      <w:r w:rsidRPr="0058799F">
        <w:rPr>
          <w:color w:val="000000" w:themeColor="text1"/>
          <w:spacing w:val="-1"/>
        </w:rPr>
        <w:t xml:space="preserve"> обл</w:t>
      </w:r>
      <w:r w:rsidR="00D33246" w:rsidRPr="0058799F">
        <w:rPr>
          <w:color w:val="000000" w:themeColor="text1"/>
          <w:spacing w:val="-1"/>
        </w:rPr>
        <w:t>асної державної військової адміністрації</w:t>
      </w:r>
      <w:r w:rsidRPr="0058799F">
        <w:rPr>
          <w:color w:val="000000" w:themeColor="text1"/>
          <w:spacing w:val="-1"/>
        </w:rPr>
        <w:t>,</w:t>
      </w:r>
      <w:r w:rsidR="00D33246" w:rsidRPr="0058799F">
        <w:rPr>
          <w:color w:val="000000" w:themeColor="text1"/>
          <w:spacing w:val="-1"/>
        </w:rPr>
        <w:t xml:space="preserve"> </w:t>
      </w:r>
      <w:r w:rsidR="00D6147F" w:rsidRPr="0058799F">
        <w:rPr>
          <w:color w:val="000000" w:themeColor="text1"/>
          <w:spacing w:val="-1"/>
        </w:rPr>
        <w:t>Ц</w:t>
      </w:r>
      <w:r w:rsidR="00D33246" w:rsidRPr="0058799F">
        <w:rPr>
          <w:color w:val="000000" w:themeColor="text1"/>
          <w:spacing w:val="-1"/>
        </w:rPr>
        <w:t>ентром підтримки інклюзивної освіти</w:t>
      </w:r>
      <w:r w:rsidR="00B003DC" w:rsidRPr="0058799F">
        <w:rPr>
          <w:color w:val="000000" w:themeColor="text1"/>
          <w:spacing w:val="-1"/>
        </w:rPr>
        <w:t xml:space="preserve"> комунального закладу «Кіровоградський інститут післядипломної педагогічної освіти імені В</w:t>
      </w:r>
      <w:r w:rsidR="00552AAB" w:rsidRPr="00552AAB">
        <w:rPr>
          <w:color w:val="000000" w:themeColor="text1"/>
          <w:spacing w:val="-1"/>
        </w:rPr>
        <w:t>асиля</w:t>
      </w:r>
      <w:r w:rsidR="00B003DC" w:rsidRPr="0058799F">
        <w:rPr>
          <w:color w:val="000000" w:themeColor="text1"/>
          <w:spacing w:val="-1"/>
        </w:rPr>
        <w:t> Сухомлинського»</w:t>
      </w:r>
      <w:bookmarkStart w:id="22" w:name="_Hlk201825126"/>
      <w:r w:rsidRPr="0058799F">
        <w:rPr>
          <w:color w:val="000000" w:themeColor="text1"/>
          <w:spacing w:val="-1"/>
        </w:rPr>
        <w:t xml:space="preserve">, </w:t>
      </w:r>
      <w:bookmarkEnd w:id="22"/>
      <w:r w:rsidRPr="0058799F">
        <w:rPr>
          <w:color w:val="000000" w:themeColor="text1"/>
          <w:spacing w:val="-1"/>
        </w:rPr>
        <w:t xml:space="preserve">іншими установами, закладами, підприємствами. </w:t>
      </w:r>
    </w:p>
    <w:p w:rsidR="006D6872" w:rsidRPr="0058799F" w:rsidRDefault="006D6872" w:rsidP="003D1234">
      <w:pPr>
        <w:tabs>
          <w:tab w:val="left" w:pos="2805"/>
          <w:tab w:val="center" w:pos="4819"/>
        </w:tabs>
        <w:ind w:firstLine="567"/>
        <w:jc w:val="center"/>
        <w:rPr>
          <w:b/>
          <w:bCs/>
          <w:color w:val="000000" w:themeColor="text1"/>
          <w:spacing w:val="-1"/>
        </w:rPr>
      </w:pPr>
    </w:p>
    <w:p w:rsidR="006D6872" w:rsidRPr="0058799F" w:rsidRDefault="006D6872" w:rsidP="003D1234">
      <w:pPr>
        <w:tabs>
          <w:tab w:val="left" w:pos="2805"/>
          <w:tab w:val="center" w:pos="4819"/>
        </w:tabs>
        <w:jc w:val="center"/>
        <w:rPr>
          <w:b/>
          <w:bCs/>
          <w:color w:val="000000" w:themeColor="text1"/>
          <w:spacing w:val="-1"/>
        </w:rPr>
      </w:pPr>
      <w:r w:rsidRPr="0058799F">
        <w:rPr>
          <w:b/>
          <w:bCs/>
          <w:color w:val="000000" w:themeColor="text1"/>
        </w:rPr>
        <w:t xml:space="preserve">ІV. </w:t>
      </w:r>
      <w:r w:rsidRPr="0058799F">
        <w:rPr>
          <w:b/>
          <w:bCs/>
          <w:color w:val="000000" w:themeColor="text1"/>
          <w:spacing w:val="-1"/>
        </w:rPr>
        <w:t xml:space="preserve">Права та обов’язки </w:t>
      </w:r>
      <w:r w:rsidRPr="0058799F">
        <w:rPr>
          <w:b/>
          <w:color w:val="000000" w:themeColor="text1"/>
        </w:rPr>
        <w:t>інклюзивно-ресурсного центру</w:t>
      </w:r>
    </w:p>
    <w:p w:rsidR="006D6872" w:rsidRPr="0058799F" w:rsidRDefault="006D6872" w:rsidP="003D1234">
      <w:pPr>
        <w:ind w:firstLine="567"/>
        <w:jc w:val="both"/>
        <w:rPr>
          <w:b/>
          <w:bCs/>
          <w:color w:val="000000" w:themeColor="text1"/>
        </w:rPr>
      </w:pPr>
      <w:r w:rsidRPr="0058799F">
        <w:rPr>
          <w:b/>
          <w:bCs/>
          <w:color w:val="000000" w:themeColor="text1"/>
        </w:rPr>
        <w:t xml:space="preserve">1. </w:t>
      </w:r>
      <w:r w:rsidRPr="0058799F">
        <w:rPr>
          <w:b/>
          <w:color w:val="000000" w:themeColor="text1"/>
        </w:rPr>
        <w:t>Інклюзивно-ресурсний центр</w:t>
      </w:r>
      <w:r w:rsidRPr="0058799F">
        <w:rPr>
          <w:b/>
          <w:bCs/>
          <w:color w:val="000000" w:themeColor="text1"/>
        </w:rPr>
        <w:t xml:space="preserve"> має право: </w:t>
      </w:r>
    </w:p>
    <w:p w:rsidR="006D6872" w:rsidRPr="0058799F" w:rsidRDefault="006D6872" w:rsidP="003D1234">
      <w:pPr>
        <w:ind w:firstLine="567"/>
        <w:jc w:val="both"/>
        <w:rPr>
          <w:color w:val="000000" w:themeColor="text1"/>
        </w:rPr>
      </w:pPr>
      <w:r w:rsidRPr="0058799F">
        <w:rPr>
          <w:color w:val="000000" w:themeColor="text1"/>
        </w:rPr>
        <w:lastRenderedPageBreak/>
        <w:t>1) звертатися у порядку, передбаченому законодавством, до центральних та місцевих органів виконавчої влади, органів місцевого самоврядування, а також підприємств і організацій незалежно від форм власності та підпорядкування, для отримання інформації та матеріалів, необхідних для виконання покладених на інклюзивно-ресурсний центр завдань;</w:t>
      </w:r>
    </w:p>
    <w:p w:rsidR="006D6872" w:rsidRPr="0058799F" w:rsidRDefault="006D6872" w:rsidP="003D1234">
      <w:pPr>
        <w:ind w:firstLine="567"/>
        <w:jc w:val="both"/>
        <w:rPr>
          <w:color w:val="000000" w:themeColor="text1"/>
        </w:rPr>
      </w:pPr>
      <w:r w:rsidRPr="0058799F">
        <w:rPr>
          <w:color w:val="000000" w:themeColor="text1"/>
        </w:rPr>
        <w:t>2) укладати угоди з підприємствами, установами, організаціями незалежно від форм власності та підпорядкування, а також фізичними особами відповідно до законодавства;</w:t>
      </w:r>
    </w:p>
    <w:p w:rsidR="006D6872" w:rsidRPr="0058799F" w:rsidRDefault="00382564" w:rsidP="003D1234">
      <w:pPr>
        <w:tabs>
          <w:tab w:val="left" w:pos="709"/>
          <w:tab w:val="left" w:pos="851"/>
        </w:tabs>
        <w:ind w:firstLine="567"/>
        <w:jc w:val="both"/>
        <w:rPr>
          <w:color w:val="000000" w:themeColor="text1"/>
        </w:rPr>
      </w:pPr>
      <w:r w:rsidRPr="0058799F">
        <w:rPr>
          <w:color w:val="000000" w:themeColor="text1"/>
        </w:rPr>
        <w:t>3)</w:t>
      </w:r>
      <w:r w:rsidR="00FA56D2" w:rsidRPr="0058799F">
        <w:rPr>
          <w:color w:val="000000" w:themeColor="text1"/>
        </w:rPr>
        <w:t xml:space="preserve"> </w:t>
      </w:r>
      <w:r w:rsidR="006D6872" w:rsidRPr="0058799F">
        <w:rPr>
          <w:color w:val="000000" w:themeColor="text1"/>
        </w:rPr>
        <w:t>здійснювати співробітництво з іноземними організаціями відповідно до законодавства;</w:t>
      </w:r>
    </w:p>
    <w:p w:rsidR="006D6872" w:rsidRPr="0058799F" w:rsidRDefault="006D6872" w:rsidP="003D1234">
      <w:pPr>
        <w:ind w:firstLine="567"/>
        <w:jc w:val="both"/>
        <w:rPr>
          <w:color w:val="000000" w:themeColor="text1"/>
        </w:rPr>
      </w:pPr>
      <w:r w:rsidRPr="0058799F">
        <w:rPr>
          <w:color w:val="000000" w:themeColor="text1"/>
        </w:rPr>
        <w:t>4) залучати підприємства, установи та організації для реалізації своїх статутних завдань у визначеному законодавством порядку;</w:t>
      </w:r>
    </w:p>
    <w:p w:rsidR="006D6872" w:rsidRPr="0058799F" w:rsidRDefault="006D6872" w:rsidP="003D1234">
      <w:pPr>
        <w:ind w:firstLine="567"/>
        <w:jc w:val="both"/>
        <w:rPr>
          <w:color w:val="000000" w:themeColor="text1"/>
        </w:rPr>
      </w:pPr>
      <w:r w:rsidRPr="0058799F">
        <w:rPr>
          <w:color w:val="000000" w:themeColor="text1"/>
        </w:rPr>
        <w:t>5) здійснювати інші права, що не суперечать чинному законодавству;</w:t>
      </w:r>
    </w:p>
    <w:p w:rsidR="006D6872" w:rsidRPr="0058799F" w:rsidRDefault="006D6872" w:rsidP="003D1234">
      <w:pPr>
        <w:ind w:firstLine="567"/>
        <w:jc w:val="both"/>
        <w:rPr>
          <w:color w:val="000000" w:themeColor="text1"/>
        </w:rPr>
      </w:pPr>
      <w:r w:rsidRPr="0058799F">
        <w:rPr>
          <w:color w:val="000000" w:themeColor="text1"/>
        </w:rPr>
        <w:t>6) здійснювати оперативну діяльність із матеріально-технічного забезпечення своєї роботи.</w:t>
      </w:r>
    </w:p>
    <w:p w:rsidR="006D6872" w:rsidRPr="005A5888" w:rsidRDefault="006D6872" w:rsidP="003D1234">
      <w:pPr>
        <w:pStyle w:val="a5"/>
        <w:spacing w:before="0"/>
        <w:jc w:val="both"/>
        <w:rPr>
          <w:rFonts w:ascii="Times New Roman" w:hAnsi="Times New Roman" w:cs="Times New Roman"/>
          <w:b/>
          <w:bCs/>
          <w:color w:val="000000" w:themeColor="text1"/>
          <w:sz w:val="24"/>
          <w:szCs w:val="24"/>
        </w:rPr>
      </w:pPr>
      <w:r w:rsidRPr="005A5888">
        <w:rPr>
          <w:rFonts w:ascii="Times New Roman" w:hAnsi="Times New Roman" w:cs="Times New Roman"/>
          <w:b/>
          <w:bCs/>
          <w:color w:val="000000" w:themeColor="text1"/>
          <w:sz w:val="24"/>
          <w:szCs w:val="24"/>
        </w:rPr>
        <w:t>2. З метою якісного виконання покладених завдань інклюзивно-ресурсний центр зобов’язаний:</w:t>
      </w:r>
    </w:p>
    <w:p w:rsidR="006D6872" w:rsidRPr="005A5888" w:rsidRDefault="006D6872" w:rsidP="003D1234">
      <w:pPr>
        <w:pStyle w:val="a4"/>
        <w:spacing w:before="0" w:beforeAutospacing="0" w:after="0" w:afterAutospacing="0"/>
        <w:ind w:firstLine="567"/>
        <w:jc w:val="both"/>
        <w:rPr>
          <w:color w:val="000000" w:themeColor="text1"/>
          <w:lang w:val="uk-UA"/>
        </w:rPr>
      </w:pPr>
      <w:r w:rsidRPr="005A5888">
        <w:rPr>
          <w:color w:val="000000" w:themeColor="text1"/>
          <w:lang w:val="uk-UA"/>
        </w:rPr>
        <w:t>1) у разі виявлення складних життєвих обставин та/або ризику для життя і здоров’я дитини невідкладно інформувати службу у справах дітей за місцем проживання дитини, територіальний підрозділ Національної поліції;</w:t>
      </w:r>
    </w:p>
    <w:p w:rsidR="006D6872" w:rsidRPr="005A5888" w:rsidRDefault="006D6872" w:rsidP="003D1234">
      <w:pPr>
        <w:pStyle w:val="a4"/>
        <w:spacing w:before="0" w:beforeAutospacing="0" w:after="0" w:afterAutospacing="0"/>
        <w:ind w:firstLine="567"/>
        <w:jc w:val="both"/>
        <w:rPr>
          <w:color w:val="000000" w:themeColor="text1"/>
          <w:lang w:val="uk-UA"/>
        </w:rPr>
      </w:pPr>
      <w:bookmarkStart w:id="23" w:name="n45"/>
      <w:bookmarkEnd w:id="23"/>
      <w:r w:rsidRPr="005A5888">
        <w:rPr>
          <w:color w:val="000000" w:themeColor="text1"/>
          <w:lang w:val="uk-UA"/>
        </w:rPr>
        <w:t>2) вносити Засновнику, відповідному структурному підрозділу з питань діяльності інклюзивно-ресурсн</w:t>
      </w:r>
      <w:r w:rsidR="00D6147F" w:rsidRPr="005A5888">
        <w:rPr>
          <w:color w:val="000000" w:themeColor="text1"/>
          <w:lang w:val="uk-UA"/>
        </w:rPr>
        <w:t>ого</w:t>
      </w:r>
      <w:r w:rsidRPr="005A5888">
        <w:rPr>
          <w:color w:val="000000" w:themeColor="text1"/>
          <w:lang w:val="uk-UA"/>
        </w:rPr>
        <w:t xml:space="preserve"> центр</w:t>
      </w:r>
      <w:r w:rsidR="00D6147F" w:rsidRPr="005A5888">
        <w:rPr>
          <w:color w:val="000000" w:themeColor="text1"/>
          <w:lang w:val="uk-UA"/>
        </w:rPr>
        <w:t>у</w:t>
      </w:r>
      <w:r w:rsidRPr="005A5888">
        <w:rPr>
          <w:color w:val="000000" w:themeColor="text1"/>
          <w:lang w:val="uk-UA"/>
        </w:rPr>
        <w:t xml:space="preserve"> </w:t>
      </w:r>
      <w:r w:rsidRPr="005A5888">
        <w:rPr>
          <w:lang w:val="uk-UA"/>
        </w:rPr>
        <w:t>та</w:t>
      </w:r>
      <w:r w:rsidRPr="005A5888">
        <w:rPr>
          <w:color w:val="000000" w:themeColor="text1"/>
          <w:lang w:val="uk-UA"/>
        </w:rPr>
        <w:t xml:space="preserve"> </w:t>
      </w:r>
      <w:r w:rsidR="00D6147F" w:rsidRPr="005A5888">
        <w:rPr>
          <w:color w:val="000000" w:themeColor="text1"/>
          <w:lang w:val="uk-UA"/>
        </w:rPr>
        <w:t>Ц</w:t>
      </w:r>
      <w:r w:rsidRPr="005A5888">
        <w:rPr>
          <w:color w:val="000000" w:themeColor="text1"/>
          <w:lang w:val="uk-UA"/>
        </w:rPr>
        <w:t>ентру підтримки інклюзивної освіти пропозиції щодо удосконалення діяльності інклюзивно-ресурсного центру;</w:t>
      </w:r>
    </w:p>
    <w:p w:rsidR="006D6872" w:rsidRPr="005A5888" w:rsidRDefault="006D6872" w:rsidP="003D1234">
      <w:pPr>
        <w:pStyle w:val="a4"/>
        <w:spacing w:before="0" w:beforeAutospacing="0" w:after="0" w:afterAutospacing="0"/>
        <w:ind w:firstLine="567"/>
        <w:jc w:val="both"/>
        <w:rPr>
          <w:color w:val="000000" w:themeColor="text1"/>
          <w:lang w:val="uk-UA"/>
        </w:rPr>
      </w:pPr>
      <w:bookmarkStart w:id="24" w:name="n251"/>
      <w:bookmarkStart w:id="25" w:name="n46"/>
      <w:bookmarkEnd w:id="24"/>
      <w:bookmarkEnd w:id="25"/>
      <w:r w:rsidRPr="005A5888">
        <w:rPr>
          <w:color w:val="000000" w:themeColor="text1"/>
          <w:lang w:val="uk-UA"/>
        </w:rPr>
        <w:t xml:space="preserve">3) залучати у разі потреби додаткових фахівців, у тому числі медичних працівників, клінічних психологів, психотерапевтів, </w:t>
      </w:r>
      <w:proofErr w:type="spellStart"/>
      <w:r w:rsidRPr="005A5888">
        <w:rPr>
          <w:color w:val="000000" w:themeColor="text1"/>
          <w:lang w:val="uk-UA"/>
        </w:rPr>
        <w:t>ерготерапевтів</w:t>
      </w:r>
      <w:proofErr w:type="spellEnd"/>
      <w:r w:rsidRPr="005A5888">
        <w:rPr>
          <w:color w:val="000000" w:themeColor="text1"/>
          <w:lang w:val="uk-UA"/>
        </w:rPr>
        <w:t>, фізичних терапевтів, працівників соціальних служб, фахівців інших інклюзивно-ресурсних центрів, працівників закладів дошкільної освіти (ясел-садків) компенсуючого типу, спеціальних закладів загальної середньої освіти та навчально-реабілітаційних центрів.</w:t>
      </w:r>
    </w:p>
    <w:p w:rsidR="006D6872" w:rsidRPr="0058799F" w:rsidRDefault="006D6872" w:rsidP="003D1234">
      <w:pPr>
        <w:pStyle w:val="a4"/>
        <w:spacing w:before="0" w:beforeAutospacing="0" w:after="0" w:afterAutospacing="0"/>
        <w:ind w:firstLine="567"/>
        <w:jc w:val="both"/>
        <w:rPr>
          <w:color w:val="000000" w:themeColor="text1"/>
          <w:lang w:val="uk-UA"/>
        </w:rPr>
      </w:pPr>
      <w:r w:rsidRPr="005A5888">
        <w:rPr>
          <w:color w:val="000000" w:themeColor="text1"/>
          <w:lang w:val="uk-UA"/>
        </w:rPr>
        <w:t>4) створювати належні умови для високопродуктивної праці, забезпечувати додержання законодавства про працю, правил та норм охорони праці, техніки безпеки, соціального страхування.</w:t>
      </w:r>
    </w:p>
    <w:p w:rsidR="00FA56D2" w:rsidRPr="0058799F" w:rsidRDefault="00FA56D2" w:rsidP="003D1234">
      <w:pPr>
        <w:pStyle w:val="a5"/>
        <w:spacing w:before="0"/>
        <w:ind w:firstLine="0"/>
        <w:jc w:val="center"/>
        <w:rPr>
          <w:rFonts w:ascii="Times New Roman" w:hAnsi="Times New Roman" w:cs="Times New Roman"/>
          <w:b/>
          <w:bCs/>
          <w:color w:val="000000" w:themeColor="text1"/>
          <w:sz w:val="24"/>
          <w:szCs w:val="24"/>
        </w:rPr>
      </w:pP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V. Організація проведення комплексної оцінки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rPr>
        <w:t xml:space="preserve">1. </w:t>
      </w:r>
      <w:r w:rsidRPr="0058799F">
        <w:rPr>
          <w:color w:val="000000" w:themeColor="text1"/>
          <w:lang w:eastAsia="ru-RU"/>
        </w:rPr>
        <w:t>Комплексна оцінка, у тому числі повторна, проводиться:</w:t>
      </w:r>
    </w:p>
    <w:p w:rsidR="006D6872" w:rsidRPr="0058799F" w:rsidRDefault="006D6872" w:rsidP="003D1234">
      <w:pPr>
        <w:ind w:firstLine="567"/>
        <w:jc w:val="both"/>
        <w:rPr>
          <w:color w:val="000000" w:themeColor="text1"/>
          <w:lang w:eastAsia="ru-RU"/>
        </w:rPr>
      </w:pPr>
      <w:r w:rsidRPr="0058799F">
        <w:rPr>
          <w:color w:val="000000" w:themeColor="text1"/>
          <w:lang w:eastAsia="ru-RU"/>
        </w:rPr>
        <w:t xml:space="preserve">за письмовим (або он-лайн, використовуючи АС </w:t>
      </w:r>
      <w:r w:rsidR="00F52BF2" w:rsidRPr="0058799F">
        <w:rPr>
          <w:color w:val="000000" w:themeColor="text1"/>
          <w:lang w:eastAsia="ru-RU"/>
        </w:rPr>
        <w:t>«</w:t>
      </w:r>
      <w:r w:rsidRPr="0058799F">
        <w:rPr>
          <w:color w:val="000000" w:themeColor="text1"/>
          <w:lang w:eastAsia="ru-RU"/>
        </w:rPr>
        <w:t>ІРЦ</w:t>
      </w:r>
      <w:r w:rsidR="00F52BF2" w:rsidRPr="0058799F">
        <w:rPr>
          <w:color w:val="000000" w:themeColor="text1"/>
          <w:lang w:eastAsia="ru-RU"/>
        </w:rPr>
        <w:t>»</w:t>
      </w:r>
      <w:r w:rsidRPr="0058799F">
        <w:rPr>
          <w:color w:val="000000" w:themeColor="text1"/>
          <w:lang w:eastAsia="ru-RU"/>
        </w:rPr>
        <w:t xml:space="preserve">) зверненням (заявою) до інклюзивно-ресурсного центру батьків (одного з батьків) або інших законних представників особи з особливими освітніми потребами, особи, яка подала заяву відповідно до </w:t>
      </w:r>
      <w:hyperlink r:id="rId13" w:anchor="n17" w:tgtFrame="_blank" w:history="1">
        <w:r w:rsidRPr="0058799F">
          <w:rPr>
            <w:color w:val="000000" w:themeColor="text1"/>
          </w:rPr>
          <w:t>частини четвертої</w:t>
        </w:r>
      </w:hyperlink>
      <w:r w:rsidRPr="0058799F">
        <w:rPr>
          <w:color w:val="000000" w:themeColor="text1"/>
          <w:lang w:eastAsia="ru-RU"/>
        </w:rPr>
        <w:t xml:space="preserve"> статті 4 Закону України </w:t>
      </w:r>
      <w:r w:rsidR="00F52BF2" w:rsidRPr="0058799F">
        <w:rPr>
          <w:color w:val="000000" w:themeColor="text1"/>
          <w:lang w:eastAsia="ru-RU"/>
        </w:rPr>
        <w:t>«</w:t>
      </w:r>
      <w:r w:rsidRPr="0058799F">
        <w:rPr>
          <w:color w:val="000000" w:themeColor="text1"/>
          <w:lang w:eastAsia="ru-RU"/>
        </w:rPr>
        <w:t>Про забезпечення прав і свобод внутрішньо переміщених осіб</w:t>
      </w:r>
      <w:r w:rsidR="00F52BF2" w:rsidRPr="0058799F">
        <w:rPr>
          <w:color w:val="000000" w:themeColor="text1"/>
          <w:lang w:eastAsia="ru-RU"/>
        </w:rPr>
        <w:t>»</w:t>
      </w:r>
      <w:r w:rsidRPr="0058799F">
        <w:rPr>
          <w:color w:val="000000" w:themeColor="text1"/>
          <w:lang w:eastAsia="ru-RU"/>
        </w:rPr>
        <w:t xml:space="preserve">, яка досягла 14 років (за погодженням із батьками, іншими законними представниками), органів опіки та піклування (для дітей-сиріт, дітей позбавлених батьківського піклування (у разі </w:t>
      </w:r>
      <w:r w:rsidR="005E2364">
        <w:rPr>
          <w:color w:val="000000" w:themeColor="text1"/>
          <w:lang w:eastAsia="ru-RU"/>
        </w:rPr>
        <w:t>відсутності</w:t>
      </w:r>
      <w:r w:rsidRPr="0058799F">
        <w:rPr>
          <w:color w:val="000000" w:themeColor="text1"/>
          <w:lang w:eastAsia="ru-RU"/>
        </w:rPr>
        <w:t xml:space="preserve"> законного представника у відповідному до законодавства порядку), повнолітньої особи (далі </w:t>
      </w:r>
      <w:r w:rsidR="00F52BF2" w:rsidRPr="0058799F">
        <w:rPr>
          <w:color w:val="000000" w:themeColor="text1"/>
        </w:rPr>
        <w:t>–</w:t>
      </w:r>
      <w:r w:rsidRPr="0058799F">
        <w:rPr>
          <w:color w:val="000000" w:themeColor="text1"/>
          <w:lang w:eastAsia="ru-RU"/>
        </w:rPr>
        <w:t xml:space="preserve"> заявники).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Усі письмові звернення (заяви) до інклюзивно-ресурсного центру щодо проведення комплексної оцінки невідкладно фіксуються в АС </w:t>
      </w:r>
      <w:r w:rsidR="00F52BF2" w:rsidRPr="0058799F">
        <w:rPr>
          <w:color w:val="000000" w:themeColor="text1"/>
          <w:lang w:eastAsia="ru-RU"/>
        </w:rPr>
        <w:t>«</w:t>
      </w:r>
      <w:r w:rsidRPr="0058799F">
        <w:rPr>
          <w:color w:val="000000" w:themeColor="text1"/>
          <w:lang w:eastAsia="ru-RU"/>
        </w:rPr>
        <w:t>ІРЦ</w:t>
      </w:r>
      <w:r w:rsidR="00F52BF2" w:rsidRPr="0058799F">
        <w:rPr>
          <w:color w:val="000000" w:themeColor="text1"/>
          <w:lang w:eastAsia="ru-RU"/>
        </w:rPr>
        <w:t>»</w:t>
      </w:r>
      <w:r w:rsidRPr="0058799F">
        <w:rPr>
          <w:color w:val="000000" w:themeColor="text1"/>
          <w:lang w:eastAsia="ru-RU"/>
        </w:rPr>
        <w:t>. У разі звернення до інклюзивно-ресурсного центру щодо проведення комплексної оцінки однієї і тієї самої особи воно фіксується як повторне.</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Перед проведенням комплексної оцінки керівник (директор) інклюзивно-ресурсного центру або уповноважені ним працівники проводять первинний прийом заявників, визначають час, місце та дату проведення комплексної оцінки та встановлюють наявність у них таких документів:</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документи, що посвідчують особу заявників;</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свідоцтво про народження дитини;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інші документів, що посвідчують особу, якій проводитиметься комплексна оцінка.</w:t>
      </w:r>
    </w:p>
    <w:p w:rsidR="006D6872" w:rsidRPr="0058799F" w:rsidRDefault="006D6872" w:rsidP="003D1234">
      <w:pPr>
        <w:ind w:firstLine="567"/>
        <w:jc w:val="both"/>
        <w:rPr>
          <w:color w:val="000000" w:themeColor="text1"/>
          <w:lang w:eastAsia="ru-RU"/>
        </w:rPr>
      </w:pPr>
      <w:r w:rsidRPr="0058799F">
        <w:rPr>
          <w:color w:val="000000" w:themeColor="text1"/>
          <w:lang w:eastAsia="ru-RU"/>
        </w:rPr>
        <w:lastRenderedPageBreak/>
        <w:t>У період воєнного стану, надзвичайної ситуації або надзвичайного стану (особливого періоду) можуть надаватися копії документів, що посвідчують особу дитини, особу батьків (інших законних представників) дитини, повнолітньої особи, свідоцтва про народження дитини або пред’являтися документи з використанням мобільного додатка Порталу Дія (Дія).</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У разі проведення комплексної оцінки особи з інвалідністю до звернення (заяви) до інклюзивно-ресурсного центру щодо проведення комплексної оцінки додається її індивідуальна програма реабілітації.</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2. Інклюзивно-ресурсний центр проводить комплексну оцінку не пізніше ніж протягом місяця з моменту подання звернення (заяви). </w:t>
      </w:r>
    </w:p>
    <w:p w:rsidR="006D6872" w:rsidRPr="0058799F" w:rsidRDefault="006D6872" w:rsidP="003D1234">
      <w:pPr>
        <w:ind w:firstLine="567"/>
        <w:jc w:val="both"/>
        <w:rPr>
          <w:color w:val="000000" w:themeColor="text1"/>
          <w:lang w:eastAsia="ru-RU"/>
        </w:rPr>
      </w:pPr>
      <w:r w:rsidRPr="0058799F">
        <w:rPr>
          <w:color w:val="000000" w:themeColor="text1"/>
          <w:lang w:eastAsia="ru-RU"/>
        </w:rPr>
        <w:t>У період воєнного стану, надзвичайної ситуації або надзвичайного стану (особливого періоду) для дітей, які переїхали на тимчасове місце проживання, комплексна оцінка проводиться протягом тижня з моменту подання звернення (заяви).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3. У разі коли особа з особливими освітніми потребами здобуває дошкільну або загальну середню освіту, до заяви можуть додаватися:</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психолого-педагогічна характеристика особи із зазначенням динаміки та якості засвоєння знань під час навчання, підготовлена відповідним педагогічним працівником та затверджена керівником відповідного закладу освіти;</w:t>
      </w:r>
    </w:p>
    <w:p w:rsidR="006D6872" w:rsidRPr="0058799F" w:rsidRDefault="006D6872" w:rsidP="003D1234">
      <w:pPr>
        <w:ind w:firstLine="567"/>
        <w:jc w:val="both"/>
        <w:rPr>
          <w:color w:val="000000" w:themeColor="text1"/>
          <w:lang w:eastAsia="ru-RU"/>
        </w:rPr>
      </w:pPr>
      <w:r w:rsidRPr="0058799F">
        <w:rPr>
          <w:color w:val="000000" w:themeColor="text1"/>
          <w:lang w:eastAsia="ru-RU"/>
        </w:rPr>
        <w:t>зошити з рідної мови, математики, результати навчальних досягнень (для осіб, які здобувають загальну середню освіту), малюнки, інші результати навчання, виховання та розвитку особи;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документи щодо додаткових обстежень особи;</w:t>
      </w:r>
    </w:p>
    <w:p w:rsidR="006D6872" w:rsidRPr="0058799F" w:rsidRDefault="006D6872" w:rsidP="003D1234">
      <w:pPr>
        <w:shd w:val="clear" w:color="auto" w:fill="FFFFFF"/>
        <w:ind w:firstLine="567"/>
        <w:jc w:val="both"/>
        <w:rPr>
          <w:color w:val="000000" w:themeColor="text1"/>
          <w:lang w:eastAsia="ru-RU"/>
        </w:rPr>
      </w:pPr>
      <w:bookmarkStart w:id="26" w:name="n313"/>
      <w:bookmarkEnd w:id="26"/>
      <w:r w:rsidRPr="0058799F">
        <w:rPr>
          <w:color w:val="000000" w:themeColor="text1"/>
          <w:lang w:eastAsia="ru-RU"/>
        </w:rPr>
        <w:t>копія протоколу засідання команди психолого-педагогічного супроводу особи з особливими освітніми потребами із зазначенням потреби щодо продовження тривалості здобуття освіти.</w:t>
      </w:r>
    </w:p>
    <w:p w:rsidR="006D6872" w:rsidRPr="0058799F" w:rsidRDefault="006D6872" w:rsidP="003D1234">
      <w:pPr>
        <w:shd w:val="clear" w:color="auto" w:fill="FFFFFF"/>
        <w:ind w:firstLine="567"/>
        <w:jc w:val="both"/>
        <w:rPr>
          <w:color w:val="000000" w:themeColor="text1"/>
          <w:lang w:eastAsia="ru-RU"/>
        </w:rPr>
      </w:pPr>
      <w:bookmarkStart w:id="27" w:name="n312"/>
      <w:bookmarkEnd w:id="27"/>
      <w:r w:rsidRPr="0058799F">
        <w:rPr>
          <w:color w:val="000000" w:themeColor="text1"/>
          <w:lang w:eastAsia="ru-RU"/>
        </w:rPr>
        <w:t xml:space="preserve">4. У разі коли особі з особливими освітніми потребами вже надавались психолого-педагогічні та </w:t>
      </w:r>
      <w:proofErr w:type="spellStart"/>
      <w:r w:rsidRPr="0058799F">
        <w:rPr>
          <w:color w:val="000000" w:themeColor="text1"/>
          <w:lang w:eastAsia="ru-RU"/>
        </w:rPr>
        <w:t>корекційно-розвиткові</w:t>
      </w:r>
      <w:proofErr w:type="spellEnd"/>
      <w:r w:rsidRPr="0058799F">
        <w:rPr>
          <w:color w:val="000000" w:themeColor="text1"/>
          <w:lang w:eastAsia="ru-RU"/>
        </w:rPr>
        <w:t xml:space="preserve"> послуги, до інклюзивно-ресурсного центру подаються:</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попередні рекомендації щодо проведення комплексної оцінки;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висновок відповідних фахівців щодо результатів надання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із зазначенням динаміки розвитку особи згідно з індивідуальною програмою розвитку.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5. Інклюзивно-ресурсн</w:t>
      </w:r>
      <w:r w:rsidR="00B003DC" w:rsidRPr="0058799F">
        <w:rPr>
          <w:color w:val="000000" w:themeColor="text1"/>
          <w:lang w:val="uk-UA"/>
        </w:rPr>
        <w:t>ий</w:t>
      </w:r>
      <w:r w:rsidRPr="0058799F">
        <w:rPr>
          <w:color w:val="000000" w:themeColor="text1"/>
          <w:lang w:val="uk-UA"/>
        </w:rPr>
        <w:t xml:space="preserve"> центр мож</w:t>
      </w:r>
      <w:r w:rsidR="00B003DC" w:rsidRPr="0058799F">
        <w:rPr>
          <w:color w:val="000000" w:themeColor="text1"/>
          <w:lang w:val="uk-UA"/>
        </w:rPr>
        <w:t>е</w:t>
      </w:r>
      <w:r w:rsidRPr="0058799F">
        <w:rPr>
          <w:color w:val="000000" w:themeColor="text1"/>
          <w:lang w:val="uk-UA"/>
        </w:rPr>
        <w:t xml:space="preserve"> проводити комплексну оцінку, у тому числі повторну за місцем навчання та/або проживання (перебування) особи. Графік проведення комплексної оцінки обов’язково погоджується з керівником відповідного закладу освіти,</w:t>
      </w:r>
      <w:r w:rsidR="00B003DC" w:rsidRPr="0058799F">
        <w:rPr>
          <w:color w:val="000000" w:themeColor="text1"/>
          <w:lang w:val="uk-UA"/>
        </w:rPr>
        <w:t xml:space="preserve"> закладу охорони здоров’я</w:t>
      </w:r>
      <w:r w:rsidRPr="0058799F">
        <w:rPr>
          <w:color w:val="000000" w:themeColor="text1"/>
          <w:lang w:val="uk-UA"/>
        </w:rPr>
        <w:t xml:space="preserve"> та батьками (одним з батьків) або законними представниками </w:t>
      </w:r>
      <w:r w:rsidR="00B003DC" w:rsidRPr="0058799F">
        <w:rPr>
          <w:color w:val="000000" w:themeColor="text1"/>
          <w:lang w:val="uk-UA"/>
        </w:rPr>
        <w:t>особи</w:t>
      </w:r>
      <w:r w:rsidRPr="0058799F">
        <w:rPr>
          <w:color w:val="000000" w:themeColor="text1"/>
          <w:lang w:val="uk-UA"/>
        </w:rPr>
        <w:t xml:space="preserve"> за два тижні до початку її проведення.</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Для осіб, які мають освітні труднощі тяжкого та найтяжчого ступеня прояву; відповідно до індивідуальної програми реабілітації особи з інвалідністю потребують індивідуального догляду та супроводу; перебувають на довготривалому лікуванні та/або реабілітації в закладах охорони здоров’я комплексна оцінка проводиться за місцем їх проживання (перебування).</w:t>
      </w:r>
    </w:p>
    <w:p w:rsidR="006D6872" w:rsidRPr="0058799F" w:rsidRDefault="006D6872" w:rsidP="003D1234">
      <w:pPr>
        <w:ind w:firstLine="567"/>
        <w:jc w:val="both"/>
        <w:rPr>
          <w:color w:val="000000" w:themeColor="text1"/>
          <w:lang w:eastAsia="ru-RU"/>
        </w:rPr>
      </w:pPr>
      <w:bookmarkStart w:id="28" w:name="n99"/>
      <w:bookmarkEnd w:id="28"/>
      <w:r w:rsidRPr="0058799F">
        <w:rPr>
          <w:color w:val="000000" w:themeColor="text1"/>
          <w:lang w:eastAsia="ru-RU"/>
        </w:rPr>
        <w:t xml:space="preserve">Для здобувачів освіти комплексна оцінка проводиться з обов’язковим спостереженням та додатковим збором інформації фахівцями інклюзивно-ресурсного центру про особливості навчання особи в закладі освіти та/або за місцем її проживання (перебування), в тому числі тимчасового у період воєнного стану, надзвичайної ситуації або надзвичайного стану (особливого періоду), консультацій з педагогічними працівниками закладу освіти щодо розроблення її індивідуальної освітньої траєкторії, індивідуальної програми розвитку, необхідності модифікації/адаптації освітньої програми (навчальних предметів), особливостей організації освітнього середовища, рекомендацій з надання психолого-педагогічних,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тощо. Для цього фахівці інклюзивно-ресурсн</w:t>
      </w:r>
      <w:r w:rsidR="00B003DC" w:rsidRPr="0058799F">
        <w:rPr>
          <w:color w:val="000000" w:themeColor="text1"/>
          <w:lang w:eastAsia="ru-RU"/>
        </w:rPr>
        <w:t>ого</w:t>
      </w:r>
      <w:r w:rsidRPr="0058799F">
        <w:rPr>
          <w:color w:val="000000" w:themeColor="text1"/>
          <w:lang w:eastAsia="ru-RU"/>
        </w:rPr>
        <w:t xml:space="preserve"> центр</w:t>
      </w:r>
      <w:r w:rsidR="00B003DC" w:rsidRPr="0058799F">
        <w:rPr>
          <w:color w:val="000000" w:themeColor="text1"/>
          <w:lang w:eastAsia="ru-RU"/>
        </w:rPr>
        <w:t>у</w:t>
      </w:r>
      <w:r w:rsidRPr="0058799F">
        <w:rPr>
          <w:color w:val="000000" w:themeColor="text1"/>
          <w:lang w:eastAsia="ru-RU"/>
        </w:rPr>
        <w:t xml:space="preserve"> за заявою заявників виїжджають на місце навчання особи з особливими освітніми потребами та/або місця проживання (перебування), в тому числі тимчасового місця проживання </w:t>
      </w:r>
      <w:r w:rsidRPr="0058799F">
        <w:rPr>
          <w:color w:val="000000" w:themeColor="text1"/>
          <w:lang w:eastAsia="ru-RU"/>
        </w:rPr>
        <w:lastRenderedPageBreak/>
        <w:t>(перебування) у період воєнного стану, надзвичайної ситуації або надзвичайного стану (особливого періоду).</w:t>
      </w:r>
    </w:p>
    <w:p w:rsidR="005E2364" w:rsidRPr="0058799F" w:rsidRDefault="0086386D" w:rsidP="00CC3171">
      <w:pPr>
        <w:ind w:firstLine="567"/>
        <w:jc w:val="both"/>
        <w:rPr>
          <w:lang w:eastAsia="ru-RU"/>
        </w:rPr>
      </w:pPr>
      <w:bookmarkStart w:id="29" w:name="n100"/>
      <w:bookmarkStart w:id="30" w:name="n62"/>
      <w:bookmarkEnd w:id="29"/>
      <w:bookmarkEnd w:id="30"/>
      <w:r w:rsidRPr="0058799F">
        <w:rPr>
          <w:lang w:eastAsia="ru-RU"/>
        </w:rPr>
        <w:t>За погодженням із заявниками строк проведення комплексної оцінки може бути продовжено, але не більш як до 30 календарних днів з моменту подання ними письмової заяви, якщо під час проведення оцінки особа була тимчасово непрацездатна або хворіла, що підтверджується медичним висновком про тимчасову непрацездатність або довідкою про тимчасову непрацездатність за формою, затвердженою наказом МОЗ від 14 лютого 2012 р. № 110 (</w:t>
      </w:r>
      <w:hyperlink r:id="rId14" w:anchor="n3" w:tgtFrame="_blank" w:history="1">
        <w:r w:rsidRPr="0058799F">
          <w:rPr>
            <w:lang w:eastAsia="ru-RU"/>
          </w:rPr>
          <w:t>форма № 095/о</w:t>
        </w:r>
      </w:hyperlink>
      <w:r w:rsidRPr="0058799F">
        <w:rPr>
          <w:lang w:eastAsia="ru-RU"/>
        </w:rPr>
        <w:t>).</w:t>
      </w:r>
    </w:p>
    <w:p w:rsidR="006D6872" w:rsidRPr="0058799F" w:rsidRDefault="006D6872" w:rsidP="003D1234">
      <w:pPr>
        <w:ind w:firstLine="567"/>
        <w:jc w:val="both"/>
        <w:rPr>
          <w:color w:val="000000" w:themeColor="text1"/>
          <w:lang w:eastAsia="ru-RU"/>
        </w:rPr>
      </w:pPr>
      <w:r w:rsidRPr="0058799F">
        <w:rPr>
          <w:color w:val="000000" w:themeColor="text1"/>
        </w:rPr>
        <w:t xml:space="preserve">6. </w:t>
      </w:r>
      <w:bookmarkStart w:id="31" w:name="n63"/>
      <w:bookmarkEnd w:id="31"/>
      <w:r w:rsidRPr="0058799F">
        <w:rPr>
          <w:color w:val="000000" w:themeColor="text1"/>
          <w:lang w:eastAsia="ru-RU"/>
        </w:rPr>
        <w:t>Під час проведення комплексної оцінки фахівці інклюзивно-ресурсного центру повинні створити атмосферу довіри та доброзичливості, враховувати фізичний, психологічний та емоційний стан особи, індивідуальні особливості її розвитку, вік, місце проживання, мову спілкування тощо.</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7. Участь батьків (одного з батьків) або законних представників особи у проведенні комплексної оцінки є обов’язковою.</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32" w:name="n64"/>
      <w:bookmarkEnd w:id="32"/>
      <w:r w:rsidRPr="0058799F">
        <w:rPr>
          <w:color w:val="000000" w:themeColor="text1"/>
          <w:lang w:val="uk-UA"/>
        </w:rPr>
        <w:t>8. Комплексна оцінка проводиться фахівцями інклюзивно-ресурсного центру індивідуально за такими напрямами: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3" w:name="n65"/>
      <w:bookmarkEnd w:id="33"/>
      <w:r w:rsidRPr="0058799F">
        <w:rPr>
          <w:color w:val="000000" w:themeColor="text1"/>
          <w:lang w:val="uk-UA"/>
        </w:rPr>
        <w:t>оцінка фізичного розвитку особи;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4" w:name="n66"/>
      <w:bookmarkEnd w:id="34"/>
      <w:r w:rsidRPr="0058799F">
        <w:rPr>
          <w:color w:val="000000" w:themeColor="text1"/>
          <w:lang w:val="uk-UA"/>
        </w:rPr>
        <w:t>оцінка мовленнєвого розвитку особи;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5" w:name="n67"/>
      <w:bookmarkEnd w:id="35"/>
      <w:r w:rsidRPr="0058799F">
        <w:rPr>
          <w:color w:val="000000" w:themeColor="text1"/>
          <w:lang w:val="uk-UA"/>
        </w:rPr>
        <w:t>оцінка когнітивної сфери особи;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6" w:name="n68"/>
      <w:bookmarkEnd w:id="36"/>
      <w:r w:rsidRPr="0058799F">
        <w:rPr>
          <w:color w:val="000000" w:themeColor="text1"/>
          <w:lang w:val="uk-UA"/>
        </w:rPr>
        <w:t xml:space="preserve">оцінка емоційно-вольової сфери </w:t>
      </w:r>
      <w:r w:rsidR="00E90E66" w:rsidRPr="00015425">
        <w:rPr>
          <w:color w:val="000000" w:themeColor="text1"/>
          <w:lang w:val="uk-UA"/>
        </w:rPr>
        <w:t>та поведінки</w:t>
      </w:r>
      <w:r w:rsidR="00E90E66">
        <w:rPr>
          <w:color w:val="000000" w:themeColor="text1"/>
          <w:lang w:val="uk-UA"/>
        </w:rPr>
        <w:t xml:space="preserve"> </w:t>
      </w:r>
      <w:r w:rsidRPr="0058799F">
        <w:rPr>
          <w:color w:val="000000" w:themeColor="text1"/>
          <w:lang w:val="uk-UA"/>
        </w:rPr>
        <w:t>особи;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7" w:name="n69"/>
      <w:bookmarkEnd w:id="37"/>
      <w:r w:rsidRPr="0058799F">
        <w:rPr>
          <w:color w:val="000000" w:themeColor="text1"/>
          <w:lang w:val="uk-UA"/>
        </w:rPr>
        <w:t>оцінка освітньої діяльності особи.</w:t>
      </w:r>
    </w:p>
    <w:p w:rsidR="006D6872" w:rsidRPr="0058799F" w:rsidRDefault="006D6872" w:rsidP="003D1234">
      <w:pPr>
        <w:pStyle w:val="rvps2"/>
        <w:spacing w:before="0" w:beforeAutospacing="0" w:after="0" w:afterAutospacing="0"/>
        <w:ind w:firstLine="567"/>
        <w:jc w:val="both"/>
        <w:rPr>
          <w:color w:val="000000" w:themeColor="text1"/>
          <w:shd w:val="clear" w:color="auto" w:fill="FFFFFF"/>
          <w:lang w:val="uk-UA"/>
        </w:rPr>
      </w:pPr>
      <w:r w:rsidRPr="0058799F">
        <w:rPr>
          <w:color w:val="000000" w:themeColor="text1"/>
          <w:lang w:val="uk-UA"/>
        </w:rPr>
        <w:t>За потреби під час комплексної оцінки може використовуватись інформація про стан здоров’я особи та результати медичної діагностики вузькопрофільних спеціалістів, яку надають заявники (за бажанням).</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38" w:name="n254"/>
      <w:bookmarkStart w:id="39" w:name="n70"/>
      <w:bookmarkEnd w:id="38"/>
      <w:bookmarkEnd w:id="39"/>
      <w:r w:rsidRPr="0058799F">
        <w:rPr>
          <w:color w:val="000000" w:themeColor="text1"/>
          <w:lang w:val="uk-UA"/>
        </w:rPr>
        <w:t>9. Метою проведення оцінки фізичного розвитку особи є визначення рівня її загального розвитку, відповідності віковим нормам, розвитку дрібної моторики, способу пересування тощо, а також його впливу на фізичну та рухливу активність особи, її освітню діяльність. За результатами оцінки визначаються потреби і надаються рекомендації, у тому числі щодо облаштування освітнього середовища (простору), адаптації/модифікації навчальних програм.</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40" w:name="n255"/>
      <w:bookmarkStart w:id="41" w:name="n71"/>
      <w:bookmarkEnd w:id="40"/>
      <w:bookmarkEnd w:id="41"/>
      <w:r w:rsidRPr="0058799F">
        <w:rPr>
          <w:color w:val="000000" w:themeColor="text1"/>
          <w:lang w:val="uk-UA"/>
        </w:rPr>
        <w:t xml:space="preserve">10. Оцінка мовленнєвого розвитку особи проводиться з метою визначення рівня розвитку та використання вербальної/невербальної мови, наявності мовленнєвого порушення та його структури, а також його впливу на опанування навчальних програм, розвиток комунікативних навичок тощо. За результатами оцінки визначаються потреби і надаються рекомендації, у тому числі щодо адаптації/модифікації навчальних програм, застосування </w:t>
      </w:r>
      <w:proofErr w:type="spellStart"/>
      <w:r w:rsidRPr="0058799F">
        <w:rPr>
          <w:color w:val="000000" w:themeColor="text1"/>
          <w:lang w:val="uk-UA"/>
        </w:rPr>
        <w:t>корекційно-розвиткового</w:t>
      </w:r>
      <w:proofErr w:type="spellEnd"/>
      <w:r w:rsidRPr="0058799F">
        <w:rPr>
          <w:color w:val="000000" w:themeColor="text1"/>
          <w:lang w:val="uk-UA"/>
        </w:rPr>
        <w:t xml:space="preserve"> складника в освітніх програмах.</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11. Оцінка когнітивної сфери особи проводиться з метою визначення рівня сформованості таких пізнавальних процесів, як </w:t>
      </w:r>
      <w:r w:rsidR="00D6147F" w:rsidRPr="0058799F">
        <w:rPr>
          <w:lang w:val="uk-UA"/>
        </w:rPr>
        <w:t>сприймання</w:t>
      </w:r>
      <w:r w:rsidRPr="0058799F">
        <w:rPr>
          <w:color w:val="000000" w:themeColor="text1"/>
          <w:lang w:val="uk-UA"/>
        </w:rPr>
        <w:t xml:space="preserve">, пам’ять, мислення, уява, увага, а також їх впливу на освітню діяльність. За результатами оцінки визначаються потреби і надаються рекомендації, у тому числі щодо адаптації/модифікації навчальних програм, застосування </w:t>
      </w:r>
      <w:proofErr w:type="spellStart"/>
      <w:r w:rsidRPr="0058799F">
        <w:rPr>
          <w:color w:val="000000" w:themeColor="text1"/>
          <w:lang w:val="uk-UA"/>
        </w:rPr>
        <w:t>корекційно-розвиткового</w:t>
      </w:r>
      <w:proofErr w:type="spellEnd"/>
      <w:r w:rsidRPr="0058799F">
        <w:rPr>
          <w:color w:val="000000" w:themeColor="text1"/>
          <w:lang w:val="uk-UA"/>
        </w:rPr>
        <w:t xml:space="preserve"> складника в освітніх програмах.</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42" w:name="n73"/>
      <w:bookmarkEnd w:id="42"/>
      <w:r w:rsidRPr="0058799F">
        <w:rPr>
          <w:color w:val="000000" w:themeColor="text1"/>
          <w:lang w:val="uk-UA"/>
        </w:rPr>
        <w:t xml:space="preserve">12. </w:t>
      </w:r>
      <w:bookmarkStart w:id="43" w:name="n74"/>
      <w:bookmarkEnd w:id="43"/>
      <w:r w:rsidRPr="0058799F">
        <w:rPr>
          <w:color w:val="000000" w:themeColor="text1"/>
          <w:lang w:val="uk-UA"/>
        </w:rPr>
        <w:t xml:space="preserve">Оцінка емоційно-вольової </w:t>
      </w:r>
      <w:r w:rsidRPr="00015425">
        <w:rPr>
          <w:color w:val="000000" w:themeColor="text1"/>
          <w:lang w:val="uk-UA"/>
        </w:rPr>
        <w:t xml:space="preserve">сфери </w:t>
      </w:r>
      <w:r w:rsidR="00E90E66" w:rsidRPr="00015425">
        <w:rPr>
          <w:color w:val="000000" w:themeColor="text1"/>
          <w:lang w:val="uk-UA"/>
        </w:rPr>
        <w:t xml:space="preserve">та поведінки </w:t>
      </w:r>
      <w:r w:rsidRPr="00015425">
        <w:rPr>
          <w:color w:val="000000" w:themeColor="text1"/>
          <w:lang w:val="uk-UA"/>
        </w:rPr>
        <w:t>особи</w:t>
      </w:r>
      <w:r w:rsidRPr="0058799F">
        <w:rPr>
          <w:color w:val="000000" w:themeColor="text1"/>
          <w:lang w:val="uk-UA"/>
        </w:rPr>
        <w:t xml:space="preserve"> проводиться з метою виявлення її здатності до вольового зусилля, схильностей до проявів девіантної поведінки та її причин, психологічного стану особи, а також їх впливу на освітню діяльність. За результатами оцінки визначаються потреби і надаються рекомендації, у тому числі для фахівців, що надають корекційно-розвиткові та психолого-педагогічні послуги, для практичного психолога та соціального педагога закладу освіти.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13. Оцінка освітньої діяльності проводиться за всіма напрямками з урахуванням критеріїв формування вмінь та навичок, впливу встановлених особливих освітніх потреб на рівень сформованості знань, умінь, навичок відповідно до вікових особливостей особи, у тому числі оцінка умінь, навичок, інтересів, важливих для вибору професії (для осіб </w:t>
      </w:r>
      <w:r w:rsidR="00552AAB">
        <w:rPr>
          <w:color w:val="000000" w:themeColor="text1"/>
          <w:lang w:val="uk-UA"/>
        </w:rPr>
        <w:t>і</w:t>
      </w:r>
      <w:r w:rsidRPr="0058799F">
        <w:rPr>
          <w:color w:val="000000" w:themeColor="text1"/>
          <w:lang w:val="uk-UA"/>
        </w:rPr>
        <w:t xml:space="preserve">з особливими освітніми потребами, які здобуватимуть професійну (професійно-технічну), фахову </w:t>
      </w:r>
      <w:proofErr w:type="spellStart"/>
      <w:r w:rsidRPr="0058799F">
        <w:rPr>
          <w:color w:val="000000" w:themeColor="text1"/>
          <w:lang w:val="uk-UA"/>
        </w:rPr>
        <w:t>передвищу</w:t>
      </w:r>
      <w:proofErr w:type="spellEnd"/>
      <w:r w:rsidRPr="0058799F">
        <w:rPr>
          <w:color w:val="000000" w:themeColor="text1"/>
          <w:lang w:val="uk-UA"/>
        </w:rPr>
        <w:t>, вищу освіту).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44" w:name="n256"/>
      <w:bookmarkStart w:id="45" w:name="n75"/>
      <w:bookmarkEnd w:id="44"/>
      <w:bookmarkEnd w:id="45"/>
      <w:r w:rsidRPr="0058799F">
        <w:rPr>
          <w:color w:val="000000" w:themeColor="text1"/>
          <w:lang w:val="uk-UA"/>
        </w:rPr>
        <w:lastRenderedPageBreak/>
        <w:t>14. У разі потреби фахівці інклюзивно-ресурсного центру можуть проводити комплексну оцінку за іншими напрямами, зокрема визначення рівня соціальної адаптації, взаємовідносин з однолітками, дорослими.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46" w:name="n76"/>
      <w:bookmarkEnd w:id="46"/>
      <w:r w:rsidRPr="0058799F">
        <w:rPr>
          <w:color w:val="000000" w:themeColor="text1"/>
          <w:lang w:val="uk-UA"/>
        </w:rPr>
        <w:t xml:space="preserve">15. Результати комплексної оцінки оформлюються в електронному вигляді, зберігаються в інклюзивно-ресурсному центрі та надаються батькам (одному з батьків) або законним представникам </w:t>
      </w:r>
      <w:r w:rsidR="00B003DC" w:rsidRPr="0058799F">
        <w:rPr>
          <w:color w:val="000000" w:themeColor="text1"/>
          <w:lang w:val="uk-UA"/>
        </w:rPr>
        <w:t>особи</w:t>
      </w:r>
      <w:r w:rsidRPr="0058799F">
        <w:rPr>
          <w:color w:val="000000" w:themeColor="text1"/>
          <w:lang w:val="uk-UA"/>
        </w:rPr>
        <w:t xml:space="preserve"> за письмовим зверненням.</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47" w:name="n77"/>
      <w:bookmarkEnd w:id="47"/>
      <w:r w:rsidRPr="0058799F">
        <w:rPr>
          <w:color w:val="000000" w:themeColor="text1"/>
          <w:lang w:val="uk-UA"/>
        </w:rPr>
        <w:t xml:space="preserve">Інформація про результати комплексної оцінки є конфіденційною. Обробка та захист персональних даних </w:t>
      </w:r>
      <w:r w:rsidR="00C3408E">
        <w:rPr>
          <w:color w:val="000000" w:themeColor="text1"/>
          <w:lang w:val="uk-UA"/>
        </w:rPr>
        <w:t>осіб</w:t>
      </w:r>
      <w:r w:rsidRPr="0058799F">
        <w:rPr>
          <w:color w:val="000000" w:themeColor="text1"/>
          <w:lang w:val="uk-UA"/>
        </w:rPr>
        <w:t xml:space="preserve"> в інклюзивно-ресурсному центрі здійснюється відповідно до вимог </w:t>
      </w:r>
      <w:hyperlink r:id="rId15" w:tgtFrame="_blank" w:history="1">
        <w:r w:rsidRPr="0058799F">
          <w:rPr>
            <w:rStyle w:val="a3"/>
            <w:color w:val="000000" w:themeColor="text1"/>
            <w:u w:val="none"/>
            <w:lang w:val="uk-UA"/>
          </w:rPr>
          <w:t>Закону України</w:t>
        </w:r>
      </w:hyperlink>
      <w:r w:rsidRPr="0058799F">
        <w:rPr>
          <w:color w:val="000000" w:themeColor="text1"/>
          <w:lang w:val="uk-UA"/>
        </w:rPr>
        <w:t xml:space="preserve"> «Про захист персональних даних».</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48" w:name="n78"/>
      <w:bookmarkEnd w:id="48"/>
      <w:r w:rsidRPr="0058799F">
        <w:rPr>
          <w:color w:val="000000" w:themeColor="text1"/>
          <w:lang w:val="uk-UA"/>
        </w:rPr>
        <w:t xml:space="preserve">16. Узагальнення результатів комплексної оцінки здійснюється на засіданні фахівців інклюзивно-ресурсного центру, які її проводили, в якому мають право брати участь батьки (один з батьків) або законні представники </w:t>
      </w:r>
      <w:r w:rsidR="000A6A7A">
        <w:rPr>
          <w:color w:val="000000" w:themeColor="text1"/>
          <w:lang w:val="uk-UA"/>
        </w:rPr>
        <w:t>особи</w:t>
      </w:r>
      <w:r w:rsidRPr="0058799F">
        <w:rPr>
          <w:color w:val="000000" w:themeColor="text1"/>
          <w:lang w:val="uk-UA"/>
        </w:rPr>
        <w:t xml:space="preserve"> з особливими освітніми потребами.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За результатами комплексної оцінки:</w:t>
      </w:r>
    </w:p>
    <w:p w:rsidR="006D6872" w:rsidRPr="0058799F" w:rsidRDefault="006D6872" w:rsidP="003D1234">
      <w:pPr>
        <w:shd w:val="clear" w:color="auto" w:fill="FFFFFF"/>
        <w:ind w:firstLine="567"/>
        <w:jc w:val="both"/>
        <w:rPr>
          <w:lang w:eastAsia="ru-RU"/>
        </w:rPr>
      </w:pPr>
      <w:bookmarkStart w:id="49" w:name="n105"/>
      <w:bookmarkEnd w:id="49"/>
      <w:r w:rsidRPr="0058799F">
        <w:rPr>
          <w:color w:val="000000" w:themeColor="text1"/>
          <w:lang w:eastAsia="ru-RU"/>
        </w:rPr>
        <w:t>визначаються наявність чи відсутність у особи особливих освітніх потреб та у разі їх наявності зазначається категорія (категорії) (тип (типи) її особливих освітніх потреб (труднощів)</w:t>
      </w:r>
      <w:r w:rsidR="00DC1D71" w:rsidRPr="0058799F">
        <w:rPr>
          <w:color w:val="000000" w:themeColor="text1"/>
          <w:lang w:eastAsia="ru-RU"/>
        </w:rPr>
        <w:t xml:space="preserve"> </w:t>
      </w:r>
      <w:r w:rsidR="00DC1D71" w:rsidRPr="0058799F">
        <w:rPr>
          <w:lang w:eastAsia="ru-RU"/>
        </w:rPr>
        <w:t>згідно з додатком 4</w:t>
      </w:r>
      <w:r w:rsidR="00543B48" w:rsidRPr="0058799F">
        <w:rPr>
          <w:lang w:eastAsia="ru-RU"/>
        </w:rPr>
        <w:t xml:space="preserve"> Положення</w:t>
      </w:r>
      <w:r w:rsidRPr="0058799F">
        <w:rPr>
          <w:lang w:eastAsia="ru-RU"/>
        </w:rPr>
        <w:t>;</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визначаються напрями, рівень та обсяг підтримки особи з особливими освітніми потребами в освітньому процесі, у тому числі обсяг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які надаються особам з особливими освітніми потребами в закладах освіти (для особи з інвалідністю </w:t>
      </w:r>
      <w:r w:rsidR="000A6A7A">
        <w:rPr>
          <w:color w:val="000000" w:themeColor="text1"/>
          <w:lang w:eastAsia="ru-RU"/>
        </w:rPr>
        <w:t>–</w:t>
      </w:r>
      <w:r w:rsidRPr="0058799F">
        <w:rPr>
          <w:color w:val="000000" w:themeColor="text1"/>
          <w:lang w:eastAsia="ru-RU"/>
        </w:rPr>
        <w:t xml:space="preserve"> з урахуванням індивідуальної програми реабілітації);</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r w:rsidRPr="0058799F">
        <w:rPr>
          <w:color w:val="000000" w:themeColor="text1"/>
          <w:lang w:val="uk-UA"/>
        </w:rPr>
        <w:t xml:space="preserve">надаються рекомендації щодо складення, виконання, коригування індивідуальної програми розвитку в частині надання психолого-педагогічних та </w:t>
      </w:r>
      <w:proofErr w:type="spellStart"/>
      <w:r w:rsidRPr="0058799F">
        <w:rPr>
          <w:color w:val="000000" w:themeColor="text1"/>
          <w:lang w:val="uk-UA"/>
        </w:rPr>
        <w:t>корекційно-розвиткових</w:t>
      </w:r>
      <w:proofErr w:type="spellEnd"/>
      <w:r w:rsidRPr="0058799F">
        <w:rPr>
          <w:color w:val="000000" w:themeColor="text1"/>
          <w:lang w:val="uk-UA"/>
        </w:rPr>
        <w:t xml:space="preserve"> послуг, змісту, форм та методів навчання відповідно до потенційних можливостей особи, створення належних умов для навчання залежно від порушення розвитку осіб з особливими освітніми потребами (доступність приміщень, особливості облаштування робочого місця, використання технічних засобів тощо);</w:t>
      </w:r>
    </w:p>
    <w:p w:rsidR="006D6872" w:rsidRDefault="006D6872" w:rsidP="003D1234">
      <w:pPr>
        <w:ind w:firstLine="567"/>
        <w:jc w:val="both"/>
        <w:rPr>
          <w:color w:val="000000" w:themeColor="text1"/>
          <w:lang w:eastAsia="ru-RU"/>
        </w:rPr>
      </w:pPr>
      <w:r w:rsidRPr="0058799F">
        <w:rPr>
          <w:color w:val="000000" w:themeColor="text1"/>
          <w:lang w:eastAsia="ru-RU"/>
        </w:rPr>
        <w:t>надаються рекомендації щодо надання підтримки в освітньому процесі для дітей, я</w:t>
      </w:r>
      <w:r w:rsidR="00E90E66">
        <w:rPr>
          <w:color w:val="000000" w:themeColor="text1"/>
          <w:lang w:eastAsia="ru-RU"/>
        </w:rPr>
        <w:t>кі зазнали психологічної травми;</w:t>
      </w:r>
    </w:p>
    <w:p w:rsidR="00E90E66" w:rsidRPr="0034012B" w:rsidRDefault="00E90E66" w:rsidP="00E90E66">
      <w:pPr>
        <w:shd w:val="clear" w:color="auto" w:fill="FFFFFF"/>
        <w:ind w:firstLine="450"/>
        <w:jc w:val="both"/>
        <w:rPr>
          <w:color w:val="333333"/>
          <w:lang w:eastAsia="ru-RU"/>
        </w:rPr>
      </w:pPr>
      <w:r w:rsidRPr="00015425">
        <w:rPr>
          <w:color w:val="333333"/>
          <w:lang w:eastAsia="ru-RU"/>
        </w:rPr>
        <w:t>надаються рекомендації батькам, іншим законним представникам дитини віком від народження до чотирьох років щодо звернення до уповноваженого органу за зареєстрованим/задекларованим місцем їх проживання (перебування) з метою отримання послуги раннього втручання у разі виявлення у дитини за результатами проведення комплексної оцінки особливих освітніх потреб.</w:t>
      </w:r>
    </w:p>
    <w:p w:rsidR="006D6872" w:rsidRPr="0058799F" w:rsidRDefault="006D6872" w:rsidP="003D1234">
      <w:pPr>
        <w:pStyle w:val="rvps2"/>
        <w:shd w:val="clear" w:color="auto" w:fill="FFFFFF"/>
        <w:spacing w:before="0" w:beforeAutospacing="0" w:after="0" w:afterAutospacing="0"/>
        <w:ind w:firstLine="567"/>
        <w:jc w:val="both"/>
        <w:rPr>
          <w:lang w:val="uk-UA"/>
        </w:rPr>
      </w:pPr>
      <w:bookmarkStart w:id="50" w:name="n79"/>
      <w:bookmarkEnd w:id="50"/>
      <w:r w:rsidRPr="0058799F">
        <w:rPr>
          <w:color w:val="000000" w:themeColor="text1"/>
          <w:lang w:val="uk-UA"/>
        </w:rPr>
        <w:t>17. За результатами засідання складається висновок про комплексну оцінку</w:t>
      </w:r>
      <w:r w:rsidR="00543B48" w:rsidRPr="0058799F">
        <w:rPr>
          <w:color w:val="000000" w:themeColor="text1"/>
          <w:lang w:val="uk-UA"/>
        </w:rPr>
        <w:t xml:space="preserve"> </w:t>
      </w:r>
      <w:r w:rsidR="00543B48" w:rsidRPr="0058799F">
        <w:rPr>
          <w:lang w:val="uk-UA"/>
        </w:rPr>
        <w:t>згідно з додатком 5 Положення.</w:t>
      </w:r>
    </w:p>
    <w:p w:rsidR="006D6872" w:rsidRPr="0058799F" w:rsidRDefault="006D6872" w:rsidP="003D1234">
      <w:pPr>
        <w:ind w:firstLine="567"/>
        <w:jc w:val="both"/>
        <w:rPr>
          <w:color w:val="000000" w:themeColor="text1"/>
          <w:lang w:eastAsia="ru-RU"/>
        </w:rPr>
      </w:pPr>
      <w:bookmarkStart w:id="51" w:name="n257"/>
      <w:bookmarkStart w:id="52" w:name="n80"/>
      <w:bookmarkEnd w:id="51"/>
      <w:bookmarkEnd w:id="52"/>
      <w:r w:rsidRPr="0058799F">
        <w:rPr>
          <w:color w:val="000000" w:themeColor="text1"/>
          <w:lang w:eastAsia="ru-RU"/>
        </w:rPr>
        <w:t xml:space="preserve">18. </w:t>
      </w:r>
      <w:bookmarkStart w:id="53" w:name="n81"/>
      <w:bookmarkEnd w:id="53"/>
      <w:r w:rsidRPr="0058799F">
        <w:rPr>
          <w:color w:val="000000" w:themeColor="text1"/>
          <w:lang w:eastAsia="ru-RU"/>
        </w:rPr>
        <w:t xml:space="preserve">Фахівці інклюзивно-ресурсного центру зобов’язані ознайомити батьків (одного з батьків) або законних представників особи з особливими освітніми потребами з висновком про комплексну оцінку, необхідністю створення умов для навчання та надання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у закладах освіти (у разі здобуття особою дошкільної чи загальної середньої освіти).</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19. Комплексна оцінка з підготовкою відповідного висновку проводиться протягом 10 робочих днів.</w:t>
      </w:r>
    </w:p>
    <w:p w:rsidR="006D6872" w:rsidRPr="0058799F" w:rsidRDefault="006D6872" w:rsidP="003D1234">
      <w:pPr>
        <w:ind w:firstLine="567"/>
        <w:jc w:val="both"/>
        <w:rPr>
          <w:color w:val="000000" w:themeColor="text1"/>
          <w:lang w:eastAsia="ru-RU"/>
        </w:rPr>
      </w:pPr>
      <w:bookmarkStart w:id="54" w:name="n82"/>
      <w:bookmarkEnd w:id="54"/>
      <w:r w:rsidRPr="0058799F">
        <w:rPr>
          <w:color w:val="000000" w:themeColor="text1"/>
          <w:lang w:eastAsia="ru-RU"/>
        </w:rPr>
        <w:t>20. Висновок про комплексну оцінку надається батькам (одному з батьків) або законним представникам особи з особливими освітніми потребами, за заявою яких (якого) її проведено, у двох примірниках, один з яких подається батьками (законними представниками) особи до закладу освіти.</w:t>
      </w:r>
    </w:p>
    <w:p w:rsidR="006D6872" w:rsidRPr="0058799F" w:rsidRDefault="006D6872" w:rsidP="003D1234">
      <w:pPr>
        <w:ind w:firstLine="567"/>
        <w:jc w:val="both"/>
        <w:rPr>
          <w:color w:val="000000" w:themeColor="text1"/>
          <w:lang w:eastAsia="ru-RU"/>
        </w:rPr>
      </w:pPr>
      <w:bookmarkStart w:id="55" w:name="n480"/>
      <w:bookmarkEnd w:id="55"/>
      <w:r w:rsidRPr="0058799F">
        <w:rPr>
          <w:color w:val="000000" w:themeColor="text1"/>
          <w:lang w:eastAsia="ru-RU"/>
        </w:rPr>
        <w:t xml:space="preserve">Також висновок про комплексну оцінку може надаватися особі, якою подано заяву відповідно до </w:t>
      </w:r>
      <w:hyperlink r:id="rId16" w:anchor="n17" w:tgtFrame="_blank" w:history="1">
        <w:r w:rsidRPr="0058799F">
          <w:rPr>
            <w:color w:val="000000" w:themeColor="text1"/>
          </w:rPr>
          <w:t>частини четвертої</w:t>
        </w:r>
      </w:hyperlink>
      <w:r w:rsidRPr="0058799F">
        <w:rPr>
          <w:color w:val="000000" w:themeColor="text1"/>
          <w:lang w:eastAsia="ru-RU"/>
        </w:rPr>
        <w:t xml:space="preserve"> статті 4 Закону України «Про забезпечення прав і свобод внутрішньо переміщених осіб».</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56" w:name="n258"/>
      <w:bookmarkStart w:id="57" w:name="n83"/>
      <w:bookmarkEnd w:id="56"/>
      <w:bookmarkEnd w:id="57"/>
      <w:r w:rsidRPr="0058799F">
        <w:rPr>
          <w:color w:val="000000" w:themeColor="text1"/>
          <w:lang w:val="uk-UA"/>
        </w:rPr>
        <w:t>21. Висновок про комплексну оцінку зберігається в АС «ІРЦ».</w:t>
      </w:r>
    </w:p>
    <w:p w:rsidR="006D6872" w:rsidRPr="0058799F" w:rsidRDefault="006D6872" w:rsidP="003D1234">
      <w:pPr>
        <w:ind w:firstLine="567"/>
        <w:jc w:val="both"/>
        <w:rPr>
          <w:color w:val="000000" w:themeColor="text1"/>
          <w:lang w:eastAsia="ru-RU"/>
        </w:rPr>
      </w:pPr>
      <w:bookmarkStart w:id="58" w:name="n260"/>
      <w:bookmarkStart w:id="59" w:name="n84"/>
      <w:bookmarkEnd w:id="58"/>
      <w:bookmarkEnd w:id="59"/>
      <w:r w:rsidRPr="0058799F">
        <w:rPr>
          <w:color w:val="000000" w:themeColor="text1"/>
          <w:lang w:eastAsia="ru-RU"/>
        </w:rPr>
        <w:t xml:space="preserve">22. </w:t>
      </w:r>
      <w:bookmarkStart w:id="60" w:name="n85"/>
      <w:bookmarkEnd w:id="60"/>
      <w:r w:rsidRPr="0058799F">
        <w:rPr>
          <w:color w:val="000000" w:themeColor="text1"/>
          <w:lang w:eastAsia="ru-RU"/>
        </w:rPr>
        <w:t>У разі встановлення фахівцями інклюзивно-ресурсного центру наявності в особи особливих освітніх потреб висновок про комплексну оцінку є підставою для:</w:t>
      </w:r>
    </w:p>
    <w:p w:rsidR="006D6872" w:rsidRPr="0058799F" w:rsidRDefault="006D6872" w:rsidP="003D1234">
      <w:pPr>
        <w:ind w:firstLine="567"/>
        <w:jc w:val="both"/>
        <w:rPr>
          <w:color w:val="000000" w:themeColor="text1"/>
          <w:lang w:eastAsia="ru-RU"/>
        </w:rPr>
      </w:pPr>
      <w:bookmarkStart w:id="61" w:name="n483"/>
      <w:bookmarkEnd w:id="61"/>
      <w:r w:rsidRPr="0058799F">
        <w:rPr>
          <w:color w:val="000000" w:themeColor="text1"/>
          <w:lang w:eastAsia="ru-RU"/>
        </w:rPr>
        <w:lastRenderedPageBreak/>
        <w:t xml:space="preserve">забезпечення інклюзивного навчання (утворення інклюзивної групи чи класу), складення для неї індивідуальної програми розвитку та надання їй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згідно з визначеним рівнем підтримки відповідно до </w:t>
      </w:r>
      <w:hyperlink r:id="rId17" w:anchor="n9" w:tgtFrame="_blank" w:history="1">
        <w:r w:rsidRPr="0058799F">
          <w:rPr>
            <w:color w:val="000000" w:themeColor="text1"/>
          </w:rPr>
          <w:t>додатка 1</w:t>
        </w:r>
      </w:hyperlink>
      <w:r w:rsidRPr="0058799F">
        <w:rPr>
          <w:color w:val="000000" w:themeColor="text1"/>
          <w:lang w:eastAsia="ru-RU"/>
        </w:rPr>
        <w:t xml:space="preserve"> до Порядку організації інклюзивного навчання у закладах дошкільної освіти, затвердженого постановою Кабінету Міністрів України від 10 квітня 2019 р. № 530 (Офіційний вісник України, 2019 р., № 51, ст. 1735; 2021 р., № 62, ст. 3908), та </w:t>
      </w:r>
      <w:hyperlink r:id="rId18" w:anchor="n14" w:tgtFrame="_blank" w:history="1">
        <w:r w:rsidRPr="0058799F">
          <w:rPr>
            <w:color w:val="000000" w:themeColor="text1"/>
          </w:rPr>
          <w:t>додатка 1</w:t>
        </w:r>
      </w:hyperlink>
      <w:r w:rsidRPr="0058799F">
        <w:rPr>
          <w:color w:val="000000" w:themeColor="text1"/>
          <w:lang w:eastAsia="ru-RU"/>
        </w:rPr>
        <w:t xml:space="preserve"> до Порядку організації інклюзивного навчання у закладах загальної середньої освіти, затвердженого постановою Кабінету Міністрів України від 15 вересня 2021 р. № 957 (Офіційний вісник України, 2021 р., № 76, ст. 4774);</w:t>
      </w:r>
    </w:p>
    <w:p w:rsidR="006D6872" w:rsidRPr="0058799F" w:rsidRDefault="006D6872" w:rsidP="003D1234">
      <w:pPr>
        <w:ind w:firstLine="567"/>
        <w:jc w:val="both"/>
        <w:rPr>
          <w:color w:val="000000" w:themeColor="text1"/>
          <w:lang w:eastAsia="ru-RU"/>
        </w:rPr>
      </w:pPr>
      <w:bookmarkStart w:id="62" w:name="n484"/>
      <w:bookmarkEnd w:id="62"/>
      <w:r w:rsidRPr="0058799F">
        <w:rPr>
          <w:color w:val="000000" w:themeColor="text1"/>
          <w:lang w:eastAsia="ru-RU"/>
        </w:rPr>
        <w:t>зарахування особи з особливими освітніми потребами до закладів спеціальної освіти (з урахуванням особливостей розвитку особи відповідно до профілю (напряму) спеціальної школи або навчально-реабілітаційного центру);</w:t>
      </w:r>
    </w:p>
    <w:p w:rsidR="006D6872" w:rsidRPr="0058799F" w:rsidRDefault="006D6872" w:rsidP="003D1234">
      <w:pPr>
        <w:ind w:firstLine="567"/>
        <w:jc w:val="both"/>
        <w:rPr>
          <w:color w:val="000000" w:themeColor="text1"/>
          <w:lang w:eastAsia="ru-RU"/>
        </w:rPr>
      </w:pPr>
      <w:bookmarkStart w:id="63" w:name="n485"/>
      <w:bookmarkEnd w:id="63"/>
      <w:r w:rsidRPr="0058799F">
        <w:rPr>
          <w:color w:val="000000" w:themeColor="text1"/>
          <w:lang w:eastAsia="ru-RU"/>
        </w:rPr>
        <w:t>зарахування до спеціальних груп чи класів (з урахуванням особливостей розвитку особи);</w:t>
      </w:r>
    </w:p>
    <w:p w:rsidR="006D6872" w:rsidRPr="0058799F" w:rsidRDefault="006D6872" w:rsidP="003D1234">
      <w:pPr>
        <w:ind w:firstLine="567"/>
        <w:jc w:val="both"/>
        <w:rPr>
          <w:color w:val="000000" w:themeColor="text1"/>
          <w:lang w:eastAsia="ru-RU"/>
        </w:rPr>
      </w:pPr>
      <w:bookmarkStart w:id="64" w:name="n486"/>
      <w:bookmarkEnd w:id="64"/>
      <w:r w:rsidRPr="0058799F">
        <w:rPr>
          <w:color w:val="000000" w:themeColor="text1"/>
          <w:lang w:eastAsia="ru-RU"/>
        </w:rPr>
        <w:t>складення індивідуальної програми розвитку для осіб з особливими освітніми потребами, які здобувають освіту за формою педагогічного патронажу.</w:t>
      </w:r>
    </w:p>
    <w:p w:rsidR="006D6872" w:rsidRPr="0058799F" w:rsidRDefault="006D6872"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23. Комплексна оцінка може проводитися перед зарахуванням особи з особливими освітніми потребами до закладу дошкільної або загальної середньої освіти. З метою створення у такому закладі умов для навчання особи її батьки (один з батьків) або законні представники звертаються до інклюзивно-ресурсного центру за шість місяців до початку навчального року.</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65" w:name="n86"/>
      <w:bookmarkEnd w:id="65"/>
      <w:r w:rsidRPr="0058799F">
        <w:rPr>
          <w:color w:val="000000" w:themeColor="text1"/>
          <w:lang w:val="uk-UA"/>
        </w:rPr>
        <w:t>Перед проведенням комплексної оцінки батьки (один з батьків) або законні представники особи можуть звернутися до закладу освіти, який вони обрали, для зарахування особи.</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66" w:name="n259"/>
      <w:bookmarkStart w:id="67" w:name="n87"/>
      <w:bookmarkEnd w:id="66"/>
      <w:bookmarkEnd w:id="67"/>
      <w:r w:rsidRPr="0058799F">
        <w:rPr>
          <w:color w:val="000000" w:themeColor="text1"/>
          <w:lang w:val="uk-UA"/>
        </w:rPr>
        <w:t>24. Повторна комплексна оцінка фахівцями інклюзивно-ресурсного центру проводиться у разі:</w:t>
      </w:r>
    </w:p>
    <w:p w:rsidR="006D6872" w:rsidRPr="0058799F" w:rsidRDefault="006D6872" w:rsidP="003D1234">
      <w:pPr>
        <w:pStyle w:val="a4"/>
        <w:spacing w:before="0" w:beforeAutospacing="0" w:after="0" w:afterAutospacing="0"/>
        <w:ind w:firstLine="567"/>
        <w:jc w:val="both"/>
        <w:rPr>
          <w:lang w:val="uk-UA"/>
        </w:rPr>
      </w:pPr>
      <w:bookmarkStart w:id="68" w:name="n88"/>
      <w:bookmarkEnd w:id="68"/>
      <w:r w:rsidRPr="0058799F">
        <w:rPr>
          <w:color w:val="000000" w:themeColor="text1"/>
          <w:lang w:val="uk-UA"/>
        </w:rPr>
        <w:t xml:space="preserve">1) </w:t>
      </w:r>
      <w:r w:rsidR="00EC65DC" w:rsidRPr="0058799F">
        <w:rPr>
          <w:shd w:val="clear" w:color="auto" w:fill="FFFFFF"/>
          <w:lang w:val="uk-UA"/>
        </w:rPr>
        <w:t>переходу особи з особливими освітніми потребами з дошкільного закладу освіти в заклад загальної середньої освіти; переходу особи з особливими освітніми потребами між рівнями освіти; переведення особи із спеціального закладу дошкільної освіти, спеціального закладу загальної середньої освіти, закладу дошкільної освіти, закладу загальної середньої освіти до інклюзивної (спеціальної) групи закладу дошкільної освіти або інклюзивного (спеціального) класу закладу загальної середньої освіти;</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69" w:name="n261"/>
      <w:bookmarkStart w:id="70" w:name="n89"/>
      <w:bookmarkEnd w:id="69"/>
      <w:bookmarkEnd w:id="70"/>
      <w:r w:rsidRPr="0058799F">
        <w:rPr>
          <w:color w:val="000000" w:themeColor="text1"/>
          <w:lang w:val="uk-UA"/>
        </w:rPr>
        <w:t>2) надання рекомендації команди психолого-педагогічного супроводу особи з особливими освітніми потребами у закладах загальної середньої та дошкільної освіти, психолого-педагогічного консиліуму спеціального закладу загальної середньої освіти щодо наявності успіхів або труднощів у засвоєнні особою освітньої програми;</w:t>
      </w:r>
    </w:p>
    <w:p w:rsidR="006D6872" w:rsidRPr="0058799F" w:rsidRDefault="006D6872" w:rsidP="003D1234">
      <w:pPr>
        <w:ind w:firstLine="567"/>
        <w:jc w:val="both"/>
        <w:rPr>
          <w:color w:val="000000" w:themeColor="text1"/>
          <w:lang w:eastAsia="ru-RU"/>
        </w:rPr>
      </w:pPr>
      <w:r w:rsidRPr="0058799F">
        <w:rPr>
          <w:color w:val="000000" w:themeColor="text1"/>
          <w:lang w:eastAsia="ru-RU"/>
        </w:rPr>
        <w:t>3) ініціативи батьків (інших законних представників) особи з особливими освітніми потребами;</w:t>
      </w:r>
    </w:p>
    <w:p w:rsidR="006D6872" w:rsidRPr="0058799F" w:rsidRDefault="006D6872" w:rsidP="003D1234">
      <w:pPr>
        <w:ind w:firstLine="567"/>
        <w:jc w:val="both"/>
        <w:rPr>
          <w:color w:val="000000" w:themeColor="text1"/>
          <w:lang w:eastAsia="ru-RU"/>
        </w:rPr>
      </w:pPr>
      <w:bookmarkStart w:id="71" w:name="n490"/>
      <w:bookmarkStart w:id="72" w:name="n488"/>
      <w:bookmarkEnd w:id="71"/>
      <w:bookmarkEnd w:id="72"/>
      <w:r w:rsidRPr="0058799F">
        <w:rPr>
          <w:color w:val="000000" w:themeColor="text1"/>
          <w:lang w:eastAsia="ru-RU"/>
        </w:rPr>
        <w:t xml:space="preserve">4) ініціативи особи, що подавала заяву відповідно до </w:t>
      </w:r>
      <w:hyperlink r:id="rId19" w:anchor="n17" w:tgtFrame="_blank" w:history="1">
        <w:r w:rsidRPr="0058799F">
          <w:rPr>
            <w:color w:val="000000" w:themeColor="text1"/>
          </w:rPr>
          <w:t>частини четвертої</w:t>
        </w:r>
      </w:hyperlink>
      <w:r w:rsidRPr="0058799F">
        <w:rPr>
          <w:color w:val="000000" w:themeColor="text1"/>
          <w:lang w:eastAsia="ru-RU"/>
        </w:rPr>
        <w:t xml:space="preserve"> статті 4 Закону України «Про забезпечення прав і свобод внутрішньо переміщених осіб» з метою проведення моніторингу розвитку особи, але не частіше ніж раз на рік;</w:t>
      </w:r>
    </w:p>
    <w:p w:rsidR="006D6872" w:rsidRPr="0058799F" w:rsidRDefault="006D6872" w:rsidP="003D1234">
      <w:pPr>
        <w:ind w:firstLine="567"/>
        <w:jc w:val="both"/>
        <w:rPr>
          <w:color w:val="000000" w:themeColor="text1"/>
          <w:lang w:eastAsia="ru-RU"/>
        </w:rPr>
      </w:pPr>
      <w:bookmarkStart w:id="73" w:name="n491"/>
      <w:bookmarkStart w:id="74" w:name="n489"/>
      <w:bookmarkEnd w:id="73"/>
      <w:bookmarkEnd w:id="74"/>
      <w:r w:rsidRPr="0058799F">
        <w:rPr>
          <w:color w:val="000000" w:themeColor="text1"/>
          <w:lang w:eastAsia="ru-RU"/>
        </w:rPr>
        <w:t>5) рекомендації команди психолого-педагогічного супроводу особи з особливими освітніми потребами закладу освіти або фахівців інклюзивно-ресурсн</w:t>
      </w:r>
      <w:r w:rsidR="00543B48" w:rsidRPr="0058799F">
        <w:rPr>
          <w:color w:val="000000" w:themeColor="text1"/>
          <w:lang w:eastAsia="ru-RU"/>
        </w:rPr>
        <w:t>ого</w:t>
      </w:r>
      <w:r w:rsidRPr="0058799F">
        <w:rPr>
          <w:color w:val="000000" w:themeColor="text1"/>
          <w:lang w:eastAsia="ru-RU"/>
        </w:rPr>
        <w:t xml:space="preserve"> центр</w:t>
      </w:r>
      <w:r w:rsidR="00543B48" w:rsidRPr="0058799F">
        <w:rPr>
          <w:color w:val="000000" w:themeColor="text1"/>
          <w:lang w:eastAsia="ru-RU"/>
        </w:rPr>
        <w:t>у</w:t>
      </w:r>
      <w:r w:rsidRPr="0058799F">
        <w:rPr>
          <w:color w:val="000000" w:themeColor="text1"/>
          <w:lang w:eastAsia="ru-RU"/>
        </w:rPr>
        <w:t xml:space="preserve"> з метою проведення моніторингу розвитку особи (за згодою батьків);</w:t>
      </w:r>
    </w:p>
    <w:p w:rsidR="006D6872" w:rsidRPr="0058799F" w:rsidRDefault="006D6872" w:rsidP="003D1234">
      <w:pPr>
        <w:ind w:firstLine="567"/>
        <w:jc w:val="both"/>
        <w:rPr>
          <w:color w:val="000000" w:themeColor="text1"/>
          <w:lang w:eastAsia="ru-RU"/>
        </w:rPr>
      </w:pPr>
      <w:bookmarkStart w:id="75" w:name="n492"/>
      <w:bookmarkStart w:id="76" w:name="n314"/>
      <w:bookmarkStart w:id="77" w:name="_Hlk201912350"/>
      <w:bookmarkEnd w:id="75"/>
      <w:bookmarkEnd w:id="76"/>
      <w:r w:rsidRPr="0058799F">
        <w:rPr>
          <w:color w:val="000000" w:themeColor="text1"/>
          <w:lang w:eastAsia="ru-RU"/>
        </w:rPr>
        <w:t>6) визначення потреби у продовженні тривалості здобуття освіти особами з особливими освітніми потребами, що здобувають загальну середню освіту.</w:t>
      </w:r>
    </w:p>
    <w:p w:rsidR="00B3757C" w:rsidRPr="0058799F" w:rsidRDefault="00B3757C" w:rsidP="003D1234">
      <w:pPr>
        <w:ind w:firstLine="567"/>
        <w:jc w:val="both"/>
        <w:rPr>
          <w:lang w:eastAsia="ru-RU"/>
        </w:rPr>
      </w:pPr>
      <w:bookmarkStart w:id="78" w:name="n262"/>
      <w:bookmarkStart w:id="79" w:name="n91"/>
      <w:bookmarkEnd w:id="77"/>
      <w:bookmarkEnd w:id="78"/>
      <w:bookmarkEnd w:id="79"/>
      <w:r w:rsidRPr="0058799F">
        <w:rPr>
          <w:shd w:val="clear" w:color="auto" w:fill="FFFFFF"/>
        </w:rPr>
        <w:t xml:space="preserve">У період воєнного стану, надзвичайної ситуації або надзвичайного стану (особливого періоду) для осіб, які здобувають загальну середню освіту та тимчасово перебувають за кордоном, або для осіб, які перебувають на тимчасово окупованих територіях, під час переходу між рівнями освіти строк дії висновку, який використовувався у процесі здобуття освіти на попередньому рівні освіти, продовжується на період воєнного стану, надзвичайної ситуації або надзвичайного стану (особливого періоду). Повторна комплексна оцінка має </w:t>
      </w:r>
      <w:r w:rsidRPr="0058799F">
        <w:rPr>
          <w:shd w:val="clear" w:color="auto" w:fill="FFFFFF"/>
        </w:rPr>
        <w:lastRenderedPageBreak/>
        <w:t>бути проведена не пізніше ніж через три місяці після припинення чи скасування воєнного стану, надзвичайної ситуації або надзвичайного стану (особливого періоду), повернення здобувача освіти з-за кордону або повернення тимчасово окупованої території, на якій проживає здобувач освіти, під загальну юрисдикцію України та відновлення конституційного ладу України на цій території.</w:t>
      </w:r>
    </w:p>
    <w:p w:rsidR="006D6872" w:rsidRPr="0058799F" w:rsidRDefault="006D6872" w:rsidP="003D1234">
      <w:pPr>
        <w:ind w:firstLine="567"/>
        <w:jc w:val="both"/>
        <w:rPr>
          <w:color w:val="000000" w:themeColor="text1"/>
          <w:lang w:eastAsia="ru-RU"/>
        </w:rPr>
      </w:pPr>
      <w:r w:rsidRPr="0058799F">
        <w:rPr>
          <w:color w:val="000000" w:themeColor="text1"/>
          <w:lang w:eastAsia="ru-RU"/>
        </w:rPr>
        <w:t>25. У разі коли батьки (один з батьків) або законні представники особи з особливими освітніми потребами не погоджуються з висновком про комплексну оцінку, вони можуть звернутися до відповідного структурного підрозділу з питань діяльності інклюзивно-ресурсн</w:t>
      </w:r>
      <w:r w:rsidR="00543B48" w:rsidRPr="0058799F">
        <w:rPr>
          <w:color w:val="000000" w:themeColor="text1"/>
          <w:lang w:eastAsia="ru-RU"/>
        </w:rPr>
        <w:t>ого</w:t>
      </w:r>
      <w:r w:rsidRPr="0058799F">
        <w:rPr>
          <w:color w:val="000000" w:themeColor="text1"/>
          <w:lang w:eastAsia="ru-RU"/>
        </w:rPr>
        <w:t xml:space="preserve"> центр</w:t>
      </w:r>
      <w:r w:rsidR="00543B48" w:rsidRPr="0058799F">
        <w:rPr>
          <w:color w:val="000000" w:themeColor="text1"/>
          <w:lang w:eastAsia="ru-RU"/>
        </w:rPr>
        <w:t>у</w:t>
      </w:r>
      <w:r w:rsidRPr="0058799F">
        <w:rPr>
          <w:color w:val="000000" w:themeColor="text1"/>
          <w:lang w:eastAsia="ru-RU"/>
        </w:rPr>
        <w:t xml:space="preserve"> орган</w:t>
      </w:r>
      <w:r w:rsidR="00543B48" w:rsidRPr="0058799F">
        <w:rPr>
          <w:color w:val="000000" w:themeColor="text1"/>
          <w:lang w:eastAsia="ru-RU"/>
        </w:rPr>
        <w:t>у</w:t>
      </w:r>
      <w:r w:rsidRPr="0058799F">
        <w:rPr>
          <w:color w:val="000000" w:themeColor="text1"/>
          <w:lang w:eastAsia="ru-RU"/>
        </w:rPr>
        <w:t xml:space="preserve"> управління освітою для організації проведення повторної комплексної оцінки.</w:t>
      </w:r>
    </w:p>
    <w:p w:rsidR="006D6872" w:rsidRPr="0058799F" w:rsidRDefault="006D6872" w:rsidP="003D1234">
      <w:pPr>
        <w:ind w:firstLine="567"/>
        <w:jc w:val="both"/>
        <w:rPr>
          <w:color w:val="000000" w:themeColor="text1"/>
          <w:lang w:eastAsia="ru-RU"/>
        </w:rPr>
      </w:pPr>
      <w:bookmarkStart w:id="80" w:name="n263"/>
      <w:bookmarkStart w:id="81" w:name="n92"/>
      <w:bookmarkEnd w:id="80"/>
      <w:bookmarkEnd w:id="81"/>
      <w:r w:rsidRPr="0058799F">
        <w:rPr>
          <w:color w:val="000000" w:themeColor="text1"/>
          <w:lang w:eastAsia="ru-RU"/>
        </w:rPr>
        <w:t>Протягом 10 робочих днів з дати звернення батьків (одного з батьків) або законних представників відповідний структурний підрозділ з питань діяльності інклюзивно-ресурсн</w:t>
      </w:r>
      <w:r w:rsidR="00543B48" w:rsidRPr="0058799F">
        <w:rPr>
          <w:color w:val="000000" w:themeColor="text1"/>
          <w:lang w:eastAsia="ru-RU"/>
        </w:rPr>
        <w:t>ого</w:t>
      </w:r>
      <w:r w:rsidRPr="0058799F">
        <w:rPr>
          <w:color w:val="000000" w:themeColor="text1"/>
          <w:lang w:eastAsia="ru-RU"/>
        </w:rPr>
        <w:t xml:space="preserve"> центр</w:t>
      </w:r>
      <w:r w:rsidR="00543B48" w:rsidRPr="0058799F">
        <w:rPr>
          <w:color w:val="000000" w:themeColor="text1"/>
          <w:lang w:eastAsia="ru-RU"/>
        </w:rPr>
        <w:t>у</w:t>
      </w:r>
      <w:r w:rsidRPr="0058799F">
        <w:rPr>
          <w:color w:val="000000" w:themeColor="text1"/>
          <w:lang w:eastAsia="ru-RU"/>
        </w:rPr>
        <w:t xml:space="preserve"> орган</w:t>
      </w:r>
      <w:r w:rsidR="00543B48" w:rsidRPr="0058799F">
        <w:rPr>
          <w:color w:val="000000" w:themeColor="text1"/>
          <w:lang w:eastAsia="ru-RU"/>
        </w:rPr>
        <w:t>у</w:t>
      </w:r>
      <w:r w:rsidRPr="0058799F">
        <w:rPr>
          <w:color w:val="000000" w:themeColor="text1"/>
          <w:lang w:eastAsia="ru-RU"/>
        </w:rPr>
        <w:t xml:space="preserve"> управління освітою зобов’язаний організувати проведення повторної комплексної оцінки особи з особливими освітніми потребами за місцем її проживання (перебування)/навчання чи в іншому місці за попереднім погодженням з батьками (одним з батьків) або законними представниками.</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82" w:name="n93"/>
      <w:bookmarkEnd w:id="82"/>
      <w:r w:rsidRPr="0058799F">
        <w:rPr>
          <w:color w:val="000000" w:themeColor="text1"/>
          <w:lang w:val="uk-UA"/>
        </w:rPr>
        <w:t>26. Повторна комплексна оцінка може проводитися за всіма або окремими напрямами залежно від освітніх потреб особи з особливими освітніми потребами та наявної інформації про її розвиток.</w:t>
      </w:r>
    </w:p>
    <w:p w:rsidR="006D6872" w:rsidRPr="0058799F" w:rsidRDefault="006D6872" w:rsidP="003D1234">
      <w:pPr>
        <w:pStyle w:val="a4"/>
        <w:spacing w:before="0" w:beforeAutospacing="0" w:after="0" w:afterAutospacing="0"/>
        <w:ind w:firstLine="567"/>
        <w:jc w:val="both"/>
        <w:rPr>
          <w:color w:val="000000" w:themeColor="text1"/>
          <w:lang w:val="uk-UA"/>
        </w:rPr>
      </w:pPr>
      <w:bookmarkStart w:id="83" w:name="n94"/>
      <w:bookmarkEnd w:id="83"/>
      <w:r w:rsidRPr="0058799F">
        <w:rPr>
          <w:color w:val="000000" w:themeColor="text1"/>
          <w:lang w:val="uk-UA"/>
        </w:rPr>
        <w:t>27. За результатами повторної комплексної оцінки складається висновок про повторну психолого-педагогічну оцінку розвитку особи</w:t>
      </w:r>
      <w:r w:rsidR="00543B48" w:rsidRPr="0058799F">
        <w:rPr>
          <w:color w:val="000000" w:themeColor="text1"/>
          <w:lang w:val="uk-UA"/>
        </w:rPr>
        <w:t xml:space="preserve"> </w:t>
      </w:r>
      <w:r w:rsidR="00543B48" w:rsidRPr="0058799F">
        <w:rPr>
          <w:lang w:val="uk-UA"/>
        </w:rPr>
        <w:t>(додаток 6 Положення)</w:t>
      </w:r>
      <w:r w:rsidRPr="0058799F">
        <w:rPr>
          <w:lang w:val="uk-UA"/>
        </w:rPr>
        <w:t>,</w:t>
      </w:r>
      <w:r w:rsidRPr="0058799F">
        <w:rPr>
          <w:color w:val="000000" w:themeColor="text1"/>
          <w:lang w:val="uk-UA"/>
        </w:rPr>
        <w:t xml:space="preserve"> який зберігається в АС «ІРЦ», що є основою для розроблення індивідуальної програми розвитку особи з особливими освітніми потребами, надання їй психолого-педагогічних та </w:t>
      </w:r>
      <w:proofErr w:type="spellStart"/>
      <w:r w:rsidRPr="0058799F">
        <w:rPr>
          <w:color w:val="000000" w:themeColor="text1"/>
          <w:lang w:val="uk-UA"/>
        </w:rPr>
        <w:t>корекційно-розвиткових</w:t>
      </w:r>
      <w:proofErr w:type="spellEnd"/>
      <w:r w:rsidRPr="0058799F">
        <w:rPr>
          <w:color w:val="000000" w:themeColor="text1"/>
          <w:lang w:val="uk-UA"/>
        </w:rPr>
        <w:t xml:space="preserve"> послуг, у разі потреби продовження тривалості здобуття освіти особами з особливими освітніми потребами, що здобувають загальну середню освіту.</w:t>
      </w:r>
    </w:p>
    <w:p w:rsidR="006D6872" w:rsidRPr="0058799F" w:rsidRDefault="006D6872" w:rsidP="003D1234">
      <w:pPr>
        <w:ind w:firstLine="567"/>
        <w:jc w:val="both"/>
        <w:rPr>
          <w:color w:val="000000" w:themeColor="text1"/>
          <w:lang w:eastAsia="ru-RU"/>
        </w:rPr>
      </w:pPr>
      <w:r w:rsidRPr="0058799F">
        <w:rPr>
          <w:color w:val="000000" w:themeColor="text1"/>
          <w:lang w:eastAsia="ru-RU"/>
        </w:rPr>
        <w:t xml:space="preserve">Висновок про комплексну оцінку повинен містити категорію (категорії) (тип (типи) її особливих освітніх потреб (труднощів) та інформацію щодо ступеня їх прояву; рівень підтримки для організації інклюзивного навчання (відповідно до </w:t>
      </w:r>
      <w:hyperlink r:id="rId20" w:anchor="n9" w:tgtFrame="_blank" w:history="1">
        <w:r w:rsidRPr="0058799F">
          <w:rPr>
            <w:color w:val="000000" w:themeColor="text1"/>
          </w:rPr>
          <w:t xml:space="preserve">додатка 1 </w:t>
        </w:r>
      </w:hyperlink>
      <w:r w:rsidRPr="0058799F">
        <w:rPr>
          <w:color w:val="000000" w:themeColor="text1"/>
          <w:lang w:eastAsia="ru-RU"/>
        </w:rPr>
        <w:t xml:space="preserve">до Порядку організації інклюзивного навчання у закладах дошкільної освіти, затвердженого постановою Кабінету Міністрів України від 10 квітня 2019 р. № 530 (Офіційний вісник України, 2019 р., № 51, ст. 1735; 2021 р., № 62, ст. 3908), та </w:t>
      </w:r>
      <w:hyperlink r:id="rId21" w:anchor="n14" w:tgtFrame="_blank" w:history="1">
        <w:r w:rsidRPr="0058799F">
          <w:rPr>
            <w:color w:val="000000" w:themeColor="text1"/>
          </w:rPr>
          <w:t>додатка 1</w:t>
        </w:r>
      </w:hyperlink>
      <w:r w:rsidRPr="0058799F">
        <w:rPr>
          <w:color w:val="000000" w:themeColor="text1"/>
          <w:lang w:eastAsia="ru-RU"/>
        </w:rPr>
        <w:t xml:space="preserve"> до Порядку організації інклюзивного навчання у закладах загальної середньої освіти, затвердженого постановою Кабінету Міністрів України від 15 вересня 2021 р. № 957 (Офіційний вісник України, 2021 р., № 76, ст. 4774).</w:t>
      </w: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 xml:space="preserve">VІ. Організація психолого-педагогічного супроводу та надання </w:t>
      </w: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 xml:space="preserve">психолого-педагогічних та </w:t>
      </w:r>
      <w:proofErr w:type="spellStart"/>
      <w:r w:rsidRPr="0058799F">
        <w:rPr>
          <w:rFonts w:ascii="Times New Roman" w:hAnsi="Times New Roman" w:cs="Times New Roman"/>
          <w:b/>
          <w:bCs/>
          <w:color w:val="000000" w:themeColor="text1"/>
          <w:sz w:val="24"/>
          <w:szCs w:val="24"/>
        </w:rPr>
        <w:t>корекційно-розвиткових</w:t>
      </w:r>
      <w:proofErr w:type="spellEnd"/>
      <w:r w:rsidRPr="0058799F">
        <w:rPr>
          <w:rFonts w:ascii="Times New Roman" w:hAnsi="Times New Roman" w:cs="Times New Roman"/>
          <w:b/>
          <w:bCs/>
          <w:color w:val="000000" w:themeColor="text1"/>
          <w:sz w:val="24"/>
          <w:szCs w:val="24"/>
        </w:rPr>
        <w:t xml:space="preserve"> послуг </w:t>
      </w:r>
    </w:p>
    <w:p w:rsidR="006D6872" w:rsidRPr="0058799F" w:rsidRDefault="00546A07"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sz w:val="24"/>
          <w:szCs w:val="24"/>
        </w:rPr>
        <w:t>особам</w:t>
      </w:r>
      <w:r w:rsidR="006D6872" w:rsidRPr="0058799F">
        <w:rPr>
          <w:rFonts w:ascii="Times New Roman" w:hAnsi="Times New Roman" w:cs="Times New Roman"/>
          <w:b/>
          <w:bCs/>
          <w:sz w:val="24"/>
          <w:szCs w:val="24"/>
        </w:rPr>
        <w:t xml:space="preserve"> </w:t>
      </w:r>
      <w:r w:rsidR="006D6872" w:rsidRPr="0058799F">
        <w:rPr>
          <w:rFonts w:ascii="Times New Roman" w:hAnsi="Times New Roman" w:cs="Times New Roman"/>
          <w:b/>
          <w:bCs/>
          <w:color w:val="000000" w:themeColor="text1"/>
          <w:sz w:val="24"/>
          <w:szCs w:val="24"/>
        </w:rPr>
        <w:t xml:space="preserve">з особливими освітніми потребами </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rPr>
        <w:t xml:space="preserve">1. </w:t>
      </w:r>
      <w:r w:rsidRPr="0058799F">
        <w:rPr>
          <w:color w:val="000000" w:themeColor="text1"/>
          <w:lang w:eastAsia="ru-RU"/>
        </w:rPr>
        <w:t xml:space="preserve">Організацію системного кваліфікованого супроводу, надання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здійснюють фахівці інклюзивно-ресурсного центру, які:</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надають допомогу в організації освітнього процесу для осіб з особливими освітніми потребами, передбаченій її індивідуальною програмою розвитку;</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беруть участь у команді психолого-педагогічного супроводу особи в закладі освіти, участь у розробленні її індивідуальної програми розвитку;</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надають у разі потреби іншу методичну допомогу педагогічним працівникам закладу освіти та/або допомагають у залученні додаткових спеціалістів, які можуть надати практичну консультативну допомогу у складних випадках, тощо;</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консультують батьків (інших законних представників особи) щодо роботи з особою з особливими освітніми потребами вдома, особу, що подавала заяву відповідно до </w:t>
      </w:r>
      <w:hyperlink r:id="rId22" w:anchor="n17" w:tgtFrame="_blank" w:history="1">
        <w:r w:rsidRPr="0058799F">
          <w:rPr>
            <w:color w:val="000000" w:themeColor="text1"/>
          </w:rPr>
          <w:t>частини четвертої</w:t>
        </w:r>
      </w:hyperlink>
      <w:r w:rsidRPr="0058799F">
        <w:rPr>
          <w:color w:val="000000" w:themeColor="text1"/>
          <w:lang w:eastAsia="ru-RU"/>
        </w:rPr>
        <w:t xml:space="preserve"> статті 4 Закону України «Про забезпечення прав і свобод внутрішньо переміщених осіб»;</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lastRenderedPageBreak/>
        <w:t>виконують інші обов’язки відповідно до завдань інклюзивно-ресурсного центру та посадових обов’язків.</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2. Системний кваліфікований супровід, надання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 спрямовані на:</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запобігання виникненню освітніх труднощів, їх мінімізацію в осіб з особливими освітніми потребами під час освітнього процесу;</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соціалізацію осіб з особливими освітніми потребами, розвиток їх самостійності та відповідних компетенцій;</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сприяння розвитку потенціалу в осіб з особливими освітніми потребами з подальшим визначенням їх професійної орієнтації;</w:t>
      </w:r>
    </w:p>
    <w:p w:rsidR="00001914" w:rsidRPr="0058799F" w:rsidRDefault="006D6872" w:rsidP="003D1234">
      <w:pPr>
        <w:shd w:val="clear" w:color="auto" w:fill="FFFFFF"/>
        <w:ind w:firstLine="567"/>
        <w:jc w:val="both"/>
        <w:rPr>
          <w:lang w:eastAsia="ru-RU"/>
        </w:rPr>
      </w:pPr>
      <w:r w:rsidRPr="0058799F">
        <w:rPr>
          <w:color w:val="000000" w:themeColor="text1"/>
          <w:lang w:eastAsia="ru-RU"/>
        </w:rPr>
        <w:t xml:space="preserve">формування компенсаційних способів діяльності як важливої умови підготовки </w:t>
      </w:r>
      <w:r w:rsidR="00DA09FF" w:rsidRPr="0058799F">
        <w:rPr>
          <w:lang w:eastAsia="ru-RU"/>
        </w:rPr>
        <w:t>дітей</w:t>
      </w:r>
      <w:r w:rsidRPr="0058799F">
        <w:rPr>
          <w:color w:val="000000" w:themeColor="text1"/>
          <w:lang w:eastAsia="ru-RU"/>
        </w:rPr>
        <w:t xml:space="preserve"> з особливими освітніми потребами до навчання в закладах дошкільної, загальної середньої, професійної (професійно-технічної) </w:t>
      </w:r>
      <w:r w:rsidR="00546A07" w:rsidRPr="0058799F">
        <w:rPr>
          <w:color w:val="000000" w:themeColor="text1"/>
          <w:lang w:eastAsia="ru-RU"/>
        </w:rPr>
        <w:t>освіти та інших закладах освіти;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забезпечення розвитку навичок саморегуляції та саморозвитку дітей з урахуванням наявних знань, умінь і навичок комунікативної діяльності, становлення особистості;</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запобігання посиленню психологічної травми.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3. Тривалість робочого тижня педагогічних працівників інклюзивно-ресурсного центру, в тому числі його керівника</w:t>
      </w:r>
      <w:r w:rsidR="00464F5D" w:rsidRPr="0058799F">
        <w:rPr>
          <w:color w:val="000000" w:themeColor="text1"/>
          <w:lang w:eastAsia="ru-RU"/>
        </w:rPr>
        <w:t xml:space="preserve"> (директора)</w:t>
      </w:r>
      <w:r w:rsidRPr="0058799F">
        <w:rPr>
          <w:color w:val="000000" w:themeColor="text1"/>
          <w:lang w:eastAsia="ru-RU"/>
        </w:rPr>
        <w:t xml:space="preserve"> становить 36 годин на тиждень та включає час, необхідний для виконання ними завдань інклюзивно-ресурсного центру, визначених Положенням</w:t>
      </w:r>
      <w:r w:rsidR="00464F5D" w:rsidRPr="0058799F">
        <w:rPr>
          <w:color w:val="000000" w:themeColor="text1"/>
          <w:lang w:eastAsia="ru-RU"/>
        </w:rPr>
        <w:t>,</w:t>
      </w:r>
      <w:r w:rsidRPr="0058799F">
        <w:rPr>
          <w:color w:val="000000" w:themeColor="text1"/>
          <w:lang w:eastAsia="ru-RU"/>
        </w:rPr>
        <w:t xml:space="preserve"> та посадових обов’язків, передбачених трудовим договором та/або посадовою інструкцією, зокрема:</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проведення комплексної оцінки;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здійснення системного кваліфікованого супроводу;</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надання психолого-педагогічних та </w:t>
      </w:r>
      <w:proofErr w:type="spellStart"/>
      <w:r w:rsidRPr="0058799F">
        <w:rPr>
          <w:color w:val="000000" w:themeColor="text1"/>
          <w:lang w:eastAsia="ru-RU"/>
        </w:rPr>
        <w:t>корекційно-розвиткових</w:t>
      </w:r>
      <w:proofErr w:type="spellEnd"/>
      <w:r w:rsidRPr="0058799F">
        <w:rPr>
          <w:color w:val="000000" w:themeColor="text1"/>
          <w:lang w:eastAsia="ru-RU"/>
        </w:rPr>
        <w:t xml:space="preserve"> послуг;</w:t>
      </w:r>
    </w:p>
    <w:p w:rsidR="006D6872" w:rsidRPr="0058799F" w:rsidRDefault="006D6872" w:rsidP="003D1234">
      <w:pPr>
        <w:shd w:val="clear" w:color="auto" w:fill="FFFFFF"/>
        <w:ind w:firstLine="567"/>
        <w:jc w:val="both"/>
        <w:rPr>
          <w:color w:val="000000" w:themeColor="text1"/>
        </w:rPr>
      </w:pPr>
      <w:r w:rsidRPr="0058799F">
        <w:rPr>
          <w:color w:val="000000" w:themeColor="text1"/>
          <w:lang w:eastAsia="ru-RU"/>
        </w:rPr>
        <w:t>провадження інших видів діяльності, що забезпечують виконання завдань інклюзивно-ресурсного центру, визначених Положенням</w:t>
      </w:r>
      <w:r w:rsidRPr="0058799F">
        <w:rPr>
          <w:color w:val="000000" w:themeColor="text1"/>
        </w:rPr>
        <w:t xml:space="preserve"> про інклюзивно-ресурсний центр.</w:t>
      </w:r>
    </w:p>
    <w:p w:rsidR="006D6872" w:rsidRPr="0058799F" w:rsidRDefault="006D6872" w:rsidP="003D1234">
      <w:pPr>
        <w:pStyle w:val="a4"/>
        <w:spacing w:before="0" w:beforeAutospacing="0" w:after="0" w:afterAutospacing="0"/>
        <w:ind w:firstLine="567"/>
        <w:jc w:val="both"/>
        <w:rPr>
          <w:color w:val="000000" w:themeColor="text1"/>
          <w:lang w:val="uk-UA"/>
        </w:rPr>
      </w:pPr>
    </w:p>
    <w:p w:rsidR="006D6872" w:rsidRPr="0058799F" w:rsidRDefault="006D6872" w:rsidP="003D1234">
      <w:pPr>
        <w:jc w:val="center"/>
        <w:rPr>
          <w:b/>
          <w:bCs/>
          <w:color w:val="000000" w:themeColor="text1"/>
          <w:lang w:eastAsia="ru-RU"/>
        </w:rPr>
      </w:pPr>
      <w:r w:rsidRPr="0058799F">
        <w:rPr>
          <w:b/>
          <w:bCs/>
          <w:color w:val="000000" w:themeColor="text1"/>
          <w:lang w:eastAsia="ru-RU"/>
        </w:rPr>
        <w:t xml:space="preserve">VІІ. Управління інклюзивно-ресурсним центром </w:t>
      </w:r>
    </w:p>
    <w:p w:rsidR="00B12E7F" w:rsidRPr="0058799F" w:rsidRDefault="006D6872" w:rsidP="003D1234">
      <w:pPr>
        <w:jc w:val="center"/>
        <w:rPr>
          <w:b/>
          <w:bCs/>
          <w:color w:val="000000" w:themeColor="text1"/>
          <w:lang w:eastAsia="ru-RU"/>
        </w:rPr>
      </w:pPr>
      <w:r w:rsidRPr="0058799F">
        <w:rPr>
          <w:b/>
          <w:bCs/>
          <w:color w:val="000000" w:themeColor="text1"/>
          <w:lang w:eastAsia="ru-RU"/>
        </w:rPr>
        <w:t>та повноваження трудового колективу</w:t>
      </w:r>
    </w:p>
    <w:p w:rsidR="00B12E7F" w:rsidRPr="0058799F" w:rsidRDefault="00B12E7F" w:rsidP="003D1234">
      <w:pPr>
        <w:ind w:firstLine="708"/>
        <w:rPr>
          <w:bCs/>
          <w:color w:val="000000" w:themeColor="text1"/>
          <w:lang w:eastAsia="ru-RU"/>
        </w:rPr>
      </w:pPr>
      <w:r w:rsidRPr="0058799F">
        <w:rPr>
          <w:bCs/>
          <w:color w:val="000000" w:themeColor="text1"/>
          <w:lang w:eastAsia="ru-RU"/>
        </w:rPr>
        <w:t>1.Органами управління інклюзивно-ресурсним центром є:</w:t>
      </w:r>
    </w:p>
    <w:p w:rsidR="00B12E7F" w:rsidRPr="0058799F" w:rsidRDefault="00B12E7F" w:rsidP="003D1234">
      <w:pPr>
        <w:ind w:firstLine="708"/>
        <w:rPr>
          <w:bCs/>
          <w:color w:val="000000" w:themeColor="text1"/>
          <w:lang w:eastAsia="ru-RU"/>
        </w:rPr>
      </w:pPr>
      <w:r w:rsidRPr="0058799F">
        <w:rPr>
          <w:bCs/>
          <w:color w:val="000000" w:themeColor="text1"/>
          <w:lang w:eastAsia="ru-RU"/>
        </w:rPr>
        <w:t>Петрівська селищна рада Олександрійського району Кіровоградської області,</w:t>
      </w:r>
    </w:p>
    <w:p w:rsidR="00B12E7F" w:rsidRPr="0058799F" w:rsidRDefault="00B12E7F" w:rsidP="0058799F">
      <w:pPr>
        <w:ind w:firstLine="567"/>
        <w:jc w:val="both"/>
        <w:rPr>
          <w:bCs/>
          <w:color w:val="000000" w:themeColor="text1"/>
          <w:lang w:eastAsia="ru-RU"/>
        </w:rPr>
      </w:pPr>
      <w:r w:rsidRPr="0058799F">
        <w:rPr>
          <w:bCs/>
          <w:color w:val="000000" w:themeColor="text1"/>
          <w:lang w:eastAsia="ru-RU"/>
        </w:rPr>
        <w:t xml:space="preserve">відділ освіти Петрівської селищної ради </w:t>
      </w:r>
      <w:bookmarkStart w:id="84" w:name="_Hlk201827404"/>
      <w:r w:rsidRPr="0058799F">
        <w:rPr>
          <w:bCs/>
          <w:color w:val="000000" w:themeColor="text1"/>
          <w:lang w:eastAsia="ru-RU"/>
        </w:rPr>
        <w:t>Олександрійського району Кіровоградської області,</w:t>
      </w:r>
    </w:p>
    <w:p w:rsidR="00B12E7F" w:rsidRPr="0058799F" w:rsidRDefault="00B12E7F" w:rsidP="0058799F">
      <w:pPr>
        <w:ind w:firstLine="567"/>
        <w:jc w:val="both"/>
        <w:rPr>
          <w:bCs/>
          <w:color w:val="000000" w:themeColor="text1"/>
          <w:lang w:eastAsia="ru-RU"/>
        </w:rPr>
      </w:pPr>
      <w:r w:rsidRPr="0058799F">
        <w:rPr>
          <w:bCs/>
          <w:color w:val="000000" w:themeColor="text1"/>
          <w:lang w:eastAsia="ru-RU"/>
        </w:rPr>
        <w:t>керівник</w:t>
      </w:r>
      <w:r w:rsidR="00BE5558" w:rsidRPr="0058799F">
        <w:rPr>
          <w:bCs/>
          <w:color w:val="000000" w:themeColor="text1"/>
          <w:lang w:eastAsia="ru-RU"/>
        </w:rPr>
        <w:t xml:space="preserve"> </w:t>
      </w:r>
      <w:r w:rsidRPr="0058799F">
        <w:rPr>
          <w:bCs/>
          <w:color w:val="000000" w:themeColor="text1"/>
          <w:lang w:eastAsia="ru-RU"/>
        </w:rPr>
        <w:t>(директор) інклюзивно-ресурсного центру.</w:t>
      </w:r>
    </w:p>
    <w:bookmarkEnd w:id="84"/>
    <w:p w:rsidR="006D6872" w:rsidRPr="0058799F" w:rsidRDefault="00B12E7F" w:rsidP="003D1234">
      <w:pPr>
        <w:ind w:firstLine="567"/>
        <w:jc w:val="both"/>
        <w:rPr>
          <w:color w:val="000000" w:themeColor="text1"/>
        </w:rPr>
      </w:pPr>
      <w:r w:rsidRPr="0058799F">
        <w:rPr>
          <w:color w:val="000000" w:themeColor="text1"/>
        </w:rPr>
        <w:t>2</w:t>
      </w:r>
      <w:r w:rsidR="006D6872" w:rsidRPr="0058799F">
        <w:rPr>
          <w:color w:val="000000" w:themeColor="text1"/>
        </w:rPr>
        <w:t>. Петрівська селищна рада, як Засновник інклюзивно-ресурсного центру:</w:t>
      </w:r>
    </w:p>
    <w:p w:rsidR="006D6872" w:rsidRPr="0058799F" w:rsidRDefault="006D6872" w:rsidP="00001914">
      <w:pPr>
        <w:pStyle w:val="a4"/>
        <w:spacing w:before="0" w:beforeAutospacing="0" w:after="0" w:afterAutospacing="0"/>
        <w:ind w:firstLine="567"/>
        <w:jc w:val="both"/>
        <w:rPr>
          <w:lang w:val="uk-UA"/>
        </w:rPr>
      </w:pPr>
      <w:r w:rsidRPr="0058799F">
        <w:rPr>
          <w:color w:val="000000" w:themeColor="text1"/>
          <w:lang w:val="uk-UA"/>
        </w:rPr>
        <w:t>1)</w:t>
      </w:r>
      <w:r w:rsidRPr="0058799F">
        <w:rPr>
          <w:color w:val="000000" w:themeColor="text1"/>
          <w:shd w:val="clear" w:color="auto" w:fill="FFFFFF"/>
          <w:lang w:val="uk-UA"/>
        </w:rPr>
        <w:t xml:space="preserve"> утворює</w:t>
      </w:r>
      <w:r w:rsidRPr="0058799F">
        <w:rPr>
          <w:color w:val="000000" w:themeColor="text1"/>
          <w:lang w:val="uk-UA"/>
        </w:rPr>
        <w:t>, реорганізовує та ліквідує інклюзивно-ресурсний центр, затверджує та змінює його склад, графік роботи</w:t>
      </w:r>
      <w:r w:rsidR="00B12E7F" w:rsidRPr="0058799F">
        <w:rPr>
          <w:color w:val="000000" w:themeColor="text1"/>
          <w:lang w:val="uk-UA"/>
        </w:rPr>
        <w:t>;</w:t>
      </w:r>
    </w:p>
    <w:p w:rsidR="006D6872" w:rsidRPr="0058799F" w:rsidRDefault="00B12E7F"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2</w:t>
      </w:r>
      <w:r w:rsidR="006D6872" w:rsidRPr="0058799F">
        <w:rPr>
          <w:color w:val="000000" w:themeColor="text1"/>
          <w:lang w:val="uk-UA"/>
        </w:rPr>
        <w:t>) заслуховує звіт про діяльність інклюзивно-ресурсного центру;</w:t>
      </w:r>
    </w:p>
    <w:p w:rsidR="006D6872" w:rsidRPr="0058799F" w:rsidRDefault="00B12E7F"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3</w:t>
      </w:r>
      <w:r w:rsidR="006D6872" w:rsidRPr="0058799F">
        <w:rPr>
          <w:color w:val="000000" w:themeColor="text1"/>
          <w:lang w:val="uk-UA"/>
        </w:rPr>
        <w:t xml:space="preserve">) залучає необхідних фахівців для надання психолого-педагогічних та </w:t>
      </w:r>
      <w:proofErr w:type="spellStart"/>
      <w:r w:rsidR="006D6872" w:rsidRPr="0058799F">
        <w:rPr>
          <w:color w:val="000000" w:themeColor="text1"/>
          <w:lang w:val="uk-UA"/>
        </w:rPr>
        <w:t>корекційно-розвиткових</w:t>
      </w:r>
      <w:proofErr w:type="spellEnd"/>
      <w:r w:rsidR="006D6872" w:rsidRPr="0058799F">
        <w:rPr>
          <w:color w:val="000000" w:themeColor="text1"/>
          <w:lang w:val="uk-UA"/>
        </w:rPr>
        <w:t xml:space="preserve"> послуг шляхом укладення цивільно-правових угод відповідно до запиту інклюзивно-ресурсного центру</w:t>
      </w:r>
      <w:r w:rsidRPr="0058799F">
        <w:rPr>
          <w:color w:val="000000" w:themeColor="text1"/>
          <w:lang w:val="uk-UA"/>
        </w:rPr>
        <w:t>;</w:t>
      </w:r>
    </w:p>
    <w:p w:rsidR="006D6872" w:rsidRPr="0058799F" w:rsidRDefault="00B12E7F" w:rsidP="003D1234">
      <w:pPr>
        <w:pStyle w:val="a4"/>
        <w:spacing w:before="0" w:beforeAutospacing="0" w:after="0" w:afterAutospacing="0"/>
        <w:ind w:firstLine="567"/>
        <w:jc w:val="both"/>
        <w:rPr>
          <w:color w:val="000000" w:themeColor="text1"/>
          <w:lang w:val="uk-UA"/>
        </w:rPr>
      </w:pPr>
      <w:r w:rsidRPr="0058799F">
        <w:rPr>
          <w:color w:val="000000" w:themeColor="text1"/>
          <w:lang w:val="uk-UA"/>
        </w:rPr>
        <w:t>4</w:t>
      </w:r>
      <w:r w:rsidR="006D6872" w:rsidRPr="0058799F">
        <w:rPr>
          <w:color w:val="000000" w:themeColor="text1"/>
          <w:lang w:val="uk-UA"/>
        </w:rPr>
        <w:t>) затверджує штатний розпис інклюзивно-ресурсного центру</w:t>
      </w:r>
      <w:r w:rsidRPr="0058799F">
        <w:rPr>
          <w:color w:val="000000" w:themeColor="text1"/>
          <w:lang w:val="uk-UA"/>
        </w:rPr>
        <w:t>.</w:t>
      </w:r>
    </w:p>
    <w:p w:rsidR="006D6872" w:rsidRPr="0058799F" w:rsidRDefault="00F757C6" w:rsidP="003D1234">
      <w:pPr>
        <w:ind w:firstLine="567"/>
        <w:jc w:val="both"/>
        <w:rPr>
          <w:color w:val="000000" w:themeColor="text1"/>
        </w:rPr>
      </w:pPr>
      <w:bookmarkStart w:id="85" w:name="_Hlk201914019"/>
      <w:r w:rsidRPr="0058799F">
        <w:rPr>
          <w:color w:val="000000" w:themeColor="text1"/>
        </w:rPr>
        <w:t>3</w:t>
      </w:r>
      <w:r w:rsidR="006D6872" w:rsidRPr="0058799F">
        <w:rPr>
          <w:color w:val="000000" w:themeColor="text1"/>
        </w:rPr>
        <w:t xml:space="preserve">. </w:t>
      </w:r>
      <w:r w:rsidR="006D6872" w:rsidRPr="0058799F">
        <w:rPr>
          <w:rStyle w:val="apple-style-span"/>
          <w:color w:val="000000" w:themeColor="text1"/>
          <w:shd w:val="clear" w:color="auto" w:fill="FFFFFF"/>
        </w:rPr>
        <w:t xml:space="preserve">Відділ освіти </w:t>
      </w:r>
      <w:r w:rsidR="006D6872" w:rsidRPr="0058799F">
        <w:rPr>
          <w:color w:val="000000" w:themeColor="text1"/>
        </w:rPr>
        <w:t>Петрівської селищної ради Олександрійського району</w:t>
      </w:r>
      <w:r w:rsidR="00407228" w:rsidRPr="0058799F">
        <w:rPr>
          <w:color w:val="000000" w:themeColor="text1"/>
        </w:rPr>
        <w:t xml:space="preserve"> Кіровоградської області</w:t>
      </w:r>
      <w:r w:rsidR="006D6872" w:rsidRPr="0058799F">
        <w:rPr>
          <w:color w:val="000000" w:themeColor="text1"/>
        </w:rPr>
        <w:t>, як уповноважений орган управління:</w:t>
      </w:r>
    </w:p>
    <w:p w:rsidR="006D6872" w:rsidRPr="0058799F" w:rsidRDefault="006D6872" w:rsidP="003D1234">
      <w:pPr>
        <w:ind w:firstLine="567"/>
        <w:jc w:val="both"/>
        <w:rPr>
          <w:color w:val="000000" w:themeColor="text1"/>
        </w:rPr>
      </w:pPr>
      <w:r w:rsidRPr="0058799F">
        <w:rPr>
          <w:color w:val="000000" w:themeColor="text1"/>
        </w:rPr>
        <w:t>1) в порядку та в межах визначених чинним законодавством України та цим Статутом, здійснює свої повноваження та приймає рішення стосовно діяльності інклюзивно-ресурсного центру;</w:t>
      </w:r>
    </w:p>
    <w:p w:rsidR="00853F01" w:rsidRPr="0058799F" w:rsidRDefault="00853F01" w:rsidP="003D1234">
      <w:pPr>
        <w:ind w:firstLine="567"/>
        <w:jc w:val="both"/>
      </w:pPr>
      <w:r w:rsidRPr="0058799F">
        <w:t xml:space="preserve">2) проводить конкурс на посаду директора </w:t>
      </w:r>
      <w:bookmarkStart w:id="86" w:name="_Hlk201828665"/>
      <w:r w:rsidRPr="0058799F">
        <w:t>інклюзивно-ресурсного центу</w:t>
      </w:r>
      <w:bookmarkEnd w:id="86"/>
      <w:r w:rsidRPr="0058799F">
        <w:t>;</w:t>
      </w:r>
    </w:p>
    <w:p w:rsidR="00853F01" w:rsidRPr="0058799F" w:rsidRDefault="00853F01" w:rsidP="003D1234">
      <w:pPr>
        <w:ind w:firstLine="567"/>
        <w:jc w:val="both"/>
      </w:pPr>
      <w:r w:rsidRPr="0058799F">
        <w:t>3) укладає трудові договори (контракти) з директором інклюзивно-ресурсного цент</w:t>
      </w:r>
      <w:r w:rsidR="003B5211">
        <w:t>р</w:t>
      </w:r>
      <w:r w:rsidRPr="0058799F">
        <w:t>у, в якому визначаються строк найму, права, обов’язки і відповідальність директора, умови його матеріального забезпечення, умови звільнення його з посади, інші умови;</w:t>
      </w:r>
    </w:p>
    <w:p w:rsidR="00853F01" w:rsidRPr="0058799F" w:rsidRDefault="00853F01" w:rsidP="003D1234">
      <w:pPr>
        <w:ind w:firstLine="567"/>
        <w:jc w:val="both"/>
      </w:pPr>
      <w:r w:rsidRPr="0058799F">
        <w:lastRenderedPageBreak/>
        <w:t>4) звільняє директора інклюзивно-ресурсного центу у разі закінчення  строку дії контракту, достроково за вимогою директора, а також у випадку порушення директором вимог законодавства та умов контракту;</w:t>
      </w:r>
    </w:p>
    <w:p w:rsidR="00225A63" w:rsidRPr="0058799F" w:rsidRDefault="00404C33" w:rsidP="003D1234">
      <w:pPr>
        <w:ind w:firstLine="567"/>
        <w:jc w:val="both"/>
      </w:pPr>
      <w:r w:rsidRPr="0058799F">
        <w:t>5</w:t>
      </w:r>
      <w:r w:rsidR="00225A63" w:rsidRPr="0058799F">
        <w:t xml:space="preserve">) здійснює фінансування інклюзивно-ресурсного центру та фінансовий контроль за їх господарською діяльністю, ефективністю використання бюджетних коштів та збереженням </w:t>
      </w:r>
      <w:r w:rsidR="00853F01" w:rsidRPr="0058799F">
        <w:t>і раціональністю використання закріпленого майна, що знаходиться на балансі інклюзивно-ресурсного центру;</w:t>
      </w:r>
      <w:r w:rsidR="00225A63" w:rsidRPr="0058799F">
        <w:t xml:space="preserve"> </w:t>
      </w:r>
    </w:p>
    <w:p w:rsidR="00404C33" w:rsidRPr="0058799F" w:rsidRDefault="00404C33" w:rsidP="003D1234">
      <w:pPr>
        <w:ind w:firstLine="567"/>
        <w:jc w:val="both"/>
      </w:pPr>
      <w:r w:rsidRPr="0058799F">
        <w:t xml:space="preserve">6) установлює надбавки та доплати, а також здійснює преміювання </w:t>
      </w:r>
      <w:bookmarkStart w:id="87" w:name="_Hlk201828994"/>
      <w:r w:rsidRPr="0058799F">
        <w:t xml:space="preserve">директору інклюзивно-ресурсного центру </w:t>
      </w:r>
      <w:bookmarkEnd w:id="87"/>
      <w:r w:rsidRPr="0058799F">
        <w:t>в межах фонду оплати праці;</w:t>
      </w:r>
    </w:p>
    <w:p w:rsidR="00404C33" w:rsidRPr="0058799F" w:rsidRDefault="00404C33" w:rsidP="003D1234">
      <w:pPr>
        <w:ind w:firstLine="567"/>
        <w:jc w:val="both"/>
      </w:pPr>
      <w:r w:rsidRPr="0058799F">
        <w:t xml:space="preserve">7) </w:t>
      </w:r>
      <w:bookmarkStart w:id="88" w:name="_Hlk201829178"/>
      <w:r w:rsidRPr="0058799F">
        <w:t xml:space="preserve">здійснює виплату директору інклюзивно-ресурсного центру </w:t>
      </w:r>
      <w:bookmarkEnd w:id="88"/>
      <w:r w:rsidRPr="0058799F">
        <w:t xml:space="preserve">грошової винагороди в розмірі до одного посадового </w:t>
      </w:r>
      <w:bookmarkStart w:id="89" w:name="_Hlk201829258"/>
      <w:r w:rsidRPr="0058799F">
        <w:t xml:space="preserve">окладу (ставки заробітної плати) </w:t>
      </w:r>
      <w:bookmarkEnd w:id="89"/>
      <w:r w:rsidRPr="0058799F">
        <w:t>за сумлінну працю, зразкове виконання обов’язків;</w:t>
      </w:r>
    </w:p>
    <w:p w:rsidR="00404C33" w:rsidRPr="0058799F" w:rsidRDefault="00404C33" w:rsidP="003D1234">
      <w:pPr>
        <w:ind w:firstLine="567"/>
        <w:jc w:val="both"/>
      </w:pPr>
      <w:r w:rsidRPr="0058799F">
        <w:t>8) здійснює виплату директору інклюзивно-ресурсного центру допомогу на оздоровлення у розмірі місячного посадового окладу (ставки заробітної плати) при наданні щорічної відпустки;</w:t>
      </w:r>
    </w:p>
    <w:p w:rsidR="006D6872" w:rsidRPr="0058799F" w:rsidRDefault="00404C33" w:rsidP="003D1234">
      <w:pPr>
        <w:ind w:firstLine="567"/>
        <w:jc w:val="both"/>
        <w:rPr>
          <w:color w:val="000000" w:themeColor="text1"/>
        </w:rPr>
      </w:pPr>
      <w:r w:rsidRPr="0058799F">
        <w:rPr>
          <w:color w:val="000000" w:themeColor="text1"/>
        </w:rPr>
        <w:t>9</w:t>
      </w:r>
      <w:r w:rsidR="006D6872" w:rsidRPr="0058799F">
        <w:rPr>
          <w:color w:val="000000" w:themeColor="text1"/>
        </w:rPr>
        <w:t>) погоджує штатний розпис та затверджує кошторис інклюзивно-ресурсного центру;</w:t>
      </w:r>
    </w:p>
    <w:p w:rsidR="006D6872" w:rsidRPr="0058799F" w:rsidRDefault="00404C33" w:rsidP="003D1234">
      <w:pPr>
        <w:ind w:firstLine="567"/>
        <w:jc w:val="both"/>
        <w:rPr>
          <w:color w:val="000000" w:themeColor="text1"/>
        </w:rPr>
      </w:pPr>
      <w:r w:rsidRPr="0058799F">
        <w:rPr>
          <w:color w:val="000000" w:themeColor="text1"/>
        </w:rPr>
        <w:t>10</w:t>
      </w:r>
      <w:r w:rsidR="006D6872" w:rsidRPr="0058799F">
        <w:rPr>
          <w:color w:val="000000" w:themeColor="text1"/>
        </w:rPr>
        <w:t>) погоджує фінансовий план та план розвитку інклюзивно-ресурсного центру, що затверджує директор інклюзивно-ресурсного центру;</w:t>
      </w:r>
    </w:p>
    <w:p w:rsidR="006D6872" w:rsidRPr="0058799F" w:rsidRDefault="00404C33" w:rsidP="003D1234">
      <w:pPr>
        <w:ind w:firstLine="567"/>
        <w:jc w:val="both"/>
        <w:rPr>
          <w:color w:val="000000" w:themeColor="text1"/>
        </w:rPr>
      </w:pPr>
      <w:r w:rsidRPr="0058799F">
        <w:rPr>
          <w:color w:val="000000" w:themeColor="text1"/>
        </w:rPr>
        <w:t>11</w:t>
      </w:r>
      <w:r w:rsidR="006D6872" w:rsidRPr="0058799F">
        <w:rPr>
          <w:color w:val="000000" w:themeColor="text1"/>
        </w:rPr>
        <w:t>) погоджує відпустку керівника (директора) інклюзивно-ресурсного центру;</w:t>
      </w:r>
    </w:p>
    <w:p w:rsidR="006D6872" w:rsidRPr="0058799F" w:rsidRDefault="00404C33" w:rsidP="003D1234">
      <w:pPr>
        <w:pStyle w:val="a4"/>
        <w:spacing w:before="0" w:beforeAutospacing="0" w:after="0" w:afterAutospacing="0"/>
        <w:ind w:firstLine="540"/>
        <w:jc w:val="both"/>
        <w:rPr>
          <w:color w:val="000000" w:themeColor="text1"/>
          <w:lang w:val="uk-UA"/>
        </w:rPr>
      </w:pPr>
      <w:r w:rsidRPr="0058799F">
        <w:rPr>
          <w:color w:val="000000" w:themeColor="text1"/>
          <w:lang w:val="uk-UA" w:eastAsia="uk-UA"/>
        </w:rPr>
        <w:t>12</w:t>
      </w:r>
      <w:r w:rsidR="006D6872" w:rsidRPr="0058799F">
        <w:rPr>
          <w:color w:val="000000" w:themeColor="text1"/>
          <w:lang w:val="uk-UA" w:eastAsia="uk-UA"/>
        </w:rPr>
        <w:t>)</w:t>
      </w:r>
      <w:r w:rsidR="006D6872" w:rsidRPr="0058799F">
        <w:rPr>
          <w:color w:val="000000" w:themeColor="text1"/>
          <w:lang w:val="uk-UA"/>
        </w:rPr>
        <w:t xml:space="preserve"> </w:t>
      </w:r>
      <w:r w:rsidR="006D6872" w:rsidRPr="0058799F">
        <w:rPr>
          <w:rStyle w:val="apple-style-span"/>
          <w:color w:val="000000" w:themeColor="text1"/>
          <w:shd w:val="clear" w:color="auto" w:fill="FFFFFF"/>
          <w:lang w:val="uk-UA"/>
        </w:rPr>
        <w:t xml:space="preserve">є головним розпорядником бюджетних коштів </w:t>
      </w:r>
      <w:r w:rsidR="006D6872" w:rsidRPr="0058799F">
        <w:rPr>
          <w:color w:val="000000" w:themeColor="text1"/>
          <w:lang w:val="uk-UA"/>
        </w:rPr>
        <w:t>інклюзивно-ресурсного центру</w:t>
      </w:r>
      <w:r w:rsidR="006D6872" w:rsidRPr="0058799F">
        <w:rPr>
          <w:rStyle w:val="apple-style-span"/>
          <w:color w:val="000000" w:themeColor="text1"/>
          <w:shd w:val="clear" w:color="auto" w:fill="FFFFFF"/>
          <w:lang w:val="uk-UA"/>
        </w:rPr>
        <w:t>;</w:t>
      </w:r>
    </w:p>
    <w:p w:rsidR="006D6872" w:rsidRPr="0058799F" w:rsidRDefault="00404C33" w:rsidP="00970770">
      <w:pPr>
        <w:pStyle w:val="a4"/>
        <w:spacing w:before="0" w:beforeAutospacing="0" w:after="0" w:afterAutospacing="0"/>
        <w:ind w:firstLine="540"/>
        <w:jc w:val="both"/>
        <w:rPr>
          <w:color w:val="000000" w:themeColor="text1"/>
          <w:lang w:val="uk-UA"/>
        </w:rPr>
      </w:pPr>
      <w:r w:rsidRPr="0058799F">
        <w:rPr>
          <w:color w:val="000000" w:themeColor="text1"/>
          <w:lang w:val="uk-UA"/>
        </w:rPr>
        <w:t>13</w:t>
      </w:r>
      <w:r w:rsidR="006D6872" w:rsidRPr="0058799F">
        <w:rPr>
          <w:color w:val="000000" w:themeColor="text1"/>
          <w:lang w:val="uk-UA"/>
        </w:rPr>
        <w:t>) проводить моніторинг виконання рекомендацій інклюзивно-ресурсного центру підпорядкованими йому закладами освіти</w:t>
      </w:r>
      <w:bookmarkEnd w:id="85"/>
      <w:r w:rsidR="002C206D" w:rsidRPr="0058799F">
        <w:rPr>
          <w:color w:val="000000" w:themeColor="text1"/>
          <w:lang w:val="uk-UA"/>
        </w:rPr>
        <w:t>.»</w:t>
      </w:r>
      <w:bookmarkStart w:id="90" w:name="_Hlk235001001"/>
    </w:p>
    <w:bookmarkEnd w:id="90"/>
    <w:p w:rsidR="006D6872" w:rsidRPr="0058799F" w:rsidRDefault="006D6872" w:rsidP="003D1234">
      <w:pPr>
        <w:pStyle w:val="a5"/>
        <w:spacing w:before="0"/>
        <w:ind w:firstLine="709"/>
        <w:jc w:val="center"/>
        <w:rPr>
          <w:rFonts w:ascii="Times New Roman" w:hAnsi="Times New Roman" w:cs="Times New Roman"/>
          <w:b/>
          <w:bCs/>
          <w:color w:val="000000" w:themeColor="text1"/>
          <w:sz w:val="24"/>
          <w:szCs w:val="24"/>
        </w:rPr>
      </w:pP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VІІІ. Кадрове забезпечення</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Pr>
          <w:rStyle w:val="apple-style-span"/>
          <w:color w:val="000000" w:themeColor="text1"/>
          <w:shd w:val="clear" w:color="auto" w:fill="FFFFFF"/>
          <w:lang w:val="uk-UA"/>
        </w:rPr>
        <w:t>1</w:t>
      </w:r>
      <w:r w:rsidRPr="0058799F">
        <w:rPr>
          <w:rStyle w:val="apple-style-span"/>
          <w:color w:val="000000" w:themeColor="text1"/>
          <w:shd w:val="clear" w:color="auto" w:fill="FFFFFF"/>
          <w:lang w:val="uk-UA"/>
        </w:rPr>
        <w:t xml:space="preserve">. </w:t>
      </w:r>
      <w:r w:rsidRPr="0058799F">
        <w:rPr>
          <w:color w:val="000000" w:themeColor="text1"/>
          <w:lang w:val="uk-UA"/>
        </w:rPr>
        <w:t xml:space="preserve">Керівництво діяльністю інклюзивно-ресурсного центру здійснює керівник (директор), який призначається на посаду строком на шість років на конкурсній основі та звільняється з посади уповноваженим ним органом (посадовою особою). </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Перехід права власності до інших осіб, зміна Засновника не визнача</w:t>
      </w:r>
      <w:r>
        <w:rPr>
          <w:color w:val="000000" w:themeColor="text1"/>
          <w:lang w:val="uk-UA"/>
        </w:rPr>
        <w:t>є</w:t>
      </w:r>
      <w:r w:rsidRPr="0058799F">
        <w:rPr>
          <w:color w:val="000000" w:themeColor="text1"/>
          <w:lang w:val="uk-UA"/>
        </w:rPr>
        <w:t>ться підставою для зміни або припинення контракту й зберігає свою чинність до закінчення дії контракту.</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Рішення про проведення конкурсу приймається уповноваженим ним органом (посадовою особою):</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одночасно з прийняттям рішення про утворення нового інклюзивно-ресурсного центру;</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не менш як за два місяці до завершення строкового трудового договору, укладеного з керівником (директором) інклюзивно-ресурсного центру;</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не пізніше ніж протягом десяти робочих днів з дня дострокового припинення договору, укладеного з керівником (директором) відповідного інклюзивно-ресурсного центру, чи визнання попереднього конкурсу таким, що не відбувся.</w:t>
      </w:r>
    </w:p>
    <w:p w:rsidR="00970770" w:rsidRPr="005A5888" w:rsidRDefault="00970770" w:rsidP="00970770">
      <w:pPr>
        <w:pStyle w:val="rvps2"/>
        <w:shd w:val="clear" w:color="auto" w:fill="FFFFFF"/>
        <w:spacing w:before="0" w:beforeAutospacing="0" w:after="0" w:afterAutospacing="0"/>
        <w:ind w:firstLine="450"/>
        <w:jc w:val="both"/>
        <w:rPr>
          <w:lang w:val="uk-UA"/>
        </w:rPr>
      </w:pPr>
      <w:r w:rsidRPr="005A5888">
        <w:rPr>
          <w:lang w:val="uk-UA"/>
        </w:rPr>
        <w:t>Конкурс на посади керівника (директора) інклюзивно-ресурсного центру проводиться відповідно до положення про конкурс, затвердженого уповноваженим ним органом (посадовою особою).</w:t>
      </w:r>
    </w:p>
    <w:p w:rsidR="00970770" w:rsidRPr="0058799F" w:rsidRDefault="00970770" w:rsidP="00970770">
      <w:pPr>
        <w:pStyle w:val="rvps2"/>
        <w:shd w:val="clear" w:color="auto" w:fill="FFFFFF"/>
        <w:spacing w:before="0" w:beforeAutospacing="0" w:after="0" w:afterAutospacing="0"/>
        <w:ind w:firstLine="450"/>
        <w:jc w:val="both"/>
        <w:rPr>
          <w:color w:val="000000" w:themeColor="text1"/>
          <w:lang w:val="uk-UA"/>
        </w:rPr>
      </w:pPr>
      <w:r w:rsidRPr="0058799F">
        <w:rPr>
          <w:color w:val="000000" w:themeColor="text1"/>
          <w:lang w:val="uk-UA"/>
        </w:rPr>
        <w:t>На посаду керівника (директора) інклюзивно-ресурсного центру призначається особа, яка має вищу освіту не нижче освітнього ступеня магістра (спеціаліста) за спеціальністю «Спеціальна освіта» («Корекційна освіта», «Дефектологія») або «Психологія» («Практична психологія») та стаж педагогічної та/або науково-педагогічної роботи не менш як п’ять років та яка пройшла конкурсний відбір і визнана переможцем конкурсу відповідно до порядку, затвердженого засновником інклюзивно-ресурсного центру.</w:t>
      </w:r>
    </w:p>
    <w:p w:rsidR="00970770" w:rsidRPr="0058799F" w:rsidRDefault="00970770" w:rsidP="00970770">
      <w:pPr>
        <w:pStyle w:val="a4"/>
        <w:spacing w:before="0" w:beforeAutospacing="0" w:after="0" w:afterAutospacing="0"/>
        <w:ind w:firstLine="708"/>
        <w:jc w:val="both"/>
        <w:rPr>
          <w:color w:val="000000" w:themeColor="text1"/>
          <w:lang w:val="uk-UA"/>
        </w:rPr>
      </w:pPr>
      <w:r w:rsidRPr="0058799F">
        <w:rPr>
          <w:color w:val="000000" w:themeColor="text1"/>
          <w:lang w:val="uk-UA"/>
        </w:rPr>
        <w:t>Термін перебування на посаді, права, обов’язки і відповідальність керівника (директора), умови його матеріального забезпечення, інші умови найму визначаються контрактом та додатковою угодою.</w:t>
      </w:r>
    </w:p>
    <w:p w:rsidR="00970770" w:rsidRPr="0058799F" w:rsidRDefault="00970770" w:rsidP="00970770">
      <w:pPr>
        <w:pStyle w:val="a4"/>
        <w:spacing w:before="0" w:beforeAutospacing="0" w:after="0" w:afterAutospacing="0"/>
        <w:ind w:firstLine="708"/>
        <w:jc w:val="both"/>
        <w:rPr>
          <w:color w:val="000000" w:themeColor="text1"/>
          <w:lang w:val="uk-UA"/>
        </w:rPr>
      </w:pPr>
      <w:r w:rsidRPr="0058799F">
        <w:rPr>
          <w:color w:val="000000" w:themeColor="text1"/>
          <w:lang w:val="uk-UA"/>
        </w:rPr>
        <w:t>Керівник (директор) інклюзивно-ресурсного центру може бути звільнений достроково на передбачених контрактом підставах відповідно до законодавства.</w:t>
      </w:r>
    </w:p>
    <w:p w:rsidR="00970770" w:rsidRPr="0058799F" w:rsidRDefault="00970770" w:rsidP="00970770">
      <w:pPr>
        <w:pStyle w:val="a4"/>
        <w:spacing w:before="0" w:beforeAutospacing="0" w:after="0" w:afterAutospacing="0"/>
        <w:ind w:firstLine="708"/>
        <w:jc w:val="both"/>
        <w:rPr>
          <w:rStyle w:val="apple-style-span"/>
          <w:shd w:val="clear" w:color="auto" w:fill="FFFFFF"/>
          <w:lang w:val="uk-UA"/>
        </w:rPr>
      </w:pPr>
      <w:r>
        <w:rPr>
          <w:rStyle w:val="apple-style-span"/>
          <w:color w:val="000000" w:themeColor="text1"/>
          <w:shd w:val="clear" w:color="auto" w:fill="FFFFFF"/>
          <w:lang w:val="uk-UA"/>
        </w:rPr>
        <w:t>2</w:t>
      </w:r>
      <w:r w:rsidRPr="0058799F">
        <w:rPr>
          <w:rStyle w:val="apple-style-span"/>
          <w:color w:val="000000" w:themeColor="text1"/>
          <w:shd w:val="clear" w:color="auto" w:fill="FFFFFF"/>
          <w:lang w:val="uk-UA"/>
        </w:rPr>
        <w:t xml:space="preserve">. Керівник (директор) </w:t>
      </w:r>
      <w:r w:rsidRPr="0058799F">
        <w:rPr>
          <w:color w:val="000000" w:themeColor="text1"/>
          <w:lang w:val="uk-UA"/>
        </w:rPr>
        <w:t>інклюзивно-ресурсного центру</w:t>
      </w:r>
      <w:r w:rsidRPr="0058799F">
        <w:rPr>
          <w:rStyle w:val="apple-style-span"/>
          <w:color w:val="000000" w:themeColor="text1"/>
          <w:shd w:val="clear" w:color="auto" w:fill="FFFFFF"/>
          <w:lang w:val="uk-UA"/>
        </w:rPr>
        <w:t>:</w:t>
      </w:r>
    </w:p>
    <w:p w:rsidR="00970770" w:rsidRPr="0058799F" w:rsidRDefault="00970770" w:rsidP="00970770">
      <w:pPr>
        <w:ind w:firstLine="567"/>
        <w:jc w:val="both"/>
      </w:pPr>
      <w:r w:rsidRPr="0058799F">
        <w:rPr>
          <w:color w:val="000000" w:themeColor="text1"/>
        </w:rPr>
        <w:lastRenderedPageBreak/>
        <w:t>1) планує та організовує роботу інклюзивно-ресурсного центру, видає відповідно до компетенції накази, контролює їх виконання, затверджує посадові інструкції фахівців інклюзивно-ресурсного центру;</w:t>
      </w:r>
    </w:p>
    <w:p w:rsidR="00970770" w:rsidRPr="0058799F" w:rsidRDefault="00970770" w:rsidP="00970770">
      <w:pPr>
        <w:ind w:firstLine="567"/>
        <w:jc w:val="both"/>
        <w:rPr>
          <w:color w:val="000000" w:themeColor="text1"/>
        </w:rPr>
      </w:pPr>
      <w:r w:rsidRPr="0058799F">
        <w:rPr>
          <w:color w:val="000000" w:themeColor="text1"/>
        </w:rPr>
        <w:t>2) призначає на посаду працівників інклюзивно-ресурсного центру, звільняє їх із займаної посади відповідно до законодавства, затверджує посадові інструкції працівників інклюзивно-ресурсного центру, заохочує працівників інклюзивно-ресурсного центру і накладає на них дисциплінарні стягнення;</w:t>
      </w:r>
    </w:p>
    <w:p w:rsidR="00970770" w:rsidRPr="0058799F" w:rsidRDefault="00970770" w:rsidP="00970770">
      <w:pPr>
        <w:ind w:firstLine="567"/>
        <w:jc w:val="both"/>
        <w:rPr>
          <w:color w:val="000000" w:themeColor="text1"/>
        </w:rPr>
      </w:pPr>
      <w:r w:rsidRPr="0058799F">
        <w:rPr>
          <w:color w:val="000000" w:themeColor="text1"/>
        </w:rPr>
        <w:t xml:space="preserve">3) створює належні умови для продуктивної праці фахівців інклюзивно-ресурсного центру, підвищення їх фахового і кваліфікаційного рівня, впровадження сучасних методик проведення психолого-педагогічної оцінки, новітніх технологій надання психолого-педагогічних та </w:t>
      </w:r>
      <w:proofErr w:type="spellStart"/>
      <w:r w:rsidRPr="0058799F">
        <w:rPr>
          <w:color w:val="000000" w:themeColor="text1"/>
        </w:rPr>
        <w:t>корекційно-розвиткових</w:t>
      </w:r>
      <w:proofErr w:type="spellEnd"/>
      <w:r w:rsidRPr="0058799F">
        <w:rPr>
          <w:color w:val="000000" w:themeColor="text1"/>
        </w:rPr>
        <w:t xml:space="preserve"> послуг особам з особливими освітніми потребами;</w:t>
      </w:r>
    </w:p>
    <w:p w:rsidR="00970770" w:rsidRPr="0058799F" w:rsidRDefault="00970770" w:rsidP="00970770">
      <w:pPr>
        <w:ind w:firstLine="567"/>
        <w:jc w:val="both"/>
        <w:rPr>
          <w:color w:val="000000" w:themeColor="text1"/>
        </w:rPr>
      </w:pPr>
      <w:r w:rsidRPr="0058799F">
        <w:rPr>
          <w:color w:val="000000" w:themeColor="text1"/>
        </w:rPr>
        <w:t xml:space="preserve">4) розпоряджається за погодженням </w:t>
      </w:r>
      <w:r w:rsidRPr="0058799F">
        <w:t>із уповноваженим органом управління</w:t>
      </w:r>
      <w:r w:rsidRPr="0058799F">
        <w:rPr>
          <w:color w:val="000000" w:themeColor="text1"/>
        </w:rPr>
        <w:t xml:space="preserve"> в установленому порядку майном інклюзивно-ресурсного центру та його коштами, формує кошторис, укладає цивільно-правові угоди, забезпечує ефективність використання фінансових та матеріальних ресурсів;</w:t>
      </w:r>
    </w:p>
    <w:p w:rsidR="00970770" w:rsidRPr="0058799F" w:rsidRDefault="00970770" w:rsidP="00970770">
      <w:pPr>
        <w:ind w:firstLine="567"/>
        <w:jc w:val="both"/>
        <w:rPr>
          <w:color w:val="000000" w:themeColor="text1"/>
        </w:rPr>
      </w:pPr>
      <w:r w:rsidRPr="0058799F">
        <w:rPr>
          <w:color w:val="000000" w:themeColor="text1"/>
        </w:rPr>
        <w:t>5) забезпечує охорону праці, дотримання законності у діяльності інклюзивно-ресурсного центру;</w:t>
      </w:r>
    </w:p>
    <w:p w:rsidR="00970770" w:rsidRPr="0058799F" w:rsidRDefault="00970770" w:rsidP="00970770">
      <w:pPr>
        <w:ind w:firstLine="567"/>
        <w:jc w:val="both"/>
        <w:rPr>
          <w:color w:val="000000" w:themeColor="text1"/>
        </w:rPr>
      </w:pPr>
      <w:r w:rsidRPr="0058799F">
        <w:rPr>
          <w:color w:val="000000" w:themeColor="text1"/>
        </w:rPr>
        <w:t>6) представляє інклюзивно-ресурсний центр у відносинах з державними органами, органами місцевого самоврядування, підприємствами, установами та організаціями;</w:t>
      </w:r>
    </w:p>
    <w:p w:rsidR="00970770" w:rsidRPr="0058799F" w:rsidRDefault="00970770" w:rsidP="00970770">
      <w:pPr>
        <w:ind w:firstLine="567"/>
        <w:jc w:val="both"/>
        <w:rPr>
          <w:color w:val="000000" w:themeColor="text1"/>
        </w:rPr>
      </w:pPr>
      <w:r w:rsidRPr="0058799F">
        <w:rPr>
          <w:color w:val="000000" w:themeColor="text1"/>
        </w:rPr>
        <w:t>7) подає Засновнику річний звіт про діяльність інклюзивно-ресурсного центру;</w:t>
      </w:r>
    </w:p>
    <w:p w:rsidR="00970770" w:rsidRPr="0058799F" w:rsidRDefault="00970770" w:rsidP="00970770">
      <w:pPr>
        <w:shd w:val="clear" w:color="auto" w:fill="FFFFFF"/>
        <w:ind w:firstLine="567"/>
        <w:jc w:val="both"/>
        <w:rPr>
          <w:color w:val="000000" w:themeColor="text1"/>
          <w:lang w:eastAsia="ru-RU"/>
        </w:rPr>
      </w:pPr>
      <w:r w:rsidRPr="0058799F">
        <w:rPr>
          <w:color w:val="000000" w:themeColor="text1"/>
        </w:rPr>
        <w:t>8)</w:t>
      </w:r>
      <w:r w:rsidRPr="0058799F">
        <w:rPr>
          <w:color w:val="000000" w:themeColor="text1"/>
          <w:lang w:eastAsia="ru-RU"/>
        </w:rPr>
        <w:t xml:space="preserve"> діє від імені інклюзивної-ресурсного центру без довіреності;</w:t>
      </w:r>
    </w:p>
    <w:p w:rsidR="00970770" w:rsidRPr="0058799F" w:rsidRDefault="00970770" w:rsidP="00970770">
      <w:pPr>
        <w:shd w:val="clear" w:color="auto" w:fill="FFFFFF"/>
        <w:ind w:firstLine="567"/>
        <w:jc w:val="both"/>
        <w:rPr>
          <w:color w:val="000000" w:themeColor="text1"/>
          <w:lang w:eastAsia="ru-RU"/>
        </w:rPr>
      </w:pPr>
      <w:r w:rsidRPr="0058799F">
        <w:rPr>
          <w:color w:val="000000" w:themeColor="text1"/>
          <w:lang w:eastAsia="ru-RU"/>
        </w:rPr>
        <w:t xml:space="preserve">9) залучає юридичних та фізичних осіб до виконання завдань </w:t>
      </w:r>
      <w:r w:rsidRPr="0058799F">
        <w:rPr>
          <w:color w:val="000000" w:themeColor="text1"/>
        </w:rPr>
        <w:t>інклюзивно-ресурсного центру</w:t>
      </w:r>
      <w:r w:rsidRPr="0058799F">
        <w:rPr>
          <w:color w:val="000000" w:themeColor="text1"/>
          <w:lang w:eastAsia="ru-RU"/>
        </w:rPr>
        <w:t xml:space="preserve"> шляхом укладення з ними цивільно-трудових договорів відповідно до своєї компетенції;</w:t>
      </w:r>
    </w:p>
    <w:p w:rsidR="00970770" w:rsidRPr="0058799F" w:rsidRDefault="00970770" w:rsidP="00970770">
      <w:pPr>
        <w:tabs>
          <w:tab w:val="left" w:pos="851"/>
        </w:tabs>
        <w:ind w:firstLine="567"/>
        <w:jc w:val="both"/>
        <w:rPr>
          <w:color w:val="000000" w:themeColor="text1"/>
        </w:rPr>
      </w:pPr>
      <w:r w:rsidRPr="0058799F">
        <w:rPr>
          <w:color w:val="000000" w:themeColor="text1"/>
        </w:rPr>
        <w:t>10) може вносити Засновнику інклюзивно-ресурсного центру пропозиції щодо підвищення ефективності діяльності інклюзивно-ресурсного центру;</w:t>
      </w:r>
    </w:p>
    <w:p w:rsidR="00970770" w:rsidRPr="0058799F" w:rsidRDefault="00970770" w:rsidP="00970770">
      <w:pPr>
        <w:ind w:firstLine="567"/>
        <w:jc w:val="both"/>
        <w:rPr>
          <w:color w:val="000000" w:themeColor="text1"/>
        </w:rPr>
      </w:pPr>
      <w:r w:rsidRPr="0058799F">
        <w:rPr>
          <w:color w:val="000000" w:themeColor="text1"/>
        </w:rPr>
        <w:t>11) установлює надбавки, доплати, премії та надає матеріальну допомогу на оздоровлення працівникам інклюзивно-ресурсного центру відповідно до чинного законодавства України в межах бюджетних призначень;</w:t>
      </w:r>
    </w:p>
    <w:p w:rsidR="00970770" w:rsidRPr="0058799F" w:rsidRDefault="00970770" w:rsidP="00970770">
      <w:pPr>
        <w:pStyle w:val="a4"/>
        <w:spacing w:before="0" w:beforeAutospacing="0" w:after="0" w:afterAutospacing="0"/>
        <w:ind w:firstLine="540"/>
        <w:jc w:val="both"/>
        <w:rPr>
          <w:rStyle w:val="apple-style-span"/>
          <w:shd w:val="clear" w:color="auto" w:fill="FFFFFF"/>
          <w:lang w:val="uk-UA"/>
        </w:rPr>
      </w:pPr>
      <w:r w:rsidRPr="0058799F">
        <w:rPr>
          <w:rStyle w:val="apple-style-span"/>
          <w:color w:val="000000" w:themeColor="text1"/>
          <w:shd w:val="clear" w:color="auto" w:fill="FFFFFF"/>
          <w:lang w:val="uk-UA"/>
        </w:rPr>
        <w:t xml:space="preserve">12) застосовує заходи заохочення та дисциплінарного стягнення до працівників </w:t>
      </w:r>
      <w:r w:rsidRPr="0058799F">
        <w:rPr>
          <w:color w:val="000000" w:themeColor="text1"/>
          <w:lang w:val="uk-UA"/>
        </w:rPr>
        <w:t>інклюзивно-ресурсного центру</w:t>
      </w:r>
      <w:r w:rsidRPr="0058799F">
        <w:rPr>
          <w:rStyle w:val="apple-style-span"/>
          <w:color w:val="000000" w:themeColor="text1"/>
          <w:shd w:val="clear" w:color="auto" w:fill="FFFFFF"/>
          <w:lang w:val="uk-UA"/>
        </w:rPr>
        <w:t>;</w:t>
      </w:r>
    </w:p>
    <w:p w:rsidR="00970770" w:rsidRPr="0058799F" w:rsidRDefault="00970770" w:rsidP="00970770">
      <w:pPr>
        <w:pStyle w:val="a4"/>
        <w:spacing w:before="0" w:beforeAutospacing="0" w:after="0" w:afterAutospacing="0"/>
        <w:ind w:firstLine="540"/>
        <w:jc w:val="both"/>
        <w:rPr>
          <w:rStyle w:val="apple-style-span"/>
          <w:color w:val="000000" w:themeColor="text1"/>
          <w:shd w:val="clear" w:color="auto" w:fill="FFFFFF"/>
          <w:lang w:val="uk-UA"/>
        </w:rPr>
      </w:pPr>
      <w:r w:rsidRPr="0058799F">
        <w:rPr>
          <w:rStyle w:val="apple-style-span"/>
          <w:color w:val="000000" w:themeColor="text1"/>
          <w:shd w:val="clear" w:color="auto" w:fill="FFFFFF"/>
          <w:lang w:val="uk-UA"/>
        </w:rPr>
        <w:t>13) має право першого підпису на фінансових документах;</w:t>
      </w:r>
    </w:p>
    <w:p w:rsidR="00970770" w:rsidRPr="0058799F" w:rsidRDefault="00970770" w:rsidP="00970770">
      <w:pPr>
        <w:pStyle w:val="a4"/>
        <w:spacing w:before="0" w:beforeAutospacing="0" w:after="0" w:afterAutospacing="0"/>
        <w:ind w:firstLine="540"/>
        <w:jc w:val="both"/>
        <w:rPr>
          <w:rStyle w:val="apple-style-span"/>
          <w:color w:val="000000" w:themeColor="text1"/>
          <w:shd w:val="clear" w:color="auto" w:fill="FFFFFF"/>
          <w:lang w:val="uk-UA"/>
        </w:rPr>
      </w:pPr>
      <w:r w:rsidRPr="0058799F">
        <w:rPr>
          <w:color w:val="000000" w:themeColor="text1"/>
          <w:lang w:val="uk-UA"/>
        </w:rPr>
        <w:t xml:space="preserve">14) </w:t>
      </w:r>
      <w:r w:rsidRPr="0058799F">
        <w:rPr>
          <w:rStyle w:val="apple-style-span"/>
          <w:color w:val="000000" w:themeColor="text1"/>
          <w:shd w:val="clear" w:color="auto" w:fill="FFFFFF"/>
          <w:lang w:val="uk-UA"/>
        </w:rPr>
        <w:t xml:space="preserve">несе відповідальність за виконання покладених на установу завдань, результати фінансово-господарської діяльності, стан і збереження майна, переданого в оперативне управління </w:t>
      </w:r>
      <w:r w:rsidRPr="0058799F">
        <w:rPr>
          <w:color w:val="000000" w:themeColor="text1"/>
          <w:lang w:val="uk-UA"/>
        </w:rPr>
        <w:t>інклюзивно-ресурсного центру</w:t>
      </w:r>
      <w:r w:rsidRPr="0058799F">
        <w:rPr>
          <w:rStyle w:val="apple-style-span"/>
          <w:color w:val="000000" w:themeColor="text1"/>
          <w:shd w:val="clear" w:color="auto" w:fill="FFFFFF"/>
          <w:lang w:val="uk-UA"/>
        </w:rPr>
        <w:t>;</w:t>
      </w:r>
    </w:p>
    <w:p w:rsidR="00970770" w:rsidRPr="0058799F" w:rsidRDefault="00970770" w:rsidP="00970770">
      <w:pPr>
        <w:ind w:firstLine="567"/>
        <w:jc w:val="both"/>
        <w:rPr>
          <w:rStyle w:val="apple-style-span"/>
          <w:color w:val="000000" w:themeColor="text1"/>
          <w:shd w:val="clear" w:color="auto" w:fill="FFFFFF"/>
          <w:lang w:eastAsia="ru-RU"/>
        </w:rPr>
      </w:pPr>
      <w:r w:rsidRPr="0058799F">
        <w:rPr>
          <w:rStyle w:val="apple-style-span"/>
          <w:color w:val="000000" w:themeColor="text1"/>
          <w:shd w:val="clear" w:color="auto" w:fill="FFFFFF"/>
          <w:lang w:eastAsia="ru-RU"/>
        </w:rPr>
        <w:t xml:space="preserve">15) затверджує фінансовий план та план розвитку </w:t>
      </w:r>
      <w:r w:rsidRPr="0058799F">
        <w:rPr>
          <w:color w:val="000000" w:themeColor="text1"/>
        </w:rPr>
        <w:t>інклюзивно-ресурсного центру</w:t>
      </w:r>
      <w:r w:rsidRPr="0058799F">
        <w:rPr>
          <w:rStyle w:val="apple-style-span"/>
          <w:color w:val="000000" w:themeColor="text1"/>
          <w:shd w:val="clear" w:color="auto" w:fill="FFFFFF"/>
          <w:lang w:eastAsia="ru-RU"/>
        </w:rPr>
        <w:t>;</w:t>
      </w:r>
    </w:p>
    <w:p w:rsidR="00970770" w:rsidRPr="0058799F" w:rsidRDefault="00970770" w:rsidP="00970770">
      <w:pPr>
        <w:ind w:firstLine="567"/>
        <w:jc w:val="both"/>
        <w:rPr>
          <w:rStyle w:val="apple-style-span"/>
          <w:color w:val="000000" w:themeColor="text1"/>
          <w:shd w:val="clear" w:color="auto" w:fill="FFFFFF"/>
        </w:rPr>
      </w:pPr>
      <w:r w:rsidRPr="0058799F">
        <w:rPr>
          <w:rStyle w:val="apple-style-span"/>
          <w:color w:val="000000" w:themeColor="text1"/>
          <w:shd w:val="clear" w:color="auto" w:fill="FFFFFF"/>
          <w:lang w:eastAsia="ru-RU"/>
        </w:rPr>
        <w:t>16) виконує інші обов’язки відповідно до посадової інструкції</w:t>
      </w:r>
      <w:r w:rsidRPr="0058799F">
        <w:rPr>
          <w:rStyle w:val="apple-style-span"/>
          <w:color w:val="000000" w:themeColor="text1"/>
          <w:shd w:val="clear" w:color="auto" w:fill="FFFFFF"/>
        </w:rPr>
        <w:t>.</w:t>
      </w:r>
    </w:p>
    <w:p w:rsidR="00970770" w:rsidRPr="0058799F" w:rsidRDefault="00970770" w:rsidP="00970770">
      <w:pPr>
        <w:pStyle w:val="a4"/>
        <w:spacing w:before="0" w:beforeAutospacing="0" w:after="0" w:afterAutospacing="0"/>
        <w:ind w:firstLine="540"/>
        <w:jc w:val="both"/>
        <w:rPr>
          <w:lang w:val="uk-UA"/>
        </w:rPr>
      </w:pPr>
      <w:r>
        <w:rPr>
          <w:color w:val="000000" w:themeColor="text1"/>
          <w:lang w:val="uk-UA"/>
        </w:rPr>
        <w:t>3.</w:t>
      </w:r>
      <w:r w:rsidRPr="0058799F">
        <w:rPr>
          <w:color w:val="000000" w:themeColor="text1"/>
          <w:lang w:val="uk-UA"/>
        </w:rPr>
        <w:t xml:space="preserve"> Трудовий колектив інклюзивно-ресурсного центру складають громадяни, які беруть участь у його діяльності на основі трудового договору.</w:t>
      </w:r>
    </w:p>
    <w:p w:rsidR="00970770" w:rsidRPr="0058799F" w:rsidRDefault="00970770" w:rsidP="00970770">
      <w:pPr>
        <w:pStyle w:val="a4"/>
        <w:spacing w:before="0" w:beforeAutospacing="0" w:after="0" w:afterAutospacing="0"/>
        <w:ind w:firstLine="540"/>
        <w:jc w:val="both"/>
        <w:rPr>
          <w:color w:val="000000" w:themeColor="text1"/>
          <w:lang w:val="uk-UA"/>
        </w:rPr>
      </w:pPr>
      <w:r w:rsidRPr="0058799F">
        <w:rPr>
          <w:color w:val="000000" w:themeColor="text1"/>
          <w:lang w:val="uk-UA"/>
        </w:rPr>
        <w:t>Трудові та соціальні відносини трудового колективу з адміністрацією інклюзивно-ресурсного центру регулюються колективним договором.</w:t>
      </w:r>
    </w:p>
    <w:p w:rsidR="00970770" w:rsidRPr="0058799F" w:rsidRDefault="00970770" w:rsidP="00970770">
      <w:pPr>
        <w:pStyle w:val="a4"/>
        <w:spacing w:before="0" w:beforeAutospacing="0" w:after="0" w:afterAutospacing="0"/>
        <w:ind w:firstLine="540"/>
        <w:jc w:val="both"/>
        <w:rPr>
          <w:color w:val="000000" w:themeColor="text1"/>
          <w:lang w:val="uk-UA"/>
        </w:rPr>
      </w:pPr>
      <w:r w:rsidRPr="0058799F">
        <w:rPr>
          <w:color w:val="000000" w:themeColor="text1"/>
          <w:lang w:val="uk-UA"/>
        </w:rPr>
        <w:t>Сторони колективного договору звітують на загальних зборах колективу не менше ніж один раз на рік.</w:t>
      </w:r>
    </w:p>
    <w:p w:rsidR="00970770" w:rsidRPr="0058799F" w:rsidRDefault="00970770" w:rsidP="00970770">
      <w:pPr>
        <w:pStyle w:val="a4"/>
        <w:spacing w:before="0" w:beforeAutospacing="0" w:after="0" w:afterAutospacing="0"/>
        <w:ind w:firstLine="540"/>
        <w:jc w:val="both"/>
        <w:rPr>
          <w:color w:val="000000" w:themeColor="text1"/>
          <w:lang w:val="uk-UA"/>
        </w:rPr>
      </w:pPr>
      <w:r w:rsidRPr="0058799F">
        <w:rPr>
          <w:color w:val="000000" w:themeColor="text1"/>
          <w:lang w:val="uk-UA"/>
        </w:rPr>
        <w:t>Питання щодо поліпшення умов праці, життя і здоров’я, інші питання соціального розвитку вирішуються трудовим колективом відповідно до законодавства, цього Статуту та колективного договору.</w:t>
      </w:r>
    </w:p>
    <w:p w:rsidR="006D6872" w:rsidRPr="0058799F" w:rsidRDefault="00970770" w:rsidP="003D1234">
      <w:pPr>
        <w:shd w:val="clear" w:color="auto" w:fill="FFFFFF"/>
        <w:ind w:firstLine="567"/>
        <w:jc w:val="both"/>
        <w:rPr>
          <w:color w:val="000000" w:themeColor="text1"/>
          <w:lang w:eastAsia="ru-RU"/>
        </w:rPr>
      </w:pPr>
      <w:r>
        <w:rPr>
          <w:color w:val="000000" w:themeColor="text1"/>
        </w:rPr>
        <w:t>4</w:t>
      </w:r>
      <w:r w:rsidR="006D6872" w:rsidRPr="0058799F">
        <w:rPr>
          <w:color w:val="000000" w:themeColor="text1"/>
        </w:rPr>
        <w:t xml:space="preserve">. </w:t>
      </w:r>
      <w:bookmarkStart w:id="91" w:name="n283"/>
      <w:bookmarkStart w:id="92" w:name="n122"/>
      <w:bookmarkEnd w:id="91"/>
      <w:bookmarkEnd w:id="92"/>
      <w:r w:rsidR="006D6872" w:rsidRPr="0058799F">
        <w:rPr>
          <w:color w:val="000000" w:themeColor="text1"/>
          <w:lang w:eastAsia="ru-RU"/>
        </w:rPr>
        <w:t xml:space="preserve">Діяльність </w:t>
      </w:r>
      <w:r w:rsidR="006D6872" w:rsidRPr="0058799F">
        <w:rPr>
          <w:color w:val="000000" w:themeColor="text1"/>
        </w:rPr>
        <w:t>інклюзивно-ресурсного центру</w:t>
      </w:r>
      <w:r w:rsidR="006D6872" w:rsidRPr="0058799F">
        <w:rPr>
          <w:color w:val="000000" w:themeColor="text1"/>
          <w:lang w:eastAsia="ru-RU"/>
        </w:rPr>
        <w:t xml:space="preserve"> забезпечують педагогічні працівники - керівник (директор), фахівці (консультанти) інклюзивно-ресурсного центру (практичні психологи, </w:t>
      </w:r>
      <w:proofErr w:type="spellStart"/>
      <w:r w:rsidR="006D6872" w:rsidRPr="0058799F">
        <w:rPr>
          <w:color w:val="000000" w:themeColor="text1"/>
          <w:lang w:eastAsia="ru-RU"/>
        </w:rPr>
        <w:t>вчителі-реабілітологи</w:t>
      </w:r>
      <w:proofErr w:type="spellEnd"/>
      <w:r w:rsidR="006D6872" w:rsidRPr="0058799F">
        <w:rPr>
          <w:color w:val="000000" w:themeColor="text1"/>
          <w:lang w:eastAsia="ru-RU"/>
        </w:rPr>
        <w:t>, вчителі-логопеди, інші вчителі-дефектологи).</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У разі коли кількість дітей, які проживають на території територіальної громади перевищує 7 тис., </w:t>
      </w:r>
      <w:r w:rsidRPr="0058799F">
        <w:rPr>
          <w:color w:val="000000" w:themeColor="text1"/>
        </w:rPr>
        <w:t>інклюзивно-ресурсний центр</w:t>
      </w:r>
      <w:r w:rsidRPr="0058799F">
        <w:rPr>
          <w:color w:val="000000" w:themeColor="text1"/>
          <w:lang w:eastAsia="ru-RU"/>
        </w:rPr>
        <w:t xml:space="preserve"> додатково залучає необхідних фахівців. До штатного розпису </w:t>
      </w:r>
      <w:r w:rsidRPr="0058799F">
        <w:rPr>
          <w:color w:val="000000" w:themeColor="text1"/>
        </w:rPr>
        <w:t>інклюзивно-ресурсного центру</w:t>
      </w:r>
      <w:r w:rsidRPr="0058799F">
        <w:rPr>
          <w:color w:val="000000" w:themeColor="text1"/>
          <w:lang w:eastAsia="ru-RU"/>
        </w:rPr>
        <w:t xml:space="preserve"> додаткові посади фахівців (консультантів) </w:t>
      </w:r>
      <w:r w:rsidRPr="0058799F">
        <w:rPr>
          <w:color w:val="000000" w:themeColor="text1"/>
          <w:lang w:eastAsia="ru-RU"/>
        </w:rPr>
        <w:lastRenderedPageBreak/>
        <w:t>інклюзивно-ресурсного центру вводяться за рішенням його засновника із розрахунку 0,5 ставки на кожну додаткову тисячу дитячого населення, яке проживає на території відповідної територіальної громади та яке інклюзивно-ресурсний центр обслуговує.</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Штатний розпис </w:t>
      </w:r>
      <w:r w:rsidRPr="0058799F">
        <w:rPr>
          <w:color w:val="000000" w:themeColor="text1"/>
        </w:rPr>
        <w:t>інклюзивно-ресурсного центру</w:t>
      </w:r>
      <w:r w:rsidRPr="0058799F">
        <w:rPr>
          <w:color w:val="000000" w:themeColor="text1"/>
          <w:lang w:eastAsia="ru-RU"/>
        </w:rPr>
        <w:t xml:space="preserve"> передбачає посади інших працівників (адміністратор інклюзивно-ресурсного центру, головний бухгалтер, бухгалтер, </w:t>
      </w:r>
      <w:r w:rsidR="00F615C8" w:rsidRPr="0058799F">
        <w:rPr>
          <w:lang w:eastAsia="ru-RU"/>
        </w:rPr>
        <w:t>сестра медична (брат медичний)</w:t>
      </w:r>
      <w:r w:rsidRPr="0058799F">
        <w:rPr>
          <w:lang w:eastAsia="ru-RU"/>
        </w:rPr>
        <w:t>,</w:t>
      </w:r>
      <w:r w:rsidRPr="0058799F">
        <w:rPr>
          <w:color w:val="000000" w:themeColor="text1"/>
          <w:lang w:eastAsia="ru-RU"/>
        </w:rPr>
        <w:t xml:space="preserve"> юрист, водій тощо), які забезпечують господарсько-обслуговуючу та іншу діяльність </w:t>
      </w:r>
      <w:r w:rsidRPr="0058799F">
        <w:rPr>
          <w:color w:val="000000" w:themeColor="text1"/>
        </w:rPr>
        <w:t>інклюзивно-ресурсного центру</w:t>
      </w:r>
      <w:r w:rsidRPr="0058799F">
        <w:rPr>
          <w:color w:val="000000" w:themeColor="text1"/>
          <w:lang w:eastAsia="ru-RU"/>
        </w:rPr>
        <w:t>.</w:t>
      </w:r>
    </w:p>
    <w:p w:rsidR="006D6872" w:rsidRPr="0058799F" w:rsidRDefault="006D6872" w:rsidP="003D1234">
      <w:pPr>
        <w:shd w:val="clear" w:color="auto" w:fill="FFFFFF"/>
        <w:ind w:firstLine="567"/>
        <w:jc w:val="both"/>
        <w:rPr>
          <w:color w:val="000000" w:themeColor="text1"/>
          <w:lang w:eastAsia="ru-RU"/>
        </w:rPr>
      </w:pPr>
      <w:r w:rsidRPr="0058799F">
        <w:rPr>
          <w:color w:val="000000" w:themeColor="text1"/>
          <w:lang w:eastAsia="ru-RU"/>
        </w:rPr>
        <w:t xml:space="preserve">Штатний розпис </w:t>
      </w:r>
      <w:r w:rsidRPr="0058799F">
        <w:rPr>
          <w:color w:val="000000" w:themeColor="text1"/>
        </w:rPr>
        <w:t>інклюзивно-ресурсного центру</w:t>
      </w:r>
      <w:r w:rsidRPr="0058799F">
        <w:rPr>
          <w:color w:val="000000" w:themeColor="text1"/>
          <w:lang w:eastAsia="ru-RU"/>
        </w:rPr>
        <w:t xml:space="preserve"> затверджує його </w:t>
      </w:r>
      <w:r w:rsidR="00D6147F" w:rsidRPr="0058799F">
        <w:rPr>
          <w:color w:val="000000" w:themeColor="text1"/>
          <w:lang w:eastAsia="ru-RU"/>
        </w:rPr>
        <w:t>З</w:t>
      </w:r>
      <w:r w:rsidRPr="0058799F">
        <w:rPr>
          <w:color w:val="000000" w:themeColor="text1"/>
          <w:lang w:eastAsia="ru-RU"/>
        </w:rPr>
        <w:t xml:space="preserve">асновник відповідно до законодавства. До штатного розпису </w:t>
      </w:r>
      <w:r w:rsidRPr="0058799F">
        <w:rPr>
          <w:color w:val="000000" w:themeColor="text1"/>
        </w:rPr>
        <w:t>інклюзивно-ресурсного центру</w:t>
      </w:r>
      <w:r w:rsidRPr="0058799F">
        <w:rPr>
          <w:color w:val="000000" w:themeColor="text1"/>
          <w:lang w:eastAsia="ru-RU"/>
        </w:rPr>
        <w:t xml:space="preserve"> додаткові посади вводяться за рахунок спеціального фонду.</w:t>
      </w:r>
    </w:p>
    <w:p w:rsidR="006D6872" w:rsidRPr="0058799F" w:rsidRDefault="00970770" w:rsidP="003D1234">
      <w:pPr>
        <w:ind w:firstLine="567"/>
        <w:jc w:val="both"/>
        <w:rPr>
          <w:color w:val="000000" w:themeColor="text1"/>
        </w:rPr>
      </w:pPr>
      <w:r>
        <w:rPr>
          <w:color w:val="000000" w:themeColor="text1"/>
        </w:rPr>
        <w:t>5</w:t>
      </w:r>
      <w:r w:rsidR="006D6872" w:rsidRPr="0058799F">
        <w:rPr>
          <w:color w:val="000000" w:themeColor="text1"/>
        </w:rPr>
        <w:t xml:space="preserve">. На посади педагогічних працівників інклюзивно-ресурсного центру призначаються особи, які є громадянами України, вільно володіють державною мовою, мають вищу педагогічну (психологічну) освіту ступеня магістра (спеціаліста) за спеціальностями «Спеціальна освіта» (для осіб, які здобували вищу освіту до набрання чинності постановою Кабінету Міністрів України від 29 квітня 2015 р. </w:t>
      </w:r>
      <w:hyperlink r:id="rId23" w:tgtFrame="_blank" w:history="1">
        <w:r w:rsidR="006D6872" w:rsidRPr="0058799F">
          <w:rPr>
            <w:color w:val="000000" w:themeColor="text1"/>
          </w:rPr>
          <w:t>№ 266</w:t>
        </w:r>
      </w:hyperlink>
      <w:r w:rsidR="006D6872" w:rsidRPr="0058799F">
        <w:rPr>
          <w:color w:val="000000" w:themeColor="text1"/>
        </w:rPr>
        <w:t xml:space="preserve"> «Про затвердження переліку галузей знань і спеціальностей, за якими здійснюється підготовка здобувачів вищої освіти» (Офіційний вісник України, 2015 р., № 38, ст. 1147), за спеціальностями «Дефектологія», «Корекційна освіта» (за нозологіями) або «Психологія» («Практична психологія»), стаж педагогічної та/або науково-педагогічної роботи </w:t>
      </w:r>
      <w:r w:rsidR="00F772D8" w:rsidRPr="0058799F">
        <w:t>або роботи за фахом</w:t>
      </w:r>
      <w:r w:rsidR="00F772D8" w:rsidRPr="0058799F">
        <w:rPr>
          <w:color w:val="00B050"/>
        </w:rPr>
        <w:t xml:space="preserve"> </w:t>
      </w:r>
      <w:r w:rsidR="006D6872" w:rsidRPr="0058799F">
        <w:rPr>
          <w:color w:val="000000" w:themeColor="text1"/>
        </w:rPr>
        <w:t>не менш як два роки, у порядку, встановленому трудовим законодавством.</w:t>
      </w:r>
    </w:p>
    <w:p w:rsidR="006D6872" w:rsidRPr="0058799F" w:rsidRDefault="00970770" w:rsidP="003D1234">
      <w:pPr>
        <w:shd w:val="clear" w:color="auto" w:fill="FFFFFF"/>
        <w:ind w:firstLine="567"/>
        <w:jc w:val="both"/>
        <w:rPr>
          <w:color w:val="000000" w:themeColor="text1"/>
        </w:rPr>
      </w:pPr>
      <w:r>
        <w:rPr>
          <w:color w:val="000000" w:themeColor="text1"/>
        </w:rPr>
        <w:t>6</w:t>
      </w:r>
      <w:r w:rsidR="006D6872" w:rsidRPr="0058799F">
        <w:rPr>
          <w:color w:val="000000" w:themeColor="text1"/>
        </w:rPr>
        <w:t>. Призначення на посади педагогічних працівників інклюзивно-ресурсного центру здійснюється керівником (директором) інклюзивно-ресурсного центру.</w:t>
      </w:r>
    </w:p>
    <w:p w:rsidR="006D6872" w:rsidRPr="0058799F" w:rsidRDefault="00970770" w:rsidP="003D1234">
      <w:pPr>
        <w:pStyle w:val="a4"/>
        <w:spacing w:before="0" w:beforeAutospacing="0" w:after="0" w:afterAutospacing="0"/>
        <w:ind w:firstLine="567"/>
        <w:jc w:val="both"/>
        <w:rPr>
          <w:color w:val="000000" w:themeColor="text1"/>
          <w:lang w:val="uk-UA" w:eastAsia="uk-UA"/>
        </w:rPr>
      </w:pPr>
      <w:r>
        <w:rPr>
          <w:color w:val="000000" w:themeColor="text1"/>
          <w:lang w:val="uk-UA" w:eastAsia="uk-UA"/>
        </w:rPr>
        <w:t>7</w:t>
      </w:r>
      <w:r w:rsidR="006D6872" w:rsidRPr="0058799F">
        <w:rPr>
          <w:color w:val="000000" w:themeColor="text1"/>
          <w:lang w:val="uk-UA" w:eastAsia="uk-UA"/>
        </w:rPr>
        <w:t>. Обов’язки керівника (директора) та інших працівників інклюзивно-ресурсного центру визначаються відповідно до законодавства та посадових інструкцій, затверджених керівником (директором) інклюзивно-ресурсного центру.</w:t>
      </w:r>
    </w:p>
    <w:p w:rsidR="006D6872" w:rsidRPr="0058799F" w:rsidRDefault="00970770" w:rsidP="003D1234">
      <w:pPr>
        <w:pStyle w:val="rvps2"/>
        <w:shd w:val="clear" w:color="auto" w:fill="FFFFFF"/>
        <w:spacing w:before="0" w:beforeAutospacing="0" w:after="0" w:afterAutospacing="0"/>
        <w:ind w:firstLine="567"/>
        <w:jc w:val="both"/>
        <w:rPr>
          <w:color w:val="000000" w:themeColor="text1"/>
          <w:lang w:val="uk-UA" w:eastAsia="uk-UA"/>
        </w:rPr>
      </w:pPr>
      <w:r>
        <w:rPr>
          <w:color w:val="000000" w:themeColor="text1"/>
          <w:lang w:val="uk-UA" w:eastAsia="uk-UA"/>
        </w:rPr>
        <w:t>8</w:t>
      </w:r>
      <w:r w:rsidR="006D6872" w:rsidRPr="0058799F">
        <w:rPr>
          <w:color w:val="000000" w:themeColor="text1"/>
          <w:lang w:val="uk-UA" w:eastAsia="uk-UA"/>
        </w:rPr>
        <w:t>. На педагогічних працівників інклюзивно-ресурсного центру поширюються умови оплати праці, умови надання щорічних відпусток та інші пільги, встановлені законодавством для педагогічних працівників спеціальних закладів загальної середньої освіти.</w:t>
      </w:r>
    </w:p>
    <w:p w:rsidR="006D6872" w:rsidRPr="0058799F" w:rsidRDefault="00970770" w:rsidP="003D1234">
      <w:pPr>
        <w:pStyle w:val="a4"/>
        <w:spacing w:before="0" w:beforeAutospacing="0" w:after="0" w:afterAutospacing="0"/>
        <w:ind w:firstLine="567"/>
        <w:jc w:val="both"/>
        <w:rPr>
          <w:color w:val="000000" w:themeColor="text1"/>
          <w:lang w:val="uk-UA" w:eastAsia="uk-UA"/>
        </w:rPr>
      </w:pPr>
      <w:r>
        <w:rPr>
          <w:color w:val="000000" w:themeColor="text1"/>
          <w:lang w:val="uk-UA" w:eastAsia="uk-UA"/>
        </w:rPr>
        <w:t>9</w:t>
      </w:r>
      <w:r w:rsidR="006D6872" w:rsidRPr="0058799F">
        <w:rPr>
          <w:color w:val="000000" w:themeColor="text1"/>
          <w:lang w:val="uk-UA" w:eastAsia="uk-UA"/>
        </w:rPr>
        <w:t>. У разі потреби інклюзивно-ресурсний центр може залучати додаткових фахівців шляхом укладання цивільно-правових угод.</w:t>
      </w:r>
    </w:p>
    <w:p w:rsidR="006D6872" w:rsidRPr="0058799F" w:rsidRDefault="00056E6C" w:rsidP="003D1234">
      <w:pPr>
        <w:pStyle w:val="a4"/>
        <w:spacing w:before="0" w:beforeAutospacing="0" w:after="0" w:afterAutospacing="0"/>
        <w:ind w:firstLine="567"/>
        <w:jc w:val="both"/>
        <w:rPr>
          <w:color w:val="000000" w:themeColor="text1"/>
          <w:lang w:val="uk-UA" w:eastAsia="uk-UA"/>
        </w:rPr>
      </w:pPr>
      <w:r w:rsidRPr="0058799F">
        <w:rPr>
          <w:color w:val="000000" w:themeColor="text1"/>
          <w:lang w:val="uk-UA" w:eastAsia="uk-UA"/>
        </w:rPr>
        <w:t xml:space="preserve"> </w:t>
      </w:r>
      <w:bookmarkStart w:id="93" w:name="n284"/>
      <w:bookmarkStart w:id="94" w:name="n123"/>
      <w:bookmarkStart w:id="95" w:name="n135"/>
      <w:bookmarkEnd w:id="93"/>
      <w:bookmarkEnd w:id="94"/>
      <w:bookmarkEnd w:id="95"/>
    </w:p>
    <w:p w:rsidR="006D6872" w:rsidRPr="0058799F" w:rsidRDefault="006D6872" w:rsidP="003D1234">
      <w:pPr>
        <w:jc w:val="center"/>
        <w:rPr>
          <w:b/>
          <w:color w:val="000000" w:themeColor="text1"/>
        </w:rPr>
      </w:pPr>
      <w:r w:rsidRPr="0058799F">
        <w:rPr>
          <w:b/>
          <w:color w:val="000000" w:themeColor="text1"/>
        </w:rPr>
        <w:t>ІХ. Ведення ділової документації інклюзивно-ресурсного центру</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eastAsia="uk-UA"/>
        </w:rPr>
      </w:pPr>
      <w:bookmarkStart w:id="96" w:name="n180"/>
      <w:bookmarkStart w:id="97" w:name="_Hlk201915095"/>
      <w:bookmarkEnd w:id="96"/>
      <w:r w:rsidRPr="0058799F">
        <w:rPr>
          <w:color w:val="000000" w:themeColor="text1"/>
          <w:lang w:val="uk-UA" w:eastAsia="uk-UA"/>
        </w:rPr>
        <w:t xml:space="preserve">1. Для організації та обліку роботи фахівці інклюзивно-ресурсного центру ведуть документацію в </w:t>
      </w:r>
      <w:r w:rsidRPr="0058799F">
        <w:rPr>
          <w:lang w:val="uk-UA" w:eastAsia="uk-UA"/>
        </w:rPr>
        <w:t>електрон</w:t>
      </w:r>
      <w:r w:rsidR="00F615C8" w:rsidRPr="0058799F">
        <w:rPr>
          <w:lang w:val="uk-UA"/>
        </w:rPr>
        <w:t>ній та паперовій формі</w:t>
      </w:r>
      <w:r w:rsidRPr="0058799F">
        <w:rPr>
          <w:color w:val="000000" w:themeColor="text1"/>
          <w:lang w:val="uk-UA" w:eastAsia="uk-UA"/>
        </w:rPr>
        <w:t>, зокрема:</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98" w:name="n181"/>
      <w:bookmarkEnd w:id="98"/>
      <w:r w:rsidRPr="0058799F">
        <w:rPr>
          <w:lang w:val="uk-UA" w:eastAsia="uk-UA"/>
        </w:rPr>
        <w:t xml:space="preserve">1) </w:t>
      </w:r>
      <w:r w:rsidR="00F615C8" w:rsidRPr="0058799F">
        <w:rPr>
          <w:lang w:val="uk-UA" w:eastAsia="uk-UA"/>
        </w:rPr>
        <w:t>річний план роботи інклюзивно-ресурсного центру;</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99" w:name="n514"/>
      <w:bookmarkEnd w:id="99"/>
      <w:r w:rsidRPr="0058799F">
        <w:rPr>
          <w:lang w:val="uk-UA" w:eastAsia="uk-UA"/>
        </w:rPr>
        <w:t xml:space="preserve">2) </w:t>
      </w:r>
      <w:r w:rsidR="00F615C8" w:rsidRPr="0058799F">
        <w:rPr>
          <w:lang w:val="uk-UA" w:eastAsia="uk-UA"/>
        </w:rPr>
        <w:t>річний план роботи фахівців інклюзивно-ресурсного центру;</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100" w:name="n515"/>
      <w:bookmarkEnd w:id="100"/>
      <w:r w:rsidRPr="0058799F">
        <w:rPr>
          <w:lang w:val="uk-UA" w:eastAsia="uk-UA"/>
        </w:rPr>
        <w:t xml:space="preserve">3) </w:t>
      </w:r>
      <w:r w:rsidR="00F615C8" w:rsidRPr="0058799F">
        <w:rPr>
          <w:lang w:val="uk-UA" w:eastAsia="uk-UA"/>
        </w:rPr>
        <w:t>щотижневі графіки роботи інклюзивно-ресурсного центру та фахівців інклюзивно-ресурсного центру;</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101" w:name="n516"/>
      <w:bookmarkEnd w:id="101"/>
      <w:r w:rsidRPr="0058799F">
        <w:rPr>
          <w:lang w:val="uk-UA" w:eastAsia="uk-UA"/>
        </w:rPr>
        <w:t xml:space="preserve">4) </w:t>
      </w:r>
      <w:r w:rsidR="00F615C8" w:rsidRPr="0058799F">
        <w:rPr>
          <w:lang w:val="uk-UA" w:eastAsia="uk-UA"/>
        </w:rPr>
        <w:t>особові справи осіб, які пройшли комплексну оцінку;</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102" w:name="n517"/>
      <w:bookmarkEnd w:id="102"/>
      <w:r w:rsidRPr="0058799F">
        <w:rPr>
          <w:lang w:val="uk-UA" w:eastAsia="uk-UA"/>
        </w:rPr>
        <w:t xml:space="preserve">5) </w:t>
      </w:r>
      <w:r w:rsidR="00F615C8" w:rsidRPr="0058799F">
        <w:rPr>
          <w:lang w:val="uk-UA" w:eastAsia="uk-UA"/>
        </w:rPr>
        <w:t>із використанням системи автоматизації роботи інклюзивно-ресурсних центрів:</w:t>
      </w:r>
    </w:p>
    <w:p w:rsidR="00F615C8" w:rsidRPr="0058799F" w:rsidRDefault="00F615C8" w:rsidP="003D1234">
      <w:pPr>
        <w:pStyle w:val="rvps2"/>
        <w:shd w:val="clear" w:color="auto" w:fill="FFFFFF"/>
        <w:spacing w:before="0" w:beforeAutospacing="0" w:after="0" w:afterAutospacing="0"/>
        <w:ind w:firstLine="567"/>
        <w:jc w:val="both"/>
        <w:rPr>
          <w:lang w:val="uk-UA" w:eastAsia="uk-UA"/>
        </w:rPr>
      </w:pPr>
      <w:bookmarkStart w:id="103" w:name="n518"/>
      <w:bookmarkEnd w:id="103"/>
      <w:r w:rsidRPr="0058799F">
        <w:rPr>
          <w:lang w:val="uk-UA" w:eastAsia="uk-UA"/>
        </w:rPr>
        <w:t>журнал обліку заяв щодо проведення комплексної оцінки</w:t>
      </w:r>
      <w:r w:rsidR="00471B77" w:rsidRPr="0058799F">
        <w:rPr>
          <w:lang w:val="uk-UA" w:eastAsia="uk-UA"/>
        </w:rPr>
        <w:t xml:space="preserve"> (додаток 7 Положення)</w:t>
      </w:r>
      <w:r w:rsidR="00F772D8" w:rsidRPr="0058799F">
        <w:rPr>
          <w:lang w:val="uk-UA" w:eastAsia="uk-UA"/>
        </w:rPr>
        <w:t>;</w:t>
      </w:r>
    </w:p>
    <w:p w:rsidR="00F615C8" w:rsidRPr="0058799F" w:rsidRDefault="00F615C8" w:rsidP="003D1234">
      <w:pPr>
        <w:pStyle w:val="rvps2"/>
        <w:shd w:val="clear" w:color="auto" w:fill="FFFFFF"/>
        <w:spacing w:before="0" w:beforeAutospacing="0" w:after="0" w:afterAutospacing="0"/>
        <w:ind w:firstLine="567"/>
        <w:jc w:val="both"/>
        <w:rPr>
          <w:lang w:val="uk-UA" w:eastAsia="uk-UA"/>
        </w:rPr>
      </w:pPr>
      <w:bookmarkStart w:id="104" w:name="n519"/>
      <w:bookmarkEnd w:id="104"/>
      <w:r w:rsidRPr="0058799F">
        <w:rPr>
          <w:lang w:val="uk-UA" w:eastAsia="uk-UA"/>
        </w:rPr>
        <w:t>журнал обліку висновків про комплексну оцінку</w:t>
      </w:r>
      <w:r w:rsidR="00471B77" w:rsidRPr="0058799F">
        <w:rPr>
          <w:lang w:val="uk-UA" w:eastAsia="uk-UA"/>
        </w:rPr>
        <w:t xml:space="preserve"> (додаток 8</w:t>
      </w:r>
      <w:r w:rsidR="001470B7" w:rsidRPr="0058799F">
        <w:rPr>
          <w:lang w:val="uk-UA" w:eastAsia="uk-UA"/>
        </w:rPr>
        <w:t xml:space="preserve"> Положення</w:t>
      </w:r>
      <w:r w:rsidR="00471B77" w:rsidRPr="0058799F">
        <w:rPr>
          <w:lang w:val="uk-UA" w:eastAsia="uk-UA"/>
        </w:rPr>
        <w:t>)</w:t>
      </w:r>
      <w:r w:rsidRPr="0058799F">
        <w:rPr>
          <w:lang w:val="uk-UA" w:eastAsia="uk-UA"/>
        </w:rPr>
        <w:t>;</w:t>
      </w:r>
    </w:p>
    <w:p w:rsidR="00F615C8" w:rsidRPr="0058799F" w:rsidRDefault="00F615C8" w:rsidP="003D1234">
      <w:pPr>
        <w:pStyle w:val="rvps2"/>
        <w:shd w:val="clear" w:color="auto" w:fill="FFFFFF"/>
        <w:spacing w:before="0" w:beforeAutospacing="0" w:after="0" w:afterAutospacing="0"/>
        <w:ind w:firstLine="567"/>
        <w:jc w:val="both"/>
        <w:rPr>
          <w:lang w:val="uk-UA" w:eastAsia="uk-UA"/>
        </w:rPr>
      </w:pPr>
      <w:bookmarkStart w:id="105" w:name="n520"/>
      <w:bookmarkEnd w:id="105"/>
      <w:r w:rsidRPr="0058799F">
        <w:rPr>
          <w:lang w:val="uk-UA" w:eastAsia="uk-UA"/>
        </w:rPr>
        <w:t>річний звіт інклюзивно-ресурсного центру;</w:t>
      </w:r>
    </w:p>
    <w:p w:rsidR="00F615C8" w:rsidRPr="0058799F" w:rsidRDefault="00471B77" w:rsidP="003D1234">
      <w:pPr>
        <w:pStyle w:val="rvps2"/>
        <w:shd w:val="clear" w:color="auto" w:fill="FFFFFF"/>
        <w:spacing w:before="0" w:beforeAutospacing="0" w:after="0" w:afterAutospacing="0"/>
        <w:ind w:firstLine="567"/>
        <w:jc w:val="both"/>
        <w:rPr>
          <w:lang w:val="uk-UA" w:eastAsia="uk-UA"/>
        </w:rPr>
      </w:pPr>
      <w:bookmarkStart w:id="106" w:name="n521"/>
      <w:bookmarkEnd w:id="106"/>
      <w:r w:rsidRPr="0058799F">
        <w:rPr>
          <w:lang w:val="uk-UA" w:eastAsia="uk-UA"/>
        </w:rPr>
        <w:t xml:space="preserve">6) </w:t>
      </w:r>
      <w:r w:rsidR="00F615C8" w:rsidRPr="0058799F">
        <w:rPr>
          <w:lang w:val="uk-UA" w:eastAsia="uk-UA"/>
        </w:rPr>
        <w:t xml:space="preserve">журнал обліку надання психолого-педагогічних, </w:t>
      </w:r>
      <w:proofErr w:type="spellStart"/>
      <w:r w:rsidR="00F615C8" w:rsidRPr="0058799F">
        <w:rPr>
          <w:lang w:val="uk-UA" w:eastAsia="uk-UA"/>
        </w:rPr>
        <w:t>корекційно-розвиткових</w:t>
      </w:r>
      <w:proofErr w:type="spellEnd"/>
      <w:r w:rsidR="00F615C8" w:rsidRPr="0058799F">
        <w:rPr>
          <w:lang w:val="uk-UA" w:eastAsia="uk-UA"/>
        </w:rPr>
        <w:t xml:space="preserve"> послуг особам з особливими освітніми потребами</w:t>
      </w:r>
      <w:r w:rsidRPr="0058799F">
        <w:rPr>
          <w:lang w:val="uk-UA" w:eastAsia="uk-UA"/>
        </w:rPr>
        <w:t xml:space="preserve"> (додаток</w:t>
      </w:r>
      <w:r w:rsidR="001470B7" w:rsidRPr="0058799F">
        <w:rPr>
          <w:lang w:val="uk-UA" w:eastAsia="uk-UA"/>
        </w:rPr>
        <w:t xml:space="preserve"> 9 Положення</w:t>
      </w:r>
      <w:r w:rsidRPr="0058799F">
        <w:rPr>
          <w:lang w:val="uk-UA" w:eastAsia="uk-UA"/>
        </w:rPr>
        <w:t>)</w:t>
      </w:r>
      <w:r w:rsidR="00F772D8" w:rsidRPr="0058799F">
        <w:rPr>
          <w:lang w:val="uk-UA" w:eastAsia="uk-UA"/>
        </w:rPr>
        <w:t>.</w:t>
      </w:r>
    </w:p>
    <w:bookmarkEnd w:id="97"/>
    <w:p w:rsidR="006D6872" w:rsidRPr="0058799F" w:rsidRDefault="006D6872" w:rsidP="003D1234">
      <w:pPr>
        <w:ind w:firstLine="709"/>
        <w:jc w:val="center"/>
        <w:rPr>
          <w:color w:val="000000" w:themeColor="text1"/>
        </w:rPr>
      </w:pPr>
    </w:p>
    <w:p w:rsidR="00382564" w:rsidRPr="0058799F" w:rsidRDefault="006D6872" w:rsidP="003D1234">
      <w:pPr>
        <w:jc w:val="center"/>
        <w:rPr>
          <w:b/>
          <w:color w:val="000000" w:themeColor="text1"/>
        </w:rPr>
      </w:pPr>
      <w:bookmarkStart w:id="107" w:name="_Hlk201915163"/>
      <w:r w:rsidRPr="0058799F">
        <w:rPr>
          <w:b/>
          <w:color w:val="000000" w:themeColor="text1"/>
        </w:rPr>
        <w:t xml:space="preserve">Х. Матеріально-технічна база та фінансово-господарська діяльність </w:t>
      </w:r>
    </w:p>
    <w:p w:rsidR="006D6872" w:rsidRPr="0058799F" w:rsidRDefault="006D6872" w:rsidP="003D1234">
      <w:pPr>
        <w:jc w:val="center"/>
        <w:rPr>
          <w:b/>
          <w:color w:val="000000" w:themeColor="text1"/>
        </w:rPr>
      </w:pPr>
      <w:r w:rsidRPr="0058799F">
        <w:rPr>
          <w:b/>
          <w:color w:val="000000" w:themeColor="text1"/>
        </w:rPr>
        <w:t>інклюзивно-ресурсного центру</w:t>
      </w:r>
    </w:p>
    <w:bookmarkEnd w:id="107"/>
    <w:p w:rsidR="006D6872" w:rsidRPr="0058799F" w:rsidRDefault="006D6872" w:rsidP="003D1234">
      <w:pPr>
        <w:pStyle w:val="a4"/>
        <w:spacing w:before="0" w:beforeAutospacing="0" w:after="0" w:afterAutospacing="0"/>
        <w:ind w:firstLine="567"/>
        <w:jc w:val="both"/>
        <w:rPr>
          <w:color w:val="000000" w:themeColor="text1"/>
          <w:shd w:val="clear" w:color="auto" w:fill="FFFFFF"/>
          <w:lang w:val="uk-UA"/>
        </w:rPr>
      </w:pPr>
      <w:r w:rsidRPr="0058799F">
        <w:rPr>
          <w:color w:val="000000" w:themeColor="text1"/>
          <w:lang w:val="uk-UA" w:eastAsia="uk-UA"/>
        </w:rPr>
        <w:t>1. Матеріально-технічна база інклюзивно-ресурсного</w:t>
      </w:r>
      <w:r w:rsidRPr="0058799F">
        <w:rPr>
          <w:color w:val="000000" w:themeColor="text1"/>
          <w:lang w:val="uk-UA"/>
        </w:rPr>
        <w:t xml:space="preserve"> центру</w:t>
      </w:r>
      <w:r w:rsidRPr="0058799F">
        <w:rPr>
          <w:color w:val="000000" w:themeColor="text1"/>
          <w:shd w:val="clear" w:color="auto" w:fill="FFFFFF"/>
          <w:lang w:val="uk-UA"/>
        </w:rPr>
        <w:t xml:space="preserve"> включає будівлі, споруди, приміщення, землю, комунікації, обладнання, транспортні засоби, інші матеріальні цінності, вартість яких відображена у балансі.</w:t>
      </w:r>
    </w:p>
    <w:p w:rsidR="006D6872" w:rsidRPr="0058799F" w:rsidRDefault="006D6872" w:rsidP="003D1234">
      <w:pPr>
        <w:pStyle w:val="a4"/>
        <w:spacing w:before="0" w:beforeAutospacing="0" w:after="0" w:afterAutospacing="0"/>
        <w:ind w:firstLine="567"/>
        <w:jc w:val="both"/>
        <w:rPr>
          <w:color w:val="000000" w:themeColor="text1"/>
          <w:shd w:val="clear" w:color="auto" w:fill="FFFFFF"/>
          <w:lang w:val="uk-UA"/>
        </w:rPr>
      </w:pPr>
      <w:r w:rsidRPr="0058799F">
        <w:rPr>
          <w:color w:val="000000" w:themeColor="text1"/>
          <w:shd w:val="clear" w:color="auto" w:fill="FFFFFF"/>
          <w:lang w:val="uk-UA"/>
        </w:rPr>
        <w:lastRenderedPageBreak/>
        <w:t xml:space="preserve">2. Майно, закріплене за </w:t>
      </w:r>
      <w:r w:rsidRPr="0058799F">
        <w:rPr>
          <w:color w:val="000000" w:themeColor="text1"/>
          <w:lang w:val="uk-UA"/>
        </w:rPr>
        <w:t>інклюзивно-ресурсним центр</w:t>
      </w:r>
      <w:r w:rsidRPr="0058799F">
        <w:rPr>
          <w:color w:val="000000" w:themeColor="text1"/>
          <w:shd w:val="clear" w:color="auto" w:fill="FFFFFF"/>
          <w:lang w:val="uk-UA"/>
        </w:rPr>
        <w:t>ом, належить йому на праві оперативного управління та не може бути вилученим, якщо інше не передбачено законодавством.</w:t>
      </w:r>
    </w:p>
    <w:p w:rsidR="006D6872" w:rsidRPr="0058799F" w:rsidRDefault="006D6872" w:rsidP="003D1234">
      <w:pPr>
        <w:pStyle w:val="a4"/>
        <w:spacing w:before="0" w:beforeAutospacing="0" w:after="0" w:afterAutospacing="0"/>
        <w:ind w:firstLine="567"/>
        <w:jc w:val="both"/>
        <w:rPr>
          <w:color w:val="000000" w:themeColor="text1"/>
          <w:shd w:val="clear" w:color="auto" w:fill="FFFFFF"/>
          <w:lang w:val="uk-UA"/>
        </w:rPr>
      </w:pPr>
      <w:bookmarkStart w:id="108" w:name="n193"/>
      <w:bookmarkEnd w:id="108"/>
      <w:r w:rsidRPr="0058799F">
        <w:rPr>
          <w:color w:val="000000" w:themeColor="text1"/>
          <w:shd w:val="clear" w:color="auto" w:fill="FFFFFF"/>
          <w:lang w:val="uk-UA"/>
        </w:rPr>
        <w:t xml:space="preserve">3. Фінансово-господарська діяльність </w:t>
      </w:r>
      <w:r w:rsidRPr="0058799F">
        <w:rPr>
          <w:color w:val="000000" w:themeColor="text1"/>
          <w:lang w:val="uk-UA"/>
        </w:rPr>
        <w:t>інклюзивно-ресурсного центру</w:t>
      </w:r>
      <w:r w:rsidRPr="0058799F">
        <w:rPr>
          <w:color w:val="000000" w:themeColor="text1"/>
          <w:shd w:val="clear" w:color="auto" w:fill="FFFFFF"/>
          <w:lang w:val="uk-UA"/>
        </w:rPr>
        <w:t xml:space="preserve"> провадиться відповідно до бюджетного законодавства, законодавства про освіту, інших нормативно-правових актів.</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109" w:name="n194"/>
      <w:bookmarkEnd w:id="109"/>
      <w:r w:rsidRPr="0058799F">
        <w:rPr>
          <w:color w:val="000000" w:themeColor="text1"/>
          <w:shd w:val="clear" w:color="auto" w:fill="FFFFFF"/>
          <w:lang w:val="uk-UA"/>
        </w:rPr>
        <w:t xml:space="preserve">4. </w:t>
      </w:r>
      <w:r w:rsidRPr="0058799F">
        <w:rPr>
          <w:color w:val="000000" w:themeColor="text1"/>
          <w:lang w:val="uk-UA"/>
        </w:rPr>
        <w:t xml:space="preserve">Джерелами фінансування інклюзивно-ресурсного центру є кошти </w:t>
      </w:r>
      <w:r w:rsidR="00D6147F" w:rsidRPr="0058799F">
        <w:rPr>
          <w:color w:val="000000" w:themeColor="text1"/>
          <w:lang w:val="uk-UA"/>
        </w:rPr>
        <w:t>З</w:t>
      </w:r>
      <w:r w:rsidRPr="0058799F">
        <w:rPr>
          <w:color w:val="000000" w:themeColor="text1"/>
          <w:lang w:val="uk-UA"/>
        </w:rPr>
        <w:t>асновника, благодійні пожертви юридичних та фізичних осіб, інші джерела, не заборонені законодавством, у тому числі кошти, одержані за надання додаткових освітніх та інших платних послуг, гранти, дарунки, інші надходження, одержані від юридичних та фізичних осіб.</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110" w:name="n183"/>
      <w:bookmarkEnd w:id="110"/>
      <w:r w:rsidRPr="0058799F">
        <w:rPr>
          <w:color w:val="000000" w:themeColor="text1"/>
          <w:lang w:val="uk-UA"/>
        </w:rPr>
        <w:t>Інклюзивно-ресурсний центр має право надавати платні послуги відповідно до постанови Кабінету Міністрів України від 27 серпня 2010 р</w:t>
      </w:r>
      <w:r w:rsidR="00F52BF2" w:rsidRPr="0058799F">
        <w:rPr>
          <w:color w:val="000000" w:themeColor="text1"/>
          <w:lang w:val="uk-UA"/>
        </w:rPr>
        <w:t>оку</w:t>
      </w:r>
      <w:r w:rsidRPr="0058799F">
        <w:rPr>
          <w:color w:val="000000" w:themeColor="text1"/>
          <w:lang w:val="uk-UA"/>
        </w:rPr>
        <w:t xml:space="preserve"> </w:t>
      </w:r>
      <w:hyperlink r:id="rId24" w:tgtFrame="_blank" w:history="1">
        <w:r w:rsidRPr="0058799F">
          <w:rPr>
            <w:rStyle w:val="a3"/>
            <w:color w:val="auto"/>
            <w:u w:val="none"/>
            <w:lang w:val="uk-UA"/>
          </w:rPr>
          <w:t>№ 796</w:t>
        </w:r>
      </w:hyperlink>
      <w:r w:rsidRPr="0058799F">
        <w:rPr>
          <w:lang w:val="uk-UA"/>
        </w:rPr>
        <w:t xml:space="preserve"> «</w:t>
      </w:r>
      <w:r w:rsidRPr="0058799F">
        <w:rPr>
          <w:color w:val="000000" w:themeColor="text1"/>
          <w:lang w:val="uk-UA"/>
        </w:rPr>
        <w:t>Про затвердження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 (Офіційний вісник України, 2010 р., № 67, ст. 2410; 2018 р., № 68, ст. 2289).</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lang w:val="uk-UA"/>
        </w:rPr>
      </w:pPr>
      <w:bookmarkStart w:id="111" w:name="n184"/>
      <w:bookmarkEnd w:id="111"/>
      <w:r w:rsidRPr="0058799F">
        <w:rPr>
          <w:color w:val="000000" w:themeColor="text1"/>
          <w:lang w:val="uk-UA"/>
        </w:rPr>
        <w:t>Надходження, отримані інклюзивно-ресурсним центром за надання платних послуг та за рахунок інших додаткових джерел фінансування, в установленому законодавством порядку використовуються для забезпечення діяльності інклюзивно-ресурсного центру, передбаченої його установчими документами.</w:t>
      </w:r>
    </w:p>
    <w:p w:rsidR="006D6872" w:rsidRPr="0058799F" w:rsidRDefault="006D6872" w:rsidP="003D1234">
      <w:pPr>
        <w:pStyle w:val="rvps2"/>
        <w:shd w:val="clear" w:color="auto" w:fill="FFFFFF"/>
        <w:spacing w:before="0" w:beforeAutospacing="0" w:after="0" w:afterAutospacing="0"/>
        <w:ind w:firstLine="567"/>
        <w:jc w:val="both"/>
        <w:rPr>
          <w:color w:val="000000" w:themeColor="text1"/>
          <w:shd w:val="clear" w:color="auto" w:fill="FFFFFF"/>
          <w:lang w:val="uk-UA"/>
        </w:rPr>
      </w:pPr>
      <w:bookmarkStart w:id="112" w:name="n185"/>
      <w:bookmarkEnd w:id="112"/>
      <w:r w:rsidRPr="0058799F">
        <w:rPr>
          <w:color w:val="000000" w:themeColor="text1"/>
          <w:lang w:val="uk-UA"/>
        </w:rPr>
        <w:t>Інклюзивно-ресурсний центр самостійно розпоряджається надходженнями від надання платних послуг та інших додаткових джерел фінансування, передбачених його установчими документами</w:t>
      </w:r>
      <w:r w:rsidRPr="0058799F">
        <w:rPr>
          <w:color w:val="000000" w:themeColor="text1"/>
          <w:shd w:val="clear" w:color="auto" w:fill="FFFFFF"/>
          <w:lang w:val="uk-UA"/>
        </w:rPr>
        <w:t>.</w:t>
      </w:r>
    </w:p>
    <w:p w:rsidR="006D6872" w:rsidRPr="0058799F" w:rsidRDefault="006D6872" w:rsidP="003D1234">
      <w:pPr>
        <w:pStyle w:val="a4"/>
        <w:spacing w:before="0" w:beforeAutospacing="0" w:after="0" w:afterAutospacing="0"/>
        <w:ind w:firstLine="567"/>
        <w:jc w:val="both"/>
        <w:rPr>
          <w:color w:val="000000" w:themeColor="text1"/>
          <w:shd w:val="clear" w:color="auto" w:fill="FFFFFF"/>
          <w:lang w:val="uk-UA"/>
        </w:rPr>
      </w:pPr>
      <w:r w:rsidRPr="0058799F">
        <w:rPr>
          <w:color w:val="000000" w:themeColor="text1"/>
          <w:shd w:val="clear" w:color="auto" w:fill="FFFFFF"/>
          <w:lang w:val="uk-UA"/>
        </w:rPr>
        <w:t xml:space="preserve">5. Збитки, завдані </w:t>
      </w:r>
      <w:r w:rsidRPr="0058799F">
        <w:rPr>
          <w:color w:val="000000" w:themeColor="text1"/>
          <w:lang w:val="uk-UA"/>
        </w:rPr>
        <w:t>інклюзивно-ресурсному центру</w:t>
      </w:r>
      <w:r w:rsidRPr="0058799F">
        <w:rPr>
          <w:color w:val="000000" w:themeColor="text1"/>
          <w:shd w:val="clear" w:color="auto" w:fill="FFFFFF"/>
          <w:lang w:val="uk-UA"/>
        </w:rPr>
        <w:t xml:space="preserve"> внаслідок порушення його майнових прав іншими юридичними та фізичними особами, відшкодовуються відповідно до законодавства України.</w:t>
      </w:r>
    </w:p>
    <w:p w:rsidR="006D6872" w:rsidRPr="0058799F" w:rsidRDefault="006D6872" w:rsidP="003D1234">
      <w:pPr>
        <w:ind w:firstLine="567"/>
        <w:jc w:val="both"/>
        <w:rPr>
          <w:b/>
          <w:bCs/>
          <w:color w:val="000000" w:themeColor="text1"/>
        </w:rPr>
      </w:pPr>
    </w:p>
    <w:p w:rsidR="006D6872" w:rsidRPr="0058799F" w:rsidRDefault="006D6872" w:rsidP="003D1234">
      <w:pPr>
        <w:pStyle w:val="a5"/>
        <w:tabs>
          <w:tab w:val="left" w:pos="4680"/>
        </w:tabs>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ХІ. Припинення діяльності інклюзивно-ресурсного центру</w:t>
      </w:r>
    </w:p>
    <w:p w:rsidR="006D6872" w:rsidRPr="0058799F" w:rsidRDefault="00382564" w:rsidP="003D1234">
      <w:pPr>
        <w:pStyle w:val="a5"/>
        <w:spacing w:before="0"/>
        <w:jc w:val="both"/>
        <w:rPr>
          <w:rFonts w:ascii="Times New Roman" w:hAnsi="Times New Roman" w:cs="Times New Roman"/>
          <w:color w:val="000000" w:themeColor="text1"/>
          <w:sz w:val="24"/>
          <w:szCs w:val="24"/>
        </w:rPr>
      </w:pPr>
      <w:r w:rsidRPr="0058799F">
        <w:rPr>
          <w:rFonts w:ascii="Times New Roman" w:hAnsi="Times New Roman" w:cs="Times New Roman"/>
          <w:color w:val="000000" w:themeColor="text1"/>
          <w:sz w:val="24"/>
          <w:szCs w:val="24"/>
        </w:rPr>
        <w:t>1.</w:t>
      </w:r>
      <w:r w:rsidR="0058799F" w:rsidRPr="0058799F">
        <w:rPr>
          <w:rFonts w:ascii="Times New Roman" w:hAnsi="Times New Roman" w:cs="Times New Roman"/>
          <w:color w:val="000000" w:themeColor="text1"/>
          <w:sz w:val="24"/>
          <w:szCs w:val="24"/>
        </w:rPr>
        <w:t xml:space="preserve"> </w:t>
      </w:r>
      <w:r w:rsidR="006D6872" w:rsidRPr="0058799F">
        <w:rPr>
          <w:rFonts w:ascii="Times New Roman" w:hAnsi="Times New Roman" w:cs="Times New Roman"/>
          <w:color w:val="000000" w:themeColor="text1"/>
          <w:sz w:val="24"/>
          <w:szCs w:val="24"/>
        </w:rPr>
        <w:t>Діяльність інклюзивно-ресурсного центру припиняється в результаті його реорганізації (злиття, приєднання, поділу, перетворення) або ліквідації. Рішення про реорганізацію або ліквідацію інклюзивно-ресурсного центру приймається Засновником. Припинення діяльності інклюзивно-ресурсного центру здійснюється комісією з припинення (комісією з реорганізації, ліквідаційною комісією), утвореною в установленому законодавством порядку.</w:t>
      </w:r>
    </w:p>
    <w:p w:rsidR="006D6872" w:rsidRPr="0058799F" w:rsidRDefault="00382564" w:rsidP="003D1234">
      <w:pPr>
        <w:pStyle w:val="a5"/>
        <w:spacing w:before="0"/>
        <w:jc w:val="both"/>
        <w:rPr>
          <w:rFonts w:ascii="Times New Roman" w:hAnsi="Times New Roman" w:cs="Times New Roman"/>
          <w:color w:val="000000" w:themeColor="text1"/>
          <w:sz w:val="24"/>
          <w:szCs w:val="24"/>
        </w:rPr>
      </w:pPr>
      <w:bookmarkStart w:id="113" w:name="n197"/>
      <w:bookmarkEnd w:id="113"/>
      <w:r w:rsidRPr="0058799F">
        <w:rPr>
          <w:rFonts w:ascii="Times New Roman" w:hAnsi="Times New Roman" w:cs="Times New Roman"/>
          <w:color w:val="000000" w:themeColor="text1"/>
          <w:sz w:val="24"/>
          <w:szCs w:val="24"/>
        </w:rPr>
        <w:t>2.</w:t>
      </w:r>
      <w:r w:rsidR="0058799F" w:rsidRPr="0058799F">
        <w:rPr>
          <w:rFonts w:ascii="Times New Roman" w:hAnsi="Times New Roman" w:cs="Times New Roman"/>
          <w:color w:val="000000" w:themeColor="text1"/>
          <w:sz w:val="24"/>
          <w:szCs w:val="24"/>
        </w:rPr>
        <w:t xml:space="preserve"> </w:t>
      </w:r>
      <w:r w:rsidR="006D6872" w:rsidRPr="0058799F">
        <w:rPr>
          <w:rFonts w:ascii="Times New Roman" w:hAnsi="Times New Roman" w:cs="Times New Roman"/>
          <w:color w:val="000000" w:themeColor="text1"/>
          <w:sz w:val="24"/>
          <w:szCs w:val="24"/>
        </w:rPr>
        <w:t>Під час реорганізації інклюзивно-ресурсного центру його права та обов’язки переходять до правонаступника, що визначається Засновником.</w:t>
      </w:r>
    </w:p>
    <w:p w:rsidR="006D6872" w:rsidRPr="0058799F" w:rsidRDefault="006D6872" w:rsidP="003D1234">
      <w:pPr>
        <w:pStyle w:val="a5"/>
        <w:spacing w:before="0"/>
        <w:jc w:val="both"/>
        <w:rPr>
          <w:rFonts w:ascii="Times New Roman" w:hAnsi="Times New Roman" w:cs="Times New Roman"/>
          <w:color w:val="000000" w:themeColor="text1"/>
          <w:sz w:val="24"/>
          <w:szCs w:val="24"/>
        </w:rPr>
      </w:pPr>
      <w:bookmarkStart w:id="114" w:name="n198"/>
      <w:bookmarkEnd w:id="114"/>
      <w:r w:rsidRPr="0058799F">
        <w:rPr>
          <w:rFonts w:ascii="Times New Roman" w:hAnsi="Times New Roman" w:cs="Times New Roman"/>
          <w:color w:val="000000" w:themeColor="text1"/>
          <w:sz w:val="24"/>
          <w:szCs w:val="24"/>
        </w:rPr>
        <w:t>3. Інклюзивно-ресурсний центр, що є юридичною особою, вважається реорганізованим (ліквідованим) з дня внесення до Єдиного державного реєстру юридичних осіб, фізичних осіб - підприємців та громадських формувань відповідного запису в установленому порядку.</w:t>
      </w:r>
    </w:p>
    <w:p w:rsidR="006D6872" w:rsidRPr="0058799F" w:rsidRDefault="006D6872" w:rsidP="003D1234">
      <w:pPr>
        <w:pStyle w:val="a5"/>
        <w:spacing w:before="0"/>
        <w:jc w:val="both"/>
        <w:rPr>
          <w:rFonts w:ascii="Times New Roman" w:hAnsi="Times New Roman" w:cs="Times New Roman"/>
          <w:color w:val="000000" w:themeColor="text1"/>
          <w:sz w:val="24"/>
          <w:szCs w:val="24"/>
        </w:rPr>
      </w:pPr>
      <w:r w:rsidRPr="0058799F">
        <w:rPr>
          <w:rFonts w:ascii="Times New Roman" w:hAnsi="Times New Roman" w:cs="Times New Roman"/>
          <w:color w:val="000000" w:themeColor="text1"/>
          <w:sz w:val="24"/>
          <w:szCs w:val="24"/>
        </w:rPr>
        <w:t>4. Під час реорганізації або ліквідації інклюзивно-ресурсного центру працівникам, які звільняються, гарантується додержання їх прав та інтересів відповідно до трудового законодавства України.</w:t>
      </w:r>
    </w:p>
    <w:p w:rsidR="006D6872" w:rsidRPr="0058799F" w:rsidRDefault="006D6872" w:rsidP="003D1234">
      <w:pPr>
        <w:pStyle w:val="a5"/>
        <w:spacing w:before="0"/>
        <w:jc w:val="both"/>
        <w:rPr>
          <w:rFonts w:ascii="Times New Roman" w:hAnsi="Times New Roman" w:cs="Times New Roman"/>
          <w:color w:val="000000" w:themeColor="text1"/>
          <w:sz w:val="24"/>
          <w:szCs w:val="24"/>
        </w:rPr>
      </w:pPr>
    </w:p>
    <w:p w:rsidR="006D6872" w:rsidRPr="0058799F" w:rsidRDefault="006D6872" w:rsidP="003D1234">
      <w:pPr>
        <w:pStyle w:val="a5"/>
        <w:spacing w:before="0"/>
        <w:ind w:firstLine="0"/>
        <w:jc w:val="center"/>
        <w:rPr>
          <w:rFonts w:ascii="Times New Roman" w:hAnsi="Times New Roman" w:cs="Times New Roman"/>
          <w:b/>
          <w:bCs/>
          <w:color w:val="000000" w:themeColor="text1"/>
          <w:sz w:val="24"/>
          <w:szCs w:val="24"/>
        </w:rPr>
      </w:pPr>
      <w:r w:rsidRPr="0058799F">
        <w:rPr>
          <w:rFonts w:ascii="Times New Roman" w:hAnsi="Times New Roman" w:cs="Times New Roman"/>
          <w:b/>
          <w:bCs/>
          <w:color w:val="000000" w:themeColor="text1"/>
          <w:sz w:val="24"/>
          <w:szCs w:val="24"/>
        </w:rPr>
        <w:t xml:space="preserve">ХІІ. Внесення змін та доповнень до </w:t>
      </w:r>
      <w:r w:rsidR="00471B77" w:rsidRPr="0058799F">
        <w:rPr>
          <w:rFonts w:ascii="Times New Roman" w:hAnsi="Times New Roman" w:cs="Times New Roman"/>
          <w:b/>
          <w:bCs/>
          <w:color w:val="000000" w:themeColor="text1"/>
          <w:sz w:val="24"/>
          <w:szCs w:val="24"/>
        </w:rPr>
        <w:t>С</w:t>
      </w:r>
      <w:r w:rsidRPr="0058799F">
        <w:rPr>
          <w:rFonts w:ascii="Times New Roman" w:hAnsi="Times New Roman" w:cs="Times New Roman"/>
          <w:b/>
          <w:bCs/>
          <w:color w:val="000000" w:themeColor="text1"/>
          <w:sz w:val="24"/>
          <w:szCs w:val="24"/>
        </w:rPr>
        <w:t>татуту</w:t>
      </w:r>
    </w:p>
    <w:p w:rsidR="006D6872" w:rsidRDefault="006D6872" w:rsidP="003D1234">
      <w:pPr>
        <w:pStyle w:val="a5"/>
        <w:spacing w:before="0"/>
        <w:jc w:val="both"/>
        <w:rPr>
          <w:rFonts w:ascii="Times New Roman" w:hAnsi="Times New Roman" w:cs="Times New Roman"/>
          <w:color w:val="000000" w:themeColor="text1"/>
          <w:sz w:val="24"/>
          <w:szCs w:val="24"/>
        </w:rPr>
      </w:pPr>
      <w:r w:rsidRPr="0058799F">
        <w:rPr>
          <w:rFonts w:ascii="Times New Roman" w:hAnsi="Times New Roman" w:cs="Times New Roman"/>
          <w:color w:val="000000" w:themeColor="text1"/>
          <w:sz w:val="24"/>
          <w:szCs w:val="24"/>
        </w:rPr>
        <w:t>1. Зміни та доповнення до цього Статуту у разі потреби вносяться Засновником шляхом викладення його у новій редакції та реєструються в установленому законом порядку.</w:t>
      </w:r>
    </w:p>
    <w:p w:rsidR="00CC3171" w:rsidRPr="0058799F" w:rsidRDefault="00CC3171" w:rsidP="003D1234">
      <w:pPr>
        <w:pStyle w:val="a5"/>
        <w:spacing w:before="0"/>
        <w:jc w:val="both"/>
        <w:rPr>
          <w:rFonts w:ascii="Times New Roman" w:hAnsi="Times New Roman" w:cs="Times New Roman"/>
          <w:color w:val="000000" w:themeColor="text1"/>
          <w:sz w:val="24"/>
          <w:szCs w:val="24"/>
        </w:rPr>
      </w:pPr>
    </w:p>
    <w:p w:rsidR="00CC3171" w:rsidRDefault="00CC3171" w:rsidP="00CC3171">
      <w:pPr>
        <w:pStyle w:val="1"/>
        <w:rPr>
          <w:b/>
          <w:lang w:val="uk-UA"/>
        </w:rPr>
      </w:pPr>
    </w:p>
    <w:p w:rsidR="00147E63" w:rsidRPr="0058799F" w:rsidRDefault="00C81127" w:rsidP="00C81127">
      <w:pPr>
        <w:pStyle w:val="1"/>
        <w:jc w:val="center"/>
      </w:pPr>
      <w:r>
        <w:rPr>
          <w:b/>
          <w:lang w:val="uk-UA"/>
        </w:rPr>
        <w:t>___________________________</w:t>
      </w:r>
    </w:p>
    <w:sectPr w:rsidR="00147E63" w:rsidRPr="0058799F" w:rsidSect="00266C4A">
      <w:headerReference w:type="default" r:id="rId2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1A3" w:rsidRDefault="007A61A3" w:rsidP="005328A5">
      <w:r>
        <w:separator/>
      </w:r>
    </w:p>
  </w:endnote>
  <w:endnote w:type="continuationSeparator" w:id="0">
    <w:p w:rsidR="007A61A3" w:rsidRDefault="007A61A3" w:rsidP="0053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1A3" w:rsidRDefault="007A61A3" w:rsidP="005328A5">
      <w:r>
        <w:separator/>
      </w:r>
    </w:p>
  </w:footnote>
  <w:footnote w:type="continuationSeparator" w:id="0">
    <w:p w:rsidR="007A61A3" w:rsidRDefault="007A61A3" w:rsidP="005328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5882188"/>
      <w:docPartObj>
        <w:docPartGallery w:val="Page Numbers (Top of Page)"/>
        <w:docPartUnique/>
      </w:docPartObj>
    </w:sdtPr>
    <w:sdtEndPr/>
    <w:sdtContent>
      <w:p w:rsidR="0058799F" w:rsidRDefault="005A5888">
        <w:pPr>
          <w:pStyle w:val="aa"/>
          <w:jc w:val="center"/>
        </w:pPr>
        <w:r>
          <w:fldChar w:fldCharType="begin"/>
        </w:r>
        <w:r>
          <w:instrText xml:space="preserve"> PAGE   \* MERGEFORMAT </w:instrText>
        </w:r>
        <w:r>
          <w:fldChar w:fldCharType="separate"/>
        </w:r>
        <w:r w:rsidR="00764C39">
          <w:rPr>
            <w:noProof/>
          </w:rPr>
          <w:t>3</w:t>
        </w:r>
        <w:r>
          <w:rPr>
            <w:noProof/>
          </w:rPr>
          <w:fldChar w:fldCharType="end"/>
        </w:r>
      </w:p>
    </w:sdtContent>
  </w:sdt>
  <w:p w:rsidR="005328A5" w:rsidRDefault="005328A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620AD7"/>
    <w:multiLevelType w:val="hybridMultilevel"/>
    <w:tmpl w:val="F912E780"/>
    <w:lvl w:ilvl="0" w:tplc="68DEAB3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872"/>
    <w:rsid w:val="00001914"/>
    <w:rsid w:val="00013342"/>
    <w:rsid w:val="00015425"/>
    <w:rsid w:val="00056E6C"/>
    <w:rsid w:val="00080CC8"/>
    <w:rsid w:val="000A6A7A"/>
    <w:rsid w:val="000B5E26"/>
    <w:rsid w:val="000D3309"/>
    <w:rsid w:val="000D520A"/>
    <w:rsid w:val="000F0B5A"/>
    <w:rsid w:val="0012338A"/>
    <w:rsid w:val="001470B7"/>
    <w:rsid w:val="00185D49"/>
    <w:rsid w:val="00196340"/>
    <w:rsid w:val="001D00A5"/>
    <w:rsid w:val="001E143B"/>
    <w:rsid w:val="00225A63"/>
    <w:rsid w:val="00266C4A"/>
    <w:rsid w:val="00277296"/>
    <w:rsid w:val="00292713"/>
    <w:rsid w:val="002C206D"/>
    <w:rsid w:val="00314653"/>
    <w:rsid w:val="00326612"/>
    <w:rsid w:val="0034097F"/>
    <w:rsid w:val="00382564"/>
    <w:rsid w:val="003B5211"/>
    <w:rsid w:val="003D1234"/>
    <w:rsid w:val="00404C33"/>
    <w:rsid w:val="00407228"/>
    <w:rsid w:val="004270C4"/>
    <w:rsid w:val="00455F54"/>
    <w:rsid w:val="00464F5D"/>
    <w:rsid w:val="00471B77"/>
    <w:rsid w:val="00497C8D"/>
    <w:rsid w:val="00502304"/>
    <w:rsid w:val="00521630"/>
    <w:rsid w:val="005328A5"/>
    <w:rsid w:val="00535F60"/>
    <w:rsid w:val="00543B48"/>
    <w:rsid w:val="00546A07"/>
    <w:rsid w:val="005470A0"/>
    <w:rsid w:val="00552AAB"/>
    <w:rsid w:val="0058799F"/>
    <w:rsid w:val="005A5888"/>
    <w:rsid w:val="005E2364"/>
    <w:rsid w:val="005F479C"/>
    <w:rsid w:val="006266B9"/>
    <w:rsid w:val="006B574F"/>
    <w:rsid w:val="006D6872"/>
    <w:rsid w:val="00707121"/>
    <w:rsid w:val="00741E64"/>
    <w:rsid w:val="007448F4"/>
    <w:rsid w:val="00764C39"/>
    <w:rsid w:val="007A61A3"/>
    <w:rsid w:val="0082361C"/>
    <w:rsid w:val="00853F01"/>
    <w:rsid w:val="0086386D"/>
    <w:rsid w:val="00893C78"/>
    <w:rsid w:val="00895A12"/>
    <w:rsid w:val="00897746"/>
    <w:rsid w:val="008D1C0D"/>
    <w:rsid w:val="008E3D35"/>
    <w:rsid w:val="009301B6"/>
    <w:rsid w:val="00970770"/>
    <w:rsid w:val="00976B59"/>
    <w:rsid w:val="009B5810"/>
    <w:rsid w:val="009E316F"/>
    <w:rsid w:val="00A33683"/>
    <w:rsid w:val="00AB01D3"/>
    <w:rsid w:val="00AB381F"/>
    <w:rsid w:val="00B003DC"/>
    <w:rsid w:val="00B12E7F"/>
    <w:rsid w:val="00B237CC"/>
    <w:rsid w:val="00B3757C"/>
    <w:rsid w:val="00B46EC8"/>
    <w:rsid w:val="00B525D9"/>
    <w:rsid w:val="00BB4F1F"/>
    <w:rsid w:val="00BE5558"/>
    <w:rsid w:val="00BE5CA2"/>
    <w:rsid w:val="00BF076C"/>
    <w:rsid w:val="00C3408E"/>
    <w:rsid w:val="00C56CE2"/>
    <w:rsid w:val="00C64FE5"/>
    <w:rsid w:val="00C81127"/>
    <w:rsid w:val="00CA664F"/>
    <w:rsid w:val="00CA794F"/>
    <w:rsid w:val="00CC3171"/>
    <w:rsid w:val="00CF3EED"/>
    <w:rsid w:val="00D33246"/>
    <w:rsid w:val="00D40293"/>
    <w:rsid w:val="00D54C66"/>
    <w:rsid w:val="00D6147F"/>
    <w:rsid w:val="00D87E79"/>
    <w:rsid w:val="00DA09FF"/>
    <w:rsid w:val="00DC1D71"/>
    <w:rsid w:val="00DD65DC"/>
    <w:rsid w:val="00DF4FDD"/>
    <w:rsid w:val="00E57894"/>
    <w:rsid w:val="00E90E66"/>
    <w:rsid w:val="00EA36B5"/>
    <w:rsid w:val="00EA629D"/>
    <w:rsid w:val="00EC65DC"/>
    <w:rsid w:val="00ED649B"/>
    <w:rsid w:val="00F52BF2"/>
    <w:rsid w:val="00F615C8"/>
    <w:rsid w:val="00F757C6"/>
    <w:rsid w:val="00F772D8"/>
    <w:rsid w:val="00FA56D2"/>
    <w:rsid w:val="00FF21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872"/>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D6872"/>
    <w:rPr>
      <w:color w:val="0000FF"/>
      <w:u w:val="single"/>
    </w:rPr>
  </w:style>
  <w:style w:type="paragraph" w:styleId="a4">
    <w:name w:val="Normal (Web)"/>
    <w:basedOn w:val="a"/>
    <w:uiPriority w:val="99"/>
    <w:unhideWhenUsed/>
    <w:rsid w:val="006D6872"/>
    <w:pPr>
      <w:spacing w:before="100" w:beforeAutospacing="1" w:after="100" w:afterAutospacing="1"/>
    </w:pPr>
    <w:rPr>
      <w:lang w:val="ru-RU" w:eastAsia="ru-RU"/>
    </w:rPr>
  </w:style>
  <w:style w:type="paragraph" w:styleId="2">
    <w:name w:val="List 2"/>
    <w:basedOn w:val="a"/>
    <w:uiPriority w:val="99"/>
    <w:semiHidden/>
    <w:unhideWhenUsed/>
    <w:rsid w:val="006D6872"/>
    <w:pPr>
      <w:ind w:left="566" w:hanging="283"/>
    </w:pPr>
    <w:rPr>
      <w:sz w:val="20"/>
      <w:szCs w:val="20"/>
      <w:lang w:val="ru-RU" w:eastAsia="ru-RU"/>
    </w:rPr>
  </w:style>
  <w:style w:type="paragraph" w:customStyle="1" w:styleId="a5">
    <w:name w:val="Нормальний текст"/>
    <w:basedOn w:val="a"/>
    <w:uiPriority w:val="99"/>
    <w:semiHidden/>
    <w:rsid w:val="006D6872"/>
    <w:pPr>
      <w:spacing w:before="120"/>
      <w:ind w:firstLine="567"/>
    </w:pPr>
    <w:rPr>
      <w:rFonts w:ascii="Antiqua" w:hAnsi="Antiqua" w:cs="Antiqua"/>
      <w:sz w:val="26"/>
      <w:szCs w:val="26"/>
      <w:lang w:eastAsia="ru-RU"/>
    </w:rPr>
  </w:style>
  <w:style w:type="paragraph" w:customStyle="1" w:styleId="rvps2">
    <w:name w:val="rvps2"/>
    <w:basedOn w:val="a"/>
    <w:rsid w:val="006D6872"/>
    <w:pPr>
      <w:spacing w:before="100" w:beforeAutospacing="1" w:after="100" w:afterAutospacing="1"/>
    </w:pPr>
    <w:rPr>
      <w:lang w:val="ru-RU" w:eastAsia="ru-RU"/>
    </w:rPr>
  </w:style>
  <w:style w:type="character" w:customStyle="1" w:styleId="apple-style-span">
    <w:name w:val="apple-style-span"/>
    <w:basedOn w:val="a0"/>
    <w:uiPriority w:val="99"/>
    <w:rsid w:val="006D6872"/>
  </w:style>
  <w:style w:type="character" w:styleId="a6">
    <w:name w:val="Strong"/>
    <w:basedOn w:val="a0"/>
    <w:uiPriority w:val="99"/>
    <w:qFormat/>
    <w:rsid w:val="006D6872"/>
    <w:rPr>
      <w:b/>
      <w:bCs/>
    </w:rPr>
  </w:style>
  <w:style w:type="paragraph" w:styleId="a7">
    <w:name w:val="Balloon Text"/>
    <w:basedOn w:val="a"/>
    <w:link w:val="a8"/>
    <w:uiPriority w:val="99"/>
    <w:semiHidden/>
    <w:unhideWhenUsed/>
    <w:rsid w:val="007448F4"/>
    <w:rPr>
      <w:rFonts w:ascii="Segoe UI" w:hAnsi="Segoe UI" w:cs="Segoe UI"/>
      <w:sz w:val="18"/>
      <w:szCs w:val="18"/>
    </w:rPr>
  </w:style>
  <w:style w:type="character" w:customStyle="1" w:styleId="a8">
    <w:name w:val="Текст выноски Знак"/>
    <w:basedOn w:val="a0"/>
    <w:link w:val="a7"/>
    <w:uiPriority w:val="99"/>
    <w:semiHidden/>
    <w:rsid w:val="007448F4"/>
    <w:rPr>
      <w:rFonts w:ascii="Segoe UI" w:eastAsia="Times New Roman" w:hAnsi="Segoe UI" w:cs="Segoe UI"/>
      <w:sz w:val="18"/>
      <w:szCs w:val="18"/>
      <w:lang w:val="uk-UA" w:eastAsia="uk-UA"/>
    </w:rPr>
  </w:style>
  <w:style w:type="paragraph" w:styleId="a9">
    <w:name w:val="List Paragraph"/>
    <w:basedOn w:val="a"/>
    <w:uiPriority w:val="34"/>
    <w:qFormat/>
    <w:rsid w:val="00B12E7F"/>
    <w:pPr>
      <w:ind w:left="720"/>
      <w:contextualSpacing/>
    </w:pPr>
  </w:style>
  <w:style w:type="paragraph" w:styleId="aa">
    <w:name w:val="header"/>
    <w:basedOn w:val="a"/>
    <w:link w:val="ab"/>
    <w:uiPriority w:val="99"/>
    <w:unhideWhenUsed/>
    <w:rsid w:val="005328A5"/>
    <w:pPr>
      <w:tabs>
        <w:tab w:val="center" w:pos="4677"/>
        <w:tab w:val="right" w:pos="9355"/>
      </w:tabs>
    </w:pPr>
  </w:style>
  <w:style w:type="character" w:customStyle="1" w:styleId="ab">
    <w:name w:val="Верхний колонтитул Знак"/>
    <w:basedOn w:val="a0"/>
    <w:link w:val="aa"/>
    <w:uiPriority w:val="99"/>
    <w:rsid w:val="005328A5"/>
    <w:rPr>
      <w:rFonts w:ascii="Times New Roman" w:eastAsia="Times New Roman" w:hAnsi="Times New Roman" w:cs="Times New Roman"/>
      <w:sz w:val="24"/>
      <w:szCs w:val="24"/>
      <w:lang w:val="uk-UA" w:eastAsia="uk-UA"/>
    </w:rPr>
  </w:style>
  <w:style w:type="paragraph" w:styleId="ac">
    <w:name w:val="footer"/>
    <w:basedOn w:val="a"/>
    <w:link w:val="ad"/>
    <w:uiPriority w:val="99"/>
    <w:unhideWhenUsed/>
    <w:rsid w:val="005328A5"/>
    <w:pPr>
      <w:tabs>
        <w:tab w:val="center" w:pos="4677"/>
        <w:tab w:val="right" w:pos="9355"/>
      </w:tabs>
    </w:pPr>
  </w:style>
  <w:style w:type="character" w:customStyle="1" w:styleId="ad">
    <w:name w:val="Нижний колонтитул Знак"/>
    <w:basedOn w:val="a0"/>
    <w:link w:val="ac"/>
    <w:uiPriority w:val="99"/>
    <w:rsid w:val="005328A5"/>
    <w:rPr>
      <w:rFonts w:ascii="Times New Roman" w:eastAsia="Times New Roman" w:hAnsi="Times New Roman" w:cs="Times New Roman"/>
      <w:sz w:val="24"/>
      <w:szCs w:val="24"/>
      <w:lang w:val="uk-UA" w:eastAsia="uk-UA"/>
    </w:rPr>
  </w:style>
  <w:style w:type="paragraph" w:customStyle="1" w:styleId="1">
    <w:name w:val="Без интервала1"/>
    <w:qFormat/>
    <w:rsid w:val="00741E64"/>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6872"/>
    <w:pPr>
      <w:spacing w:after="0" w:line="240" w:lineRule="auto"/>
    </w:pPr>
    <w:rPr>
      <w:rFonts w:ascii="Times New Roman" w:eastAsia="Times New Roman" w:hAnsi="Times New Roman" w:cs="Times New Roman"/>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6D6872"/>
    <w:rPr>
      <w:color w:val="0000FF"/>
      <w:u w:val="single"/>
    </w:rPr>
  </w:style>
  <w:style w:type="paragraph" w:styleId="a4">
    <w:name w:val="Normal (Web)"/>
    <w:basedOn w:val="a"/>
    <w:uiPriority w:val="99"/>
    <w:unhideWhenUsed/>
    <w:rsid w:val="006D6872"/>
    <w:pPr>
      <w:spacing w:before="100" w:beforeAutospacing="1" w:after="100" w:afterAutospacing="1"/>
    </w:pPr>
    <w:rPr>
      <w:lang w:val="ru-RU" w:eastAsia="ru-RU"/>
    </w:rPr>
  </w:style>
  <w:style w:type="paragraph" w:styleId="2">
    <w:name w:val="List 2"/>
    <w:basedOn w:val="a"/>
    <w:uiPriority w:val="99"/>
    <w:semiHidden/>
    <w:unhideWhenUsed/>
    <w:rsid w:val="006D6872"/>
    <w:pPr>
      <w:ind w:left="566" w:hanging="283"/>
    </w:pPr>
    <w:rPr>
      <w:sz w:val="20"/>
      <w:szCs w:val="20"/>
      <w:lang w:val="ru-RU" w:eastAsia="ru-RU"/>
    </w:rPr>
  </w:style>
  <w:style w:type="paragraph" w:customStyle="1" w:styleId="a5">
    <w:name w:val="Нормальний текст"/>
    <w:basedOn w:val="a"/>
    <w:uiPriority w:val="99"/>
    <w:semiHidden/>
    <w:rsid w:val="006D6872"/>
    <w:pPr>
      <w:spacing w:before="120"/>
      <w:ind w:firstLine="567"/>
    </w:pPr>
    <w:rPr>
      <w:rFonts w:ascii="Antiqua" w:hAnsi="Antiqua" w:cs="Antiqua"/>
      <w:sz w:val="26"/>
      <w:szCs w:val="26"/>
      <w:lang w:eastAsia="ru-RU"/>
    </w:rPr>
  </w:style>
  <w:style w:type="paragraph" w:customStyle="1" w:styleId="rvps2">
    <w:name w:val="rvps2"/>
    <w:basedOn w:val="a"/>
    <w:rsid w:val="006D6872"/>
    <w:pPr>
      <w:spacing w:before="100" w:beforeAutospacing="1" w:after="100" w:afterAutospacing="1"/>
    </w:pPr>
    <w:rPr>
      <w:lang w:val="ru-RU" w:eastAsia="ru-RU"/>
    </w:rPr>
  </w:style>
  <w:style w:type="character" w:customStyle="1" w:styleId="apple-style-span">
    <w:name w:val="apple-style-span"/>
    <w:basedOn w:val="a0"/>
    <w:uiPriority w:val="99"/>
    <w:rsid w:val="006D6872"/>
  </w:style>
  <w:style w:type="character" w:styleId="a6">
    <w:name w:val="Strong"/>
    <w:basedOn w:val="a0"/>
    <w:uiPriority w:val="99"/>
    <w:qFormat/>
    <w:rsid w:val="006D6872"/>
    <w:rPr>
      <w:b/>
      <w:bCs/>
    </w:rPr>
  </w:style>
  <w:style w:type="paragraph" w:styleId="a7">
    <w:name w:val="Balloon Text"/>
    <w:basedOn w:val="a"/>
    <w:link w:val="a8"/>
    <w:uiPriority w:val="99"/>
    <w:semiHidden/>
    <w:unhideWhenUsed/>
    <w:rsid w:val="007448F4"/>
    <w:rPr>
      <w:rFonts w:ascii="Segoe UI" w:hAnsi="Segoe UI" w:cs="Segoe UI"/>
      <w:sz w:val="18"/>
      <w:szCs w:val="18"/>
    </w:rPr>
  </w:style>
  <w:style w:type="character" w:customStyle="1" w:styleId="a8">
    <w:name w:val="Текст выноски Знак"/>
    <w:basedOn w:val="a0"/>
    <w:link w:val="a7"/>
    <w:uiPriority w:val="99"/>
    <w:semiHidden/>
    <w:rsid w:val="007448F4"/>
    <w:rPr>
      <w:rFonts w:ascii="Segoe UI" w:eastAsia="Times New Roman" w:hAnsi="Segoe UI" w:cs="Segoe UI"/>
      <w:sz w:val="18"/>
      <w:szCs w:val="18"/>
      <w:lang w:val="uk-UA" w:eastAsia="uk-UA"/>
    </w:rPr>
  </w:style>
  <w:style w:type="paragraph" w:styleId="a9">
    <w:name w:val="List Paragraph"/>
    <w:basedOn w:val="a"/>
    <w:uiPriority w:val="34"/>
    <w:qFormat/>
    <w:rsid w:val="00B12E7F"/>
    <w:pPr>
      <w:ind w:left="720"/>
      <w:contextualSpacing/>
    </w:pPr>
  </w:style>
  <w:style w:type="paragraph" w:styleId="aa">
    <w:name w:val="header"/>
    <w:basedOn w:val="a"/>
    <w:link w:val="ab"/>
    <w:uiPriority w:val="99"/>
    <w:unhideWhenUsed/>
    <w:rsid w:val="005328A5"/>
    <w:pPr>
      <w:tabs>
        <w:tab w:val="center" w:pos="4677"/>
        <w:tab w:val="right" w:pos="9355"/>
      </w:tabs>
    </w:pPr>
  </w:style>
  <w:style w:type="character" w:customStyle="1" w:styleId="ab">
    <w:name w:val="Верхний колонтитул Знак"/>
    <w:basedOn w:val="a0"/>
    <w:link w:val="aa"/>
    <w:uiPriority w:val="99"/>
    <w:rsid w:val="005328A5"/>
    <w:rPr>
      <w:rFonts w:ascii="Times New Roman" w:eastAsia="Times New Roman" w:hAnsi="Times New Roman" w:cs="Times New Roman"/>
      <w:sz w:val="24"/>
      <w:szCs w:val="24"/>
      <w:lang w:val="uk-UA" w:eastAsia="uk-UA"/>
    </w:rPr>
  </w:style>
  <w:style w:type="paragraph" w:styleId="ac">
    <w:name w:val="footer"/>
    <w:basedOn w:val="a"/>
    <w:link w:val="ad"/>
    <w:uiPriority w:val="99"/>
    <w:unhideWhenUsed/>
    <w:rsid w:val="005328A5"/>
    <w:pPr>
      <w:tabs>
        <w:tab w:val="center" w:pos="4677"/>
        <w:tab w:val="right" w:pos="9355"/>
      </w:tabs>
    </w:pPr>
  </w:style>
  <w:style w:type="character" w:customStyle="1" w:styleId="ad">
    <w:name w:val="Нижний колонтитул Знак"/>
    <w:basedOn w:val="a0"/>
    <w:link w:val="ac"/>
    <w:uiPriority w:val="99"/>
    <w:rsid w:val="005328A5"/>
    <w:rPr>
      <w:rFonts w:ascii="Times New Roman" w:eastAsia="Times New Roman" w:hAnsi="Times New Roman" w:cs="Times New Roman"/>
      <w:sz w:val="24"/>
      <w:szCs w:val="24"/>
      <w:lang w:val="uk-UA" w:eastAsia="uk-UA"/>
    </w:rPr>
  </w:style>
  <w:style w:type="paragraph" w:customStyle="1" w:styleId="1">
    <w:name w:val="Без интервала1"/>
    <w:qFormat/>
    <w:rsid w:val="00741E64"/>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20323">
      <w:bodyDiv w:val="1"/>
      <w:marLeft w:val="0"/>
      <w:marRight w:val="0"/>
      <w:marTop w:val="0"/>
      <w:marBottom w:val="0"/>
      <w:divBdr>
        <w:top w:val="none" w:sz="0" w:space="0" w:color="auto"/>
        <w:left w:val="none" w:sz="0" w:space="0" w:color="auto"/>
        <w:bottom w:val="none" w:sz="0" w:space="0" w:color="auto"/>
        <w:right w:val="none" w:sz="0" w:space="0" w:color="auto"/>
      </w:divBdr>
    </w:div>
    <w:div w:id="1242174534">
      <w:bodyDiv w:val="1"/>
      <w:marLeft w:val="0"/>
      <w:marRight w:val="0"/>
      <w:marTop w:val="0"/>
      <w:marBottom w:val="0"/>
      <w:divBdr>
        <w:top w:val="none" w:sz="0" w:space="0" w:color="auto"/>
        <w:left w:val="none" w:sz="0" w:space="0" w:color="auto"/>
        <w:bottom w:val="none" w:sz="0" w:space="0" w:color="auto"/>
        <w:right w:val="none" w:sz="0" w:space="0" w:color="auto"/>
      </w:divBdr>
    </w:div>
    <w:div w:id="1515025404">
      <w:bodyDiv w:val="1"/>
      <w:marLeft w:val="0"/>
      <w:marRight w:val="0"/>
      <w:marTop w:val="0"/>
      <w:marBottom w:val="0"/>
      <w:divBdr>
        <w:top w:val="none" w:sz="0" w:space="0" w:color="auto"/>
        <w:left w:val="none" w:sz="0" w:space="0" w:color="auto"/>
        <w:bottom w:val="none" w:sz="0" w:space="0" w:color="auto"/>
        <w:right w:val="none" w:sz="0" w:space="0" w:color="auto"/>
      </w:divBdr>
    </w:div>
    <w:div w:id="184847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03/98-%D0%B2%D1%80" TargetMode="External"/><Relationship Id="rId13" Type="http://schemas.openxmlformats.org/officeDocument/2006/relationships/hyperlink" Target="https://zakon.rada.gov.ua/laws/show/1706-18" TargetMode="External"/><Relationship Id="rId18" Type="http://schemas.openxmlformats.org/officeDocument/2006/relationships/hyperlink" Target="https://zakon.rada.gov.ua/laws/show/957-2021-%D0%BF"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zakon.rada.gov.ua/laws/show/957-2021-%D0%BF" TargetMode="External"/><Relationship Id="rId7" Type="http://schemas.openxmlformats.org/officeDocument/2006/relationships/endnotes" Target="endnotes.xml"/><Relationship Id="rId12" Type="http://schemas.openxmlformats.org/officeDocument/2006/relationships/hyperlink" Target="https://zakon.rada.gov.ua/laws/show/983-2020-%D0%BF" TargetMode="External"/><Relationship Id="rId17" Type="http://schemas.openxmlformats.org/officeDocument/2006/relationships/hyperlink" Target="https://zakon.rada.gov.ua/laws/show/530-2019-%D0%BF"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rada.gov.ua/laws/show/1706-18" TargetMode="External"/><Relationship Id="rId20" Type="http://schemas.openxmlformats.org/officeDocument/2006/relationships/hyperlink" Target="https://zakon.rada.gov.ua/laws/show/530-2019-%D0%B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zakon.rada.gov.ua/laws/show/617-2018-%D0%BF" TargetMode="External"/><Relationship Id="rId24" Type="http://schemas.openxmlformats.org/officeDocument/2006/relationships/hyperlink" Target="https://zakon.rada.gov.ua/laws/show/796-2010-%D0%BF" TargetMode="External"/><Relationship Id="rId5" Type="http://schemas.openxmlformats.org/officeDocument/2006/relationships/webSettings" Target="webSettings.xml"/><Relationship Id="rId15" Type="http://schemas.openxmlformats.org/officeDocument/2006/relationships/hyperlink" Target="http://zakon.rada.gov.ua/laws/show/2297-17" TargetMode="External"/><Relationship Id="rId23" Type="http://schemas.openxmlformats.org/officeDocument/2006/relationships/hyperlink" Target="https://zakon.rada.gov.ua/laws/show/266-2015-%D0%BF" TargetMode="External"/><Relationship Id="rId10" Type="http://schemas.openxmlformats.org/officeDocument/2006/relationships/hyperlink" Target="https://zakon.rada.gov.ua/laws/show/1556-18" TargetMode="External"/><Relationship Id="rId19" Type="http://schemas.openxmlformats.org/officeDocument/2006/relationships/hyperlink" Target="https://zakon.rada.gov.ua/laws/show/1706-18" TargetMode="External"/><Relationship Id="rId4" Type="http://schemas.openxmlformats.org/officeDocument/2006/relationships/settings" Target="settings.xml"/><Relationship Id="rId9" Type="http://schemas.openxmlformats.org/officeDocument/2006/relationships/hyperlink" Target="https://zakon.rada.gov.ua/laws/show/2745-19" TargetMode="External"/><Relationship Id="rId14" Type="http://schemas.openxmlformats.org/officeDocument/2006/relationships/hyperlink" Target="https://zakon.rada.gov.ua/laws/show/z0696-12" TargetMode="External"/><Relationship Id="rId22" Type="http://schemas.openxmlformats.org/officeDocument/2006/relationships/hyperlink" Target="https://zakon.rada.gov.ua/laws/show/1706-18"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34800</Words>
  <Characters>19837</Characters>
  <Application>Microsoft Office Word</Application>
  <DocSecurity>0</DocSecurity>
  <Lines>165</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TT</dc:creator>
  <cp:lastModifiedBy>I</cp:lastModifiedBy>
  <cp:revision>8</cp:revision>
  <cp:lastPrinted>2026-06-09T10:46:00Z</cp:lastPrinted>
  <dcterms:created xsi:type="dcterms:W3CDTF">2026-09-01T06:50:00Z</dcterms:created>
  <dcterms:modified xsi:type="dcterms:W3CDTF">2026-10-13T12:41:00Z</dcterms:modified>
</cp:coreProperties>
</file>