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1F32C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B3208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32089">
              <w:t xml:space="preserve">6 </w:t>
            </w:r>
            <w:r w:rsidR="008062EE">
              <w:t>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775031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3D08E2" w:rsidRDefault="00650514" w:rsidP="00D60DE6">
      <w:pPr>
        <w:spacing w:line="240" w:lineRule="auto"/>
        <w:ind w:right="4538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>Про</w:t>
      </w:r>
      <w:r w:rsidR="00934AC8">
        <w:rPr>
          <w:b/>
          <w:szCs w:val="24"/>
        </w:rPr>
        <w:t xml:space="preserve"> затвердження </w:t>
      </w:r>
      <w:r w:rsidR="004C7926">
        <w:rPr>
          <w:b/>
          <w:szCs w:val="24"/>
        </w:rPr>
        <w:t>технічн</w:t>
      </w:r>
      <w:r w:rsidR="00212EF0">
        <w:rPr>
          <w:b/>
          <w:szCs w:val="24"/>
        </w:rPr>
        <w:t>ої</w:t>
      </w:r>
      <w:r w:rsidR="004C7926">
        <w:rPr>
          <w:b/>
          <w:szCs w:val="24"/>
        </w:rPr>
        <w:t xml:space="preserve"> документаці</w:t>
      </w:r>
      <w:r w:rsidR="00212EF0">
        <w:rPr>
          <w:b/>
          <w:szCs w:val="24"/>
        </w:rPr>
        <w:t>ї</w:t>
      </w:r>
      <w:r w:rsidR="004C7926">
        <w:rPr>
          <w:b/>
          <w:szCs w:val="24"/>
        </w:rPr>
        <w:t xml:space="preserve"> із землеустрою щодо інвентаризації земель житлової та громадської забудови</w:t>
      </w:r>
      <w:r w:rsidR="000A4199">
        <w:rPr>
          <w:b/>
          <w:szCs w:val="24"/>
        </w:rPr>
        <w:t xml:space="preserve"> та реєстрацію права</w:t>
      </w:r>
      <w:r w:rsidR="004C7926">
        <w:rPr>
          <w:b/>
          <w:szCs w:val="24"/>
        </w:rPr>
        <w:t xml:space="preserve"> комунальної власності </w:t>
      </w:r>
      <w:r w:rsidR="000A4199">
        <w:rPr>
          <w:b/>
          <w:szCs w:val="24"/>
        </w:rPr>
        <w:t>на земельну ділянку</w:t>
      </w:r>
      <w:r w:rsidR="00212EF0">
        <w:rPr>
          <w:b/>
          <w:szCs w:val="24"/>
        </w:rPr>
        <w:t xml:space="preserve"> з кадастровим номером 3524955100:50:083:0021</w:t>
      </w:r>
      <w:r w:rsidR="000A4199">
        <w:rPr>
          <w:b/>
          <w:szCs w:val="24"/>
        </w:rPr>
        <w:t xml:space="preserve"> </w:t>
      </w:r>
      <w:r w:rsidR="004C7926">
        <w:rPr>
          <w:b/>
          <w:szCs w:val="24"/>
        </w:rPr>
        <w:t>територій та об’єктів благоустрою в межах с-ще Петрове</w:t>
      </w:r>
    </w:p>
    <w:p w:rsidR="003D08E2" w:rsidRDefault="00AC2387" w:rsidP="001F29F8">
      <w:pPr>
        <w:spacing w:line="240" w:lineRule="auto"/>
        <w:outlineLvl w:val="0"/>
        <w:rPr>
          <w:szCs w:val="24"/>
        </w:rPr>
      </w:pPr>
      <w:r>
        <w:rPr>
          <w:szCs w:val="24"/>
        </w:rPr>
        <w:tab/>
      </w:r>
    </w:p>
    <w:p w:rsidR="00650514" w:rsidRDefault="00650514" w:rsidP="00C86A34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  <w:r w:rsidRPr="001F29F8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F29F8">
        <w:rPr>
          <w:rFonts w:cs="Times New Roman"/>
          <w:szCs w:val="24"/>
        </w:rPr>
        <w:t>вітлани</w:t>
      </w:r>
      <w:r w:rsidRPr="001F29F8">
        <w:rPr>
          <w:rFonts w:cs="Times New Roman"/>
          <w:szCs w:val="24"/>
        </w:rPr>
        <w:t xml:space="preserve"> </w:t>
      </w:r>
      <w:r w:rsidR="001F32C9">
        <w:rPr>
          <w:rFonts w:cs="Times New Roman"/>
          <w:szCs w:val="24"/>
        </w:rPr>
        <w:t>ТИЛИК</w:t>
      </w:r>
      <w:r w:rsidRPr="001F29F8">
        <w:rPr>
          <w:rFonts w:cs="Times New Roman"/>
          <w:szCs w:val="24"/>
        </w:rPr>
        <w:t xml:space="preserve"> </w:t>
      </w:r>
      <w:r w:rsidR="007B24BF" w:rsidRPr="001F29F8">
        <w:rPr>
          <w:rFonts w:cs="Times New Roman"/>
          <w:szCs w:val="24"/>
        </w:rPr>
        <w:t xml:space="preserve">                        від _____ № _____</w:t>
      </w:r>
      <w:r w:rsidRPr="001F29F8">
        <w:rPr>
          <w:rFonts w:cs="Times New Roman"/>
          <w:szCs w:val="24"/>
        </w:rPr>
        <w:t xml:space="preserve">, </w:t>
      </w:r>
      <w:r w:rsidR="00C6265C">
        <w:rPr>
          <w:rFonts w:cs="Times New Roman"/>
          <w:color w:val="auto"/>
          <w:szCs w:val="24"/>
        </w:rPr>
        <w:t xml:space="preserve">клопотання начальника земельно-комунального відділу Ірини </w:t>
      </w:r>
      <w:proofErr w:type="spellStart"/>
      <w:r w:rsidR="00C6265C">
        <w:rPr>
          <w:rFonts w:cs="Times New Roman"/>
          <w:color w:val="auto"/>
          <w:szCs w:val="24"/>
        </w:rPr>
        <w:t>Штанько</w:t>
      </w:r>
      <w:proofErr w:type="spellEnd"/>
      <w:r w:rsidR="00C6265C">
        <w:rPr>
          <w:rFonts w:cs="Times New Roman"/>
          <w:color w:val="auto"/>
          <w:szCs w:val="24"/>
        </w:rPr>
        <w:t xml:space="preserve"> від ________ 2026 року</w:t>
      </w:r>
      <w:r w:rsidRPr="001F29F8">
        <w:rPr>
          <w:rFonts w:cs="Times New Roman"/>
          <w:szCs w:val="24"/>
        </w:rPr>
        <w:t xml:space="preserve">,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відповідно</w:t>
      </w:r>
      <w:r w:rsidR="005036E3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«Про місцеве самоврядування в Україні»,</w:t>
      </w:r>
      <w:r w:rsidR="00773997"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737A76"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773997">
        <w:rPr>
          <w:rStyle w:val="Bodytext2"/>
          <w:rFonts w:ascii="Times New Roman" w:hAnsi="Times New Roman" w:cs="Times New Roman"/>
          <w:sz w:val="24"/>
          <w:szCs w:val="24"/>
        </w:rPr>
        <w:t xml:space="preserve"> 19</w:t>
      </w:r>
      <w:r w:rsidR="00737A76">
        <w:rPr>
          <w:rStyle w:val="Bodytext2"/>
          <w:rFonts w:ascii="Times New Roman" w:hAnsi="Times New Roman" w:cs="Times New Roman"/>
          <w:sz w:val="24"/>
          <w:szCs w:val="24"/>
        </w:rPr>
        <w:t>, 35</w:t>
      </w:r>
      <w:r w:rsidR="00773997">
        <w:rPr>
          <w:rStyle w:val="Bodytext2"/>
          <w:rFonts w:ascii="Times New Roman" w:hAnsi="Times New Roman" w:cs="Times New Roman"/>
          <w:sz w:val="24"/>
          <w:szCs w:val="24"/>
        </w:rPr>
        <w:t xml:space="preserve"> Закону України «Про землеустрій»,</w:t>
      </w:r>
      <w:r w:rsidR="00DD3B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ст. ст. 12, 122</w:t>
      </w:r>
      <w:r w:rsidR="00737A76">
        <w:rPr>
          <w:rStyle w:val="Bodytext2"/>
          <w:rFonts w:ascii="Times New Roman" w:hAnsi="Times New Roman" w:cs="Times New Roman"/>
          <w:sz w:val="24"/>
          <w:szCs w:val="24"/>
        </w:rPr>
        <w:t>, 186</w:t>
      </w:r>
      <w:r w:rsidR="00CD71AE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217D03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Pr="001F29F8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0D2496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="00B32089">
        <w:rPr>
          <w:rFonts w:eastAsia="MS Mincho" w:cs="Times New Roman"/>
          <w:szCs w:val="24"/>
          <w:lang w:eastAsia="ru-RU"/>
        </w:rPr>
        <w:t xml:space="preserve"> </w:t>
      </w:r>
      <w:r w:rsidRPr="001F29F8">
        <w:rPr>
          <w:rFonts w:eastAsia="MS Mincho" w:cs="Times New Roman"/>
          <w:szCs w:val="24"/>
          <w:lang w:eastAsia="ru-RU"/>
        </w:rPr>
        <w:t>від _</w:t>
      </w:r>
      <w:r w:rsidR="00AC2387" w:rsidRPr="001F29F8">
        <w:rPr>
          <w:rFonts w:eastAsia="MS Mincho" w:cs="Times New Roman"/>
          <w:szCs w:val="24"/>
          <w:lang w:eastAsia="ru-RU"/>
        </w:rPr>
        <w:t>_______</w:t>
      </w:r>
      <w:r w:rsidR="007B24BF" w:rsidRPr="001F29F8">
        <w:rPr>
          <w:rFonts w:eastAsia="MS Mincho" w:cs="Times New Roman"/>
          <w:szCs w:val="24"/>
          <w:lang w:eastAsia="ru-RU"/>
        </w:rPr>
        <w:t>_</w:t>
      </w:r>
      <w:r w:rsidRPr="001F29F8">
        <w:rPr>
          <w:rFonts w:eastAsia="MS Mincho" w:cs="Times New Roman"/>
          <w:szCs w:val="24"/>
          <w:lang w:eastAsia="ru-RU"/>
        </w:rPr>
        <w:t>_ 202</w:t>
      </w:r>
      <w:r w:rsidR="00B32089">
        <w:rPr>
          <w:rFonts w:eastAsia="MS Mincho" w:cs="Times New Roman"/>
          <w:szCs w:val="24"/>
          <w:lang w:eastAsia="ru-RU"/>
        </w:rPr>
        <w:t>6</w:t>
      </w:r>
      <w:r w:rsidRPr="001F29F8">
        <w:rPr>
          <w:rFonts w:eastAsia="MS Mincho" w:cs="Times New Roman"/>
          <w:szCs w:val="24"/>
          <w:lang w:eastAsia="ru-RU"/>
        </w:rPr>
        <w:t xml:space="preserve"> року № __</w:t>
      </w:r>
      <w:r w:rsidR="00AC2387" w:rsidRPr="001F29F8">
        <w:rPr>
          <w:rFonts w:eastAsia="MS Mincho" w:cs="Times New Roman"/>
          <w:szCs w:val="24"/>
          <w:lang w:eastAsia="ru-RU"/>
        </w:rPr>
        <w:t>________</w:t>
      </w:r>
      <w:r w:rsidRPr="001F29F8">
        <w:rPr>
          <w:rFonts w:eastAsia="MS Mincho" w:cs="Times New Roman"/>
          <w:szCs w:val="24"/>
          <w:lang w:eastAsia="ru-RU"/>
        </w:rPr>
        <w:t>,  селищна рада</w:t>
      </w:r>
    </w:p>
    <w:p w:rsidR="00C2648B" w:rsidRDefault="00C2648B" w:rsidP="00C86A34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</w:p>
    <w:p w:rsidR="00A443E7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17D03" w:rsidRPr="00217D03" w:rsidRDefault="00217D03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:rsidR="006E08E9" w:rsidRPr="00BE7B7F" w:rsidRDefault="00EF7613" w:rsidP="00BE7B7F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jc w:val="both"/>
        <w:rPr>
          <w:rFonts w:ascii="Times New Roman" w:hAnsi="Times New Roman" w:cs="Times New Roman"/>
        </w:rPr>
      </w:pPr>
      <w:r w:rsidRPr="00BE7B7F">
        <w:rPr>
          <w:rFonts w:ascii="Times New Roman" w:eastAsia="Times New Roman" w:hAnsi="Times New Roman" w:cs="Times New Roman"/>
        </w:rPr>
        <w:t xml:space="preserve">Затвердити </w:t>
      </w:r>
      <w:r w:rsidR="00BE7B7F" w:rsidRPr="00BE7B7F">
        <w:rPr>
          <w:rFonts w:ascii="Times New Roman" w:eastAsia="Times New Roman" w:hAnsi="Times New Roman" w:cs="Times New Roman"/>
        </w:rPr>
        <w:t xml:space="preserve">технічну документацію із землеустрою щодо інвентаризації земель житлової та громадської забудови </w:t>
      </w:r>
      <w:r w:rsidR="00217D03" w:rsidRPr="00BE7B7F">
        <w:rPr>
          <w:rFonts w:ascii="Times New Roman" w:hAnsi="Times New Roman" w:cs="Times New Roman"/>
        </w:rPr>
        <w:t>комунальн</w:t>
      </w:r>
      <w:r w:rsidR="00BE7B7F" w:rsidRPr="00BE7B7F">
        <w:rPr>
          <w:rFonts w:ascii="Times New Roman" w:hAnsi="Times New Roman" w:cs="Times New Roman"/>
        </w:rPr>
        <w:t>ої</w:t>
      </w:r>
      <w:r w:rsidR="00217D03" w:rsidRPr="00BE7B7F">
        <w:rPr>
          <w:rFonts w:ascii="Times New Roman" w:hAnsi="Times New Roman" w:cs="Times New Roman"/>
        </w:rPr>
        <w:t xml:space="preserve"> власності</w:t>
      </w:r>
      <w:r w:rsidR="00BE7B7F" w:rsidRPr="00BE7B7F">
        <w:rPr>
          <w:rFonts w:ascii="Times New Roman" w:hAnsi="Times New Roman" w:cs="Times New Roman"/>
        </w:rPr>
        <w:t xml:space="preserve"> територій та об’єктів благоустрою</w:t>
      </w:r>
      <w:r w:rsidR="00610330">
        <w:rPr>
          <w:rFonts w:ascii="Times New Roman" w:hAnsi="Times New Roman" w:cs="Times New Roman"/>
        </w:rPr>
        <w:t>, а саме територія парка,</w:t>
      </w:r>
      <w:r w:rsidR="00217D03" w:rsidRPr="00BE7B7F">
        <w:rPr>
          <w:rFonts w:ascii="Times New Roman" w:hAnsi="Times New Roman" w:cs="Times New Roman"/>
        </w:rPr>
        <w:t xml:space="preserve"> площею </w:t>
      </w:r>
      <w:r w:rsidR="00610330">
        <w:rPr>
          <w:rFonts w:ascii="Times New Roman" w:hAnsi="Times New Roman" w:cs="Times New Roman"/>
        </w:rPr>
        <w:t>3</w:t>
      </w:r>
      <w:r w:rsidR="00217D03" w:rsidRPr="00BE7B7F">
        <w:rPr>
          <w:rFonts w:ascii="Times New Roman" w:hAnsi="Times New Roman" w:cs="Times New Roman"/>
        </w:rPr>
        <w:t>,</w:t>
      </w:r>
      <w:r w:rsidR="00BE7B7F" w:rsidRPr="00BE7B7F">
        <w:rPr>
          <w:rFonts w:ascii="Times New Roman" w:hAnsi="Times New Roman" w:cs="Times New Roman"/>
        </w:rPr>
        <w:t>4</w:t>
      </w:r>
      <w:r w:rsidR="00610330">
        <w:rPr>
          <w:rFonts w:ascii="Times New Roman" w:hAnsi="Times New Roman" w:cs="Times New Roman"/>
        </w:rPr>
        <w:t>739</w:t>
      </w:r>
      <w:r w:rsidR="00217D03" w:rsidRPr="00BE7B7F">
        <w:rPr>
          <w:rFonts w:ascii="Times New Roman" w:hAnsi="Times New Roman" w:cs="Times New Roman"/>
        </w:rPr>
        <w:t xml:space="preserve"> га </w:t>
      </w:r>
      <w:r w:rsidR="00610330">
        <w:rPr>
          <w:rFonts w:ascii="Times New Roman" w:hAnsi="Times New Roman" w:cs="Times New Roman"/>
        </w:rPr>
        <w:t>за адресою:</w:t>
      </w:r>
      <w:r w:rsidR="00BE7B7F" w:rsidRPr="00BE7B7F">
        <w:rPr>
          <w:rFonts w:ascii="Times New Roman" w:hAnsi="Times New Roman" w:cs="Times New Roman"/>
        </w:rPr>
        <w:t xml:space="preserve"> с-ще Петрове,</w:t>
      </w:r>
      <w:r w:rsidR="00610330">
        <w:rPr>
          <w:rFonts w:ascii="Times New Roman" w:hAnsi="Times New Roman" w:cs="Times New Roman"/>
        </w:rPr>
        <w:t xml:space="preserve"> вул. Паркова,</w:t>
      </w:r>
      <w:r w:rsidR="00217D03" w:rsidRPr="00BE7B7F">
        <w:rPr>
          <w:rFonts w:ascii="Times New Roman" w:hAnsi="Times New Roman" w:cs="Times New Roman"/>
        </w:rPr>
        <w:t xml:space="preserve"> на території Петрівської селищної територіальної громади Олександрійського району Кіровоградської області</w:t>
      </w:r>
      <w:r w:rsidR="005A1B4B">
        <w:rPr>
          <w:rFonts w:ascii="Times New Roman" w:hAnsi="Times New Roman" w:cs="Times New Roman"/>
        </w:rPr>
        <w:t xml:space="preserve"> - </w:t>
      </w:r>
      <w:r w:rsidR="005A1B4B">
        <w:rPr>
          <w:rStyle w:val="Bodytext2"/>
          <w:rFonts w:ascii="Times New Roman" w:hAnsi="Times New Roman" w:cs="Times New Roman"/>
          <w:sz w:val="24"/>
          <w:szCs w:val="24"/>
        </w:rPr>
        <w:t>розроблену ТОВ «ЧЕРКАСЬКИЙ ПРОЕКТНИЙ ІНСТИТУТ ЗЕМЛЕУСТРОЮ»</w:t>
      </w:r>
      <w:r w:rsidR="00217D03" w:rsidRPr="00BE7B7F">
        <w:rPr>
          <w:rFonts w:ascii="Times New Roman" w:hAnsi="Times New Roman" w:cs="Times New Roman"/>
        </w:rPr>
        <w:t>.</w:t>
      </w:r>
    </w:p>
    <w:p w:rsidR="00BE7B7F" w:rsidRDefault="00101B7A" w:rsidP="00BE7B7F">
      <w:pPr>
        <w:pStyle w:val="aa"/>
        <w:numPr>
          <w:ilvl w:val="0"/>
          <w:numId w:val="1"/>
        </w:numPr>
        <w:tabs>
          <w:tab w:val="left" w:pos="567"/>
        </w:tabs>
        <w:ind w:left="0" w:firstLine="567"/>
        <w:jc w:val="both"/>
        <w:rPr>
          <w:rFonts w:ascii="Times New Roman" w:hAnsi="Times New Roman" w:cs="Times New Roman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 w:rsidR="00610330">
        <w:rPr>
          <w:rFonts w:ascii="Times New Roman" w:hAnsi="Times New Roman" w:cs="Times New Roman"/>
        </w:rPr>
        <w:t>3</w:t>
      </w:r>
      <w:r w:rsidR="00610330" w:rsidRPr="00BE7B7F">
        <w:rPr>
          <w:rFonts w:ascii="Times New Roman" w:hAnsi="Times New Roman" w:cs="Times New Roman"/>
        </w:rPr>
        <w:t>,4</w:t>
      </w:r>
      <w:r w:rsidR="00610330">
        <w:rPr>
          <w:rFonts w:ascii="Times New Roman" w:hAnsi="Times New Roman" w:cs="Times New Roman"/>
        </w:rPr>
        <w:t>739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 w:rsidR="00610330">
        <w:rPr>
          <w:rFonts w:ascii="Times New Roman" w:hAnsi="Times New Roman" w:cs="Times New Roman"/>
          <w:color w:val="auto"/>
        </w:rPr>
        <w:t xml:space="preserve">земельні ділянки загального користування, які використовуються як </w:t>
      </w:r>
      <w:proofErr w:type="spellStart"/>
      <w:r w:rsidR="00610330">
        <w:rPr>
          <w:rFonts w:ascii="Times New Roman" w:hAnsi="Times New Roman" w:cs="Times New Roman"/>
          <w:color w:val="auto"/>
        </w:rPr>
        <w:t>внутрішньоквартальні</w:t>
      </w:r>
      <w:proofErr w:type="spellEnd"/>
      <w:r w:rsidR="00610330">
        <w:rPr>
          <w:rFonts w:ascii="Times New Roman" w:hAnsi="Times New Roman" w:cs="Times New Roman"/>
          <w:color w:val="auto"/>
        </w:rPr>
        <w:t xml:space="preserve"> проїзди, пішохідні зони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="00610330">
        <w:rPr>
          <w:rFonts w:ascii="Times New Roman" w:hAnsi="Times New Roman" w:cs="Times New Roman"/>
          <w:color w:val="auto"/>
          <w:shd w:val="clear" w:color="auto" w:fill="FFFFFF"/>
        </w:rPr>
        <w:t>03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610330">
        <w:rPr>
          <w:rFonts w:ascii="Times New Roman" w:hAnsi="Times New Roman" w:cs="Times New Roman"/>
          <w:color w:val="auto"/>
          <w:shd w:val="clear" w:color="auto" w:fill="FFFFFF"/>
        </w:rPr>
        <w:t>20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551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50</w:t>
      </w:r>
      <w:r w:rsidRPr="0068131A">
        <w:rPr>
          <w:rFonts w:ascii="Times New Roman" w:eastAsia="Times New Roman" w:hAnsi="Times New Roman" w:cs="Times New Roman"/>
        </w:rPr>
        <w:t>:</w:t>
      </w:r>
      <w:r w:rsidR="00610330">
        <w:rPr>
          <w:rFonts w:ascii="Times New Roman" w:eastAsia="Times New Roman" w:hAnsi="Times New Roman" w:cs="Times New Roman"/>
        </w:rPr>
        <w:t>083</w:t>
      </w:r>
      <w:r w:rsidRPr="0068131A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0</w:t>
      </w:r>
      <w:r w:rsidR="00610330">
        <w:rPr>
          <w:rFonts w:ascii="Times New Roman" w:eastAsia="Times New Roman" w:hAnsi="Times New Roman" w:cs="Times New Roman"/>
        </w:rPr>
        <w:t>21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</w:t>
      </w:r>
      <w:r w:rsidR="00610330">
        <w:rPr>
          <w:rFonts w:ascii="Times New Roman" w:hAnsi="Times New Roman" w:cs="Times New Roman"/>
          <w:color w:val="auto"/>
          <w:shd w:val="clear" w:color="auto" w:fill="FFFFFF"/>
        </w:rPr>
        <w:t>житлової та громадської забудови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Pr="008A7E8B">
        <w:rPr>
          <w:rFonts w:ascii="Times New Roman" w:eastAsia="Times New Roman" w:hAnsi="Times New Roman" w:cs="Times New Roman"/>
        </w:rPr>
        <w:t xml:space="preserve">за адресою: вул. </w:t>
      </w:r>
      <w:r w:rsidR="00610330">
        <w:rPr>
          <w:rFonts w:ascii="Times New Roman" w:eastAsia="Times New Roman" w:hAnsi="Times New Roman" w:cs="Times New Roman"/>
        </w:rPr>
        <w:t>Паркова</w:t>
      </w:r>
      <w:r w:rsidRPr="008A7E8B">
        <w:rPr>
          <w:rFonts w:ascii="Times New Roman" w:eastAsia="Times New Roman" w:hAnsi="Times New Roman" w:cs="Times New Roman"/>
        </w:rPr>
        <w:t xml:space="preserve">, </w:t>
      </w:r>
      <w:r w:rsidR="00610330">
        <w:rPr>
          <w:rFonts w:ascii="Times New Roman" w:eastAsia="Times New Roman" w:hAnsi="Times New Roman" w:cs="Times New Roman"/>
        </w:rPr>
        <w:t xml:space="preserve"> </w:t>
      </w:r>
      <w:r w:rsidRPr="008A7E8B"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-ще</w:t>
      </w:r>
      <w:bookmarkStart w:id="2" w:name="_GoBack"/>
      <w:bookmarkEnd w:id="2"/>
      <w:r w:rsidRPr="008A7E8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Петрове</w:t>
      </w:r>
      <w:r w:rsidRPr="008A7E8B">
        <w:rPr>
          <w:rFonts w:ascii="Times New Roman" w:eastAsia="Times New Roman" w:hAnsi="Times New Roman" w:cs="Times New Roman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106CEB" w:rsidRDefault="00106CEB" w:rsidP="003F57CC">
      <w:pPr>
        <w:spacing w:line="240" w:lineRule="auto"/>
        <w:ind w:firstLine="720"/>
        <w:rPr>
          <w:b/>
          <w:szCs w:val="24"/>
        </w:rPr>
      </w:pPr>
    </w:p>
    <w:p w:rsidR="00101B7A" w:rsidRPr="00E3536E" w:rsidRDefault="00101B7A" w:rsidP="003F57CC">
      <w:pPr>
        <w:spacing w:line="240" w:lineRule="auto"/>
        <w:ind w:firstLine="720"/>
        <w:rPr>
          <w:b/>
          <w:szCs w:val="24"/>
        </w:rPr>
      </w:pPr>
    </w:p>
    <w:p w:rsidR="003556E4" w:rsidRPr="00C95F4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</w:t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DF38DF">
      <w:pgSz w:w="11909" w:h="16834" w:code="9"/>
      <w:pgMar w:top="907" w:right="567" w:bottom="425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A2FF3"/>
    <w:multiLevelType w:val="hybridMultilevel"/>
    <w:tmpl w:val="BE067720"/>
    <w:lvl w:ilvl="0" w:tplc="CDAA89D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544CB"/>
    <w:rsid w:val="0005629B"/>
    <w:rsid w:val="00057465"/>
    <w:rsid w:val="0008392F"/>
    <w:rsid w:val="000A2D75"/>
    <w:rsid w:val="000A4199"/>
    <w:rsid w:val="000D12B1"/>
    <w:rsid w:val="000D2496"/>
    <w:rsid w:val="000E0C6A"/>
    <w:rsid w:val="00101B7A"/>
    <w:rsid w:val="001036F4"/>
    <w:rsid w:val="00106CEB"/>
    <w:rsid w:val="00145BE7"/>
    <w:rsid w:val="00165EDB"/>
    <w:rsid w:val="001B4AD2"/>
    <w:rsid w:val="001B609D"/>
    <w:rsid w:val="001B7049"/>
    <w:rsid w:val="001F29F8"/>
    <w:rsid w:val="001F32C9"/>
    <w:rsid w:val="00212EF0"/>
    <w:rsid w:val="00217D03"/>
    <w:rsid w:val="00236061"/>
    <w:rsid w:val="0024378D"/>
    <w:rsid w:val="00275C0C"/>
    <w:rsid w:val="00291AC6"/>
    <w:rsid w:val="002B1276"/>
    <w:rsid w:val="002D26E8"/>
    <w:rsid w:val="002D4948"/>
    <w:rsid w:val="002E3846"/>
    <w:rsid w:val="0033726E"/>
    <w:rsid w:val="0034228D"/>
    <w:rsid w:val="003556E4"/>
    <w:rsid w:val="003A04B6"/>
    <w:rsid w:val="003C5A0B"/>
    <w:rsid w:val="003D08E2"/>
    <w:rsid w:val="003E62B4"/>
    <w:rsid w:val="003F57CC"/>
    <w:rsid w:val="00404EA8"/>
    <w:rsid w:val="0040565A"/>
    <w:rsid w:val="0042582F"/>
    <w:rsid w:val="00432837"/>
    <w:rsid w:val="00446D36"/>
    <w:rsid w:val="00492C6A"/>
    <w:rsid w:val="004C4697"/>
    <w:rsid w:val="004C7926"/>
    <w:rsid w:val="004C7EFD"/>
    <w:rsid w:val="004F1980"/>
    <w:rsid w:val="004F7722"/>
    <w:rsid w:val="005036E3"/>
    <w:rsid w:val="00516F2E"/>
    <w:rsid w:val="00523343"/>
    <w:rsid w:val="00553C65"/>
    <w:rsid w:val="00577DA4"/>
    <w:rsid w:val="00593FDE"/>
    <w:rsid w:val="005A1B4B"/>
    <w:rsid w:val="005C39CD"/>
    <w:rsid w:val="005C4F4B"/>
    <w:rsid w:val="00610330"/>
    <w:rsid w:val="006251E1"/>
    <w:rsid w:val="006310F4"/>
    <w:rsid w:val="00643694"/>
    <w:rsid w:val="00650514"/>
    <w:rsid w:val="00653283"/>
    <w:rsid w:val="00661824"/>
    <w:rsid w:val="0069216E"/>
    <w:rsid w:val="006A62F6"/>
    <w:rsid w:val="006A65E5"/>
    <w:rsid w:val="006C27B4"/>
    <w:rsid w:val="006E08E9"/>
    <w:rsid w:val="00702BB5"/>
    <w:rsid w:val="00732ED9"/>
    <w:rsid w:val="00733893"/>
    <w:rsid w:val="007354A3"/>
    <w:rsid w:val="00737A76"/>
    <w:rsid w:val="007454E5"/>
    <w:rsid w:val="0076057F"/>
    <w:rsid w:val="00773997"/>
    <w:rsid w:val="00775031"/>
    <w:rsid w:val="00780F0E"/>
    <w:rsid w:val="007B24BF"/>
    <w:rsid w:val="007C2221"/>
    <w:rsid w:val="007D7FAA"/>
    <w:rsid w:val="008062EE"/>
    <w:rsid w:val="00806DC5"/>
    <w:rsid w:val="00833B0C"/>
    <w:rsid w:val="00871D93"/>
    <w:rsid w:val="008758A9"/>
    <w:rsid w:val="00893B09"/>
    <w:rsid w:val="008B292D"/>
    <w:rsid w:val="008B2C79"/>
    <w:rsid w:val="008D0482"/>
    <w:rsid w:val="008D13D9"/>
    <w:rsid w:val="008E3A56"/>
    <w:rsid w:val="008F7A80"/>
    <w:rsid w:val="009201D8"/>
    <w:rsid w:val="00934AC8"/>
    <w:rsid w:val="0098238B"/>
    <w:rsid w:val="009A00F6"/>
    <w:rsid w:val="009D3C47"/>
    <w:rsid w:val="00A048FB"/>
    <w:rsid w:val="00A077A1"/>
    <w:rsid w:val="00A443E7"/>
    <w:rsid w:val="00A55797"/>
    <w:rsid w:val="00AC2387"/>
    <w:rsid w:val="00B224A0"/>
    <w:rsid w:val="00B32089"/>
    <w:rsid w:val="00B357BE"/>
    <w:rsid w:val="00B37C8D"/>
    <w:rsid w:val="00B5450E"/>
    <w:rsid w:val="00B61676"/>
    <w:rsid w:val="00B62B99"/>
    <w:rsid w:val="00B926A6"/>
    <w:rsid w:val="00BE7B7F"/>
    <w:rsid w:val="00C06FA5"/>
    <w:rsid w:val="00C25BC0"/>
    <w:rsid w:val="00C2648B"/>
    <w:rsid w:val="00C47C57"/>
    <w:rsid w:val="00C6265C"/>
    <w:rsid w:val="00C62EE0"/>
    <w:rsid w:val="00C755F0"/>
    <w:rsid w:val="00C85989"/>
    <w:rsid w:val="00C86A34"/>
    <w:rsid w:val="00C95F45"/>
    <w:rsid w:val="00CA1230"/>
    <w:rsid w:val="00CA73D8"/>
    <w:rsid w:val="00CB11C6"/>
    <w:rsid w:val="00CC1E9C"/>
    <w:rsid w:val="00CC7FED"/>
    <w:rsid w:val="00CD71AE"/>
    <w:rsid w:val="00D16FAF"/>
    <w:rsid w:val="00D37698"/>
    <w:rsid w:val="00D534D4"/>
    <w:rsid w:val="00D60DE6"/>
    <w:rsid w:val="00D67157"/>
    <w:rsid w:val="00D91F0E"/>
    <w:rsid w:val="00DD3BAE"/>
    <w:rsid w:val="00DF38DF"/>
    <w:rsid w:val="00E10342"/>
    <w:rsid w:val="00E13277"/>
    <w:rsid w:val="00E17EB0"/>
    <w:rsid w:val="00E32F93"/>
    <w:rsid w:val="00E3536E"/>
    <w:rsid w:val="00E52FC8"/>
    <w:rsid w:val="00E550BB"/>
    <w:rsid w:val="00E565FB"/>
    <w:rsid w:val="00E843CD"/>
    <w:rsid w:val="00EB3717"/>
    <w:rsid w:val="00ED0A82"/>
    <w:rsid w:val="00EE0E72"/>
    <w:rsid w:val="00EF2585"/>
    <w:rsid w:val="00EF7613"/>
    <w:rsid w:val="00F24CC0"/>
    <w:rsid w:val="00F36808"/>
    <w:rsid w:val="00F84B34"/>
    <w:rsid w:val="00FB3125"/>
    <w:rsid w:val="00FB328D"/>
    <w:rsid w:val="00FB5075"/>
    <w:rsid w:val="00FC59AA"/>
    <w:rsid w:val="00FC6BB4"/>
    <w:rsid w:val="00FC72FB"/>
    <w:rsid w:val="00FD0CAB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267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6</cp:revision>
  <cp:lastPrinted>2026-08-13T13:05:00Z</cp:lastPrinted>
  <dcterms:created xsi:type="dcterms:W3CDTF">2026-10-08T07:37:00Z</dcterms:created>
  <dcterms:modified xsi:type="dcterms:W3CDTF">2026-10-08T12:16:00Z</dcterms:modified>
</cp:coreProperties>
</file>