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0F357D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F357D" w:rsidRDefault="004F1980" w:rsidP="000F357D">
            <w:pPr>
              <w:pStyle w:val="10"/>
            </w:pPr>
            <w:r w:rsidRPr="000F357D">
              <w:t>_________СЕСІЯ</w:t>
            </w:r>
          </w:p>
          <w:p w:rsidR="003556E4" w:rsidRPr="000F357D" w:rsidRDefault="00B926A6" w:rsidP="000F357D">
            <w:pPr>
              <w:pStyle w:val="10"/>
            </w:pPr>
            <w:r w:rsidRPr="000F357D">
              <w:t>ВОСЬ</w:t>
            </w:r>
            <w:r w:rsidR="008062EE" w:rsidRPr="000F357D">
              <w:t>МОГО СКЛИКАННЯ</w:t>
            </w:r>
          </w:p>
        </w:tc>
      </w:tr>
      <w:tr w:rsidR="003556E4" w:rsidTr="000F357D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F357D" w:rsidRDefault="00DF0FD0" w:rsidP="000F357D">
            <w:pPr>
              <w:pStyle w:val="1"/>
            </w:pPr>
            <w:bookmarkStart w:id="0" w:name="h.i68xqmo55chl" w:colFirst="0" w:colLast="0"/>
            <w:bookmarkEnd w:id="0"/>
            <w:r w:rsidRPr="000F357D">
              <w:t xml:space="preserve">ПРОЄКТ  </w:t>
            </w:r>
            <w:r w:rsidR="008062EE" w:rsidRPr="000F357D">
              <w:t>РІШЕННЯ</w:t>
            </w:r>
          </w:p>
        </w:tc>
      </w:tr>
      <w:tr w:rsidR="003556E4" w:rsidTr="000F357D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0F357D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0F357D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FB2342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0F357D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0F357D">
            <w:pPr>
              <w:pStyle w:val="10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0F357D">
            <w:pPr>
              <w:pStyle w:val="10"/>
            </w:pPr>
          </w:p>
        </w:tc>
      </w:tr>
      <w:tr w:rsidR="003556E4" w:rsidTr="000F357D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Pr="000F357D" w:rsidRDefault="002D45D1" w:rsidP="000F357D">
            <w:pPr>
              <w:pStyle w:val="10"/>
            </w:pPr>
            <w:r w:rsidRPr="000F357D">
              <w:t>селище</w:t>
            </w:r>
            <w:r w:rsidR="008062EE" w:rsidRPr="000F357D">
              <w:t xml:space="preserve"> Петрове</w:t>
            </w:r>
          </w:p>
        </w:tc>
      </w:tr>
    </w:tbl>
    <w:p w:rsidR="00441516" w:rsidRDefault="00650514" w:rsidP="00BA63A6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60345F">
        <w:rPr>
          <w:b/>
          <w:szCs w:val="24"/>
        </w:rPr>
        <w:t xml:space="preserve"> </w:t>
      </w:r>
      <w:r w:rsidRPr="001B609D">
        <w:rPr>
          <w:b/>
          <w:szCs w:val="24"/>
        </w:rPr>
        <w:t>технічної документації</w:t>
      </w:r>
      <w:r w:rsidR="005A73E9">
        <w:rPr>
          <w:b/>
          <w:szCs w:val="24"/>
        </w:rPr>
        <w:t xml:space="preserve"> із землеустрою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щодо встановлення (відновлення) меж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земельної ділянки в натурі (на місцевості)</w:t>
      </w:r>
      <w:r w:rsidR="0060345F">
        <w:rPr>
          <w:b/>
          <w:szCs w:val="24"/>
        </w:rPr>
        <w:t xml:space="preserve"> </w:t>
      </w:r>
      <w:r w:rsidR="00CE2FE8">
        <w:rPr>
          <w:b/>
          <w:szCs w:val="24"/>
        </w:rPr>
        <w:t>грома</w:t>
      </w:r>
      <w:r w:rsidR="005126E7">
        <w:rPr>
          <w:b/>
          <w:szCs w:val="24"/>
        </w:rPr>
        <w:t>дян</w:t>
      </w:r>
      <w:r w:rsidR="009B6AF6">
        <w:rPr>
          <w:b/>
          <w:szCs w:val="24"/>
        </w:rPr>
        <w:t>ці</w:t>
      </w:r>
      <w:r w:rsidR="00BA63A6">
        <w:rPr>
          <w:b/>
          <w:szCs w:val="24"/>
        </w:rPr>
        <w:t xml:space="preserve"> </w:t>
      </w:r>
      <w:proofErr w:type="spellStart"/>
      <w:r w:rsidR="001F1BE9">
        <w:rPr>
          <w:b/>
          <w:szCs w:val="24"/>
        </w:rPr>
        <w:t>Алексін</w:t>
      </w:r>
      <w:proofErr w:type="spellEnd"/>
      <w:r w:rsidR="001F1BE9">
        <w:rPr>
          <w:b/>
          <w:szCs w:val="24"/>
        </w:rPr>
        <w:t xml:space="preserve"> Юлії Василівні</w:t>
      </w:r>
    </w:p>
    <w:p w:rsidR="00FB2342" w:rsidRPr="005126E7" w:rsidRDefault="00FB2342" w:rsidP="005126E7">
      <w:pPr>
        <w:spacing w:line="240" w:lineRule="auto"/>
        <w:outlineLvl w:val="0"/>
        <w:rPr>
          <w:b/>
          <w:szCs w:val="24"/>
        </w:rPr>
      </w:pPr>
    </w:p>
    <w:p w:rsidR="00650514" w:rsidRPr="00711B6E" w:rsidRDefault="00AC2387" w:rsidP="00650514">
      <w:pPr>
        <w:spacing w:line="240" w:lineRule="auto"/>
        <w:rPr>
          <w:rFonts w:cs="Times New Roman"/>
          <w:szCs w:val="24"/>
        </w:rPr>
      </w:pPr>
      <w:r>
        <w:rPr>
          <w:szCs w:val="24"/>
        </w:rPr>
        <w:tab/>
      </w:r>
      <w:r w:rsidR="00650514" w:rsidRPr="00711B6E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711B6E">
        <w:rPr>
          <w:rFonts w:cs="Times New Roman"/>
          <w:szCs w:val="24"/>
        </w:rPr>
        <w:t>вітлани</w:t>
      </w:r>
      <w:r w:rsidR="00650514" w:rsidRPr="00711B6E">
        <w:rPr>
          <w:rFonts w:cs="Times New Roman"/>
          <w:szCs w:val="24"/>
        </w:rPr>
        <w:t xml:space="preserve"> </w:t>
      </w:r>
      <w:r w:rsidR="00876729">
        <w:rPr>
          <w:rFonts w:cs="Times New Roman"/>
          <w:szCs w:val="24"/>
        </w:rPr>
        <w:t>ТИЛИК</w:t>
      </w:r>
      <w:r w:rsidR="00650514" w:rsidRPr="00711B6E">
        <w:rPr>
          <w:rFonts w:cs="Times New Roman"/>
          <w:szCs w:val="24"/>
        </w:rPr>
        <w:t xml:space="preserve"> </w:t>
      </w:r>
      <w:r w:rsidR="007B24BF" w:rsidRPr="00711B6E">
        <w:rPr>
          <w:rFonts w:cs="Times New Roman"/>
          <w:szCs w:val="24"/>
        </w:rPr>
        <w:t xml:space="preserve">                        від _____ № _____</w:t>
      </w:r>
      <w:r w:rsidR="00650514" w:rsidRPr="00711B6E">
        <w:rPr>
          <w:rFonts w:cs="Times New Roman"/>
          <w:szCs w:val="24"/>
        </w:rPr>
        <w:t>,</w:t>
      </w:r>
      <w:r w:rsidR="00FB2342">
        <w:rPr>
          <w:rFonts w:cs="Times New Roman"/>
          <w:szCs w:val="24"/>
        </w:rPr>
        <w:t xml:space="preserve"> </w:t>
      </w:r>
      <w:r w:rsidR="00475C94">
        <w:rPr>
          <w:rFonts w:cs="Times New Roman"/>
          <w:szCs w:val="24"/>
        </w:rPr>
        <w:t>заяву</w:t>
      </w:r>
      <w:r w:rsidR="00FB2342">
        <w:rPr>
          <w:rFonts w:cs="Times New Roman"/>
          <w:szCs w:val="24"/>
        </w:rPr>
        <w:t xml:space="preserve"> </w:t>
      </w:r>
      <w:r w:rsidR="00FB2342" w:rsidRPr="001F1BE9">
        <w:rPr>
          <w:rFonts w:cs="Times New Roman"/>
          <w:szCs w:val="24"/>
        </w:rPr>
        <w:t>громадян</w:t>
      </w:r>
      <w:r w:rsidR="009B6AF6" w:rsidRPr="001F1BE9">
        <w:rPr>
          <w:rFonts w:cs="Times New Roman"/>
          <w:szCs w:val="24"/>
        </w:rPr>
        <w:t>ки</w:t>
      </w:r>
      <w:r w:rsidR="004D7293" w:rsidRPr="001F1BE9">
        <w:rPr>
          <w:szCs w:val="24"/>
        </w:rPr>
        <w:t xml:space="preserve"> </w:t>
      </w:r>
      <w:proofErr w:type="spellStart"/>
      <w:r w:rsidR="001F1BE9" w:rsidRPr="001F1BE9">
        <w:rPr>
          <w:szCs w:val="24"/>
        </w:rPr>
        <w:t>Алексін</w:t>
      </w:r>
      <w:proofErr w:type="spellEnd"/>
      <w:r w:rsidR="001F1BE9" w:rsidRPr="001F1BE9">
        <w:rPr>
          <w:szCs w:val="24"/>
        </w:rPr>
        <w:t xml:space="preserve"> Юлії Василівни</w:t>
      </w:r>
      <w:r w:rsidR="00491F3F">
        <w:rPr>
          <w:szCs w:val="24"/>
        </w:rPr>
        <w:t xml:space="preserve"> </w:t>
      </w:r>
      <w:r w:rsidR="004D7293" w:rsidRPr="00491F3F">
        <w:rPr>
          <w:rFonts w:cs="Times New Roman"/>
          <w:szCs w:val="24"/>
        </w:rPr>
        <w:t>від</w:t>
      </w:r>
      <w:r w:rsidR="00FB2342">
        <w:rPr>
          <w:rFonts w:cs="Times New Roman"/>
          <w:szCs w:val="24"/>
        </w:rPr>
        <w:t xml:space="preserve"> </w:t>
      </w:r>
      <w:r w:rsidR="00BE3810">
        <w:rPr>
          <w:rFonts w:cs="Times New Roman"/>
          <w:szCs w:val="24"/>
        </w:rPr>
        <w:t>1</w:t>
      </w:r>
      <w:r w:rsidR="001F1BE9">
        <w:rPr>
          <w:rFonts w:cs="Times New Roman"/>
          <w:szCs w:val="24"/>
        </w:rPr>
        <w:t>5</w:t>
      </w:r>
      <w:r w:rsidR="00FB2342">
        <w:rPr>
          <w:rFonts w:cs="Times New Roman"/>
          <w:szCs w:val="24"/>
        </w:rPr>
        <w:t>.0</w:t>
      </w:r>
      <w:r w:rsidR="001F1BE9">
        <w:rPr>
          <w:rFonts w:cs="Times New Roman"/>
          <w:szCs w:val="24"/>
        </w:rPr>
        <w:t>9</w:t>
      </w:r>
      <w:r w:rsidR="00FB2342">
        <w:rPr>
          <w:rFonts w:cs="Times New Roman"/>
          <w:szCs w:val="24"/>
        </w:rPr>
        <w:t xml:space="preserve">.2026 </w:t>
      </w:r>
      <w:r w:rsidR="00491F3F">
        <w:rPr>
          <w:rFonts w:cs="Times New Roman"/>
          <w:szCs w:val="24"/>
        </w:rPr>
        <w:t>року</w:t>
      </w:r>
      <w:r w:rsidR="002368F4">
        <w:rPr>
          <w:rFonts w:cs="Times New Roman"/>
          <w:szCs w:val="24"/>
        </w:rPr>
        <w:t xml:space="preserve"> </w:t>
      </w:r>
      <w:r w:rsidR="004D7293">
        <w:rPr>
          <w:rFonts w:cs="Times New Roman"/>
          <w:szCs w:val="24"/>
        </w:rPr>
        <w:t xml:space="preserve">№ </w:t>
      </w:r>
      <w:r w:rsidR="009B6AF6">
        <w:rPr>
          <w:rFonts w:cs="Times New Roman"/>
          <w:szCs w:val="24"/>
        </w:rPr>
        <w:t>2</w:t>
      </w:r>
      <w:r w:rsidR="001F1BE9">
        <w:rPr>
          <w:rFonts w:cs="Times New Roman"/>
          <w:szCs w:val="24"/>
        </w:rPr>
        <w:t>988</w:t>
      </w:r>
      <w:r w:rsidR="00FB2342">
        <w:rPr>
          <w:rFonts w:cs="Times New Roman"/>
          <w:szCs w:val="24"/>
        </w:rPr>
        <w:t>/</w:t>
      </w:r>
      <w:r w:rsidR="001F1BE9">
        <w:rPr>
          <w:rFonts w:cs="Times New Roman"/>
          <w:szCs w:val="24"/>
        </w:rPr>
        <w:t>2</w:t>
      </w:r>
      <w:r w:rsidR="00475C94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51DBA">
        <w:rPr>
          <w:rStyle w:val="Bodytext2"/>
          <w:rFonts w:ascii="Times New Roman" w:hAnsi="Times New Roman" w:cs="Times New Roman"/>
          <w:sz w:val="24"/>
          <w:szCs w:val="24"/>
        </w:rPr>
        <w:t xml:space="preserve"> відповідно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«Про місцеве самоврядування в Україні»,</w:t>
      </w:r>
      <w:r w:rsidR="0011172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4501A1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ст. 12, </w:t>
      </w:r>
      <w:r w:rsidR="00BC0B9B">
        <w:rPr>
          <w:rStyle w:val="Bodytext2"/>
          <w:rFonts w:ascii="Times New Roman" w:hAnsi="Times New Roman" w:cs="Times New Roman"/>
          <w:sz w:val="24"/>
          <w:szCs w:val="24"/>
        </w:rPr>
        <w:t>п.8 25, п.2 79</w:t>
      </w:r>
      <w:r w:rsidR="00BC0B9B" w:rsidRPr="00BC0B9B">
        <w:rPr>
          <w:rStyle w:val="Bodytext2"/>
          <w:rFonts w:ascii="Times New Roman" w:hAnsi="Times New Roman" w:cs="Times New Roman"/>
          <w:sz w:val="24"/>
          <w:szCs w:val="24"/>
          <w:vertAlign w:val="superscript"/>
        </w:rPr>
        <w:t>1</w:t>
      </w:r>
      <w:r w:rsidR="00BC0B9B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D09EE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BC0B9B">
        <w:rPr>
          <w:rStyle w:val="Bodytext2"/>
          <w:rFonts w:ascii="Times New Roman" w:hAnsi="Times New Roman" w:cs="Times New Roman"/>
          <w:sz w:val="24"/>
          <w:szCs w:val="24"/>
        </w:rPr>
        <w:t>, п. 17 розділу Х,</w:t>
      </w:r>
      <w:r w:rsidR="0026371D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711B6E">
        <w:rPr>
          <w:rFonts w:cs="Times New Roman"/>
          <w:szCs w:val="24"/>
        </w:rPr>
        <w:t>,</w:t>
      </w:r>
      <w:r w:rsidR="00BC0B9B">
        <w:rPr>
          <w:rFonts w:cs="Times New Roman"/>
          <w:szCs w:val="24"/>
        </w:rPr>
        <w:t xml:space="preserve"> ч.1 ст.1, ч. 2 ст. 2, </w:t>
      </w:r>
      <w:proofErr w:type="spellStart"/>
      <w:r w:rsidR="00BC0B9B">
        <w:rPr>
          <w:rFonts w:cs="Times New Roman"/>
          <w:szCs w:val="24"/>
        </w:rPr>
        <w:t>ч.ч</w:t>
      </w:r>
      <w:proofErr w:type="spellEnd"/>
      <w:r w:rsidR="00BC0B9B">
        <w:rPr>
          <w:rFonts w:cs="Times New Roman"/>
          <w:szCs w:val="24"/>
        </w:rPr>
        <w:t>. 1, 2</w:t>
      </w:r>
      <w:r w:rsidR="00650514" w:rsidRPr="00711B6E">
        <w:rPr>
          <w:rFonts w:cs="Times New Roman"/>
          <w:szCs w:val="24"/>
        </w:rPr>
        <w:t xml:space="preserve"> </w:t>
      </w:r>
      <w:r w:rsidR="00BC0B9B">
        <w:rPr>
          <w:rFonts w:cs="Times New Roman"/>
          <w:szCs w:val="24"/>
        </w:rPr>
        <w:t>ст. 3, ч. 1 ст. 5 Закону України «Про порядок виділення в натурі (на місцевості) земельних ділянок власникам земельних часток (паїв)», свідоцтва про право на спадщину за законом</w:t>
      </w:r>
      <w:r w:rsidR="00267B5B">
        <w:rPr>
          <w:rFonts w:cs="Times New Roman"/>
          <w:szCs w:val="24"/>
        </w:rPr>
        <w:t>, від 06 травня 2025 року, зареєстрованого в реєстрі за №193,</w:t>
      </w:r>
      <w:r w:rsidR="00BC0B9B">
        <w:rPr>
          <w:rFonts w:cs="Times New Roman"/>
          <w:szCs w:val="24"/>
        </w:rPr>
        <w:t xml:space="preserve"> </w:t>
      </w:r>
      <w:r w:rsidR="00650514" w:rsidRPr="00711B6E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</w:t>
      </w:r>
      <w:r w:rsidR="005126E7">
        <w:rPr>
          <w:rFonts w:eastAsia="MS Mincho" w:cs="Times New Roman"/>
          <w:szCs w:val="24"/>
          <w:lang w:eastAsia="ru-RU"/>
        </w:rPr>
        <w:t>, промисловості, підприємництва,</w:t>
      </w:r>
      <w:r w:rsidR="00650514" w:rsidRPr="00711B6E">
        <w:rPr>
          <w:rFonts w:eastAsia="MS Mincho" w:cs="Times New Roman"/>
          <w:szCs w:val="24"/>
          <w:lang w:eastAsia="ru-RU"/>
        </w:rPr>
        <w:t xml:space="preserve"> енергозбереження, транспорту, зв’язку, торгівлі, приватизації майна, житла, землі</w:t>
      </w:r>
      <w:r w:rsidR="00763717">
        <w:rPr>
          <w:rFonts w:eastAsia="MS Mincho" w:cs="Times New Roman"/>
          <w:szCs w:val="24"/>
          <w:lang w:eastAsia="ru-RU"/>
        </w:rPr>
        <w:t xml:space="preserve"> </w:t>
      </w:r>
      <w:r w:rsidR="00650514" w:rsidRPr="00711B6E">
        <w:rPr>
          <w:rFonts w:eastAsia="MS Mincho" w:cs="Times New Roman"/>
          <w:szCs w:val="24"/>
          <w:lang w:eastAsia="ru-RU"/>
        </w:rPr>
        <w:t>від _</w:t>
      </w:r>
      <w:r w:rsidRPr="00711B6E">
        <w:rPr>
          <w:rFonts w:eastAsia="MS Mincho" w:cs="Times New Roman"/>
          <w:szCs w:val="24"/>
          <w:lang w:eastAsia="ru-RU"/>
        </w:rPr>
        <w:t>_______</w:t>
      </w:r>
      <w:r w:rsidR="007B24BF" w:rsidRPr="00711B6E">
        <w:rPr>
          <w:rFonts w:eastAsia="MS Mincho" w:cs="Times New Roman"/>
          <w:szCs w:val="24"/>
          <w:lang w:eastAsia="ru-RU"/>
        </w:rPr>
        <w:t>_</w:t>
      </w:r>
      <w:r w:rsidR="00650514" w:rsidRPr="00711B6E">
        <w:rPr>
          <w:rFonts w:eastAsia="MS Mincho" w:cs="Times New Roman"/>
          <w:szCs w:val="24"/>
          <w:lang w:eastAsia="ru-RU"/>
        </w:rPr>
        <w:t>_ 202</w:t>
      </w:r>
      <w:r w:rsidR="00FB2342">
        <w:rPr>
          <w:rFonts w:eastAsia="MS Mincho" w:cs="Times New Roman"/>
          <w:szCs w:val="24"/>
          <w:lang w:eastAsia="ru-RU"/>
        </w:rPr>
        <w:t>6</w:t>
      </w:r>
      <w:r w:rsidR="00400C8A">
        <w:rPr>
          <w:rFonts w:eastAsia="MS Mincho" w:cs="Times New Roman"/>
          <w:szCs w:val="24"/>
          <w:lang w:eastAsia="ru-RU"/>
        </w:rPr>
        <w:t xml:space="preserve"> року </w:t>
      </w:r>
      <w:r w:rsidR="00650514" w:rsidRPr="00711B6E">
        <w:rPr>
          <w:rFonts w:eastAsia="MS Mincho" w:cs="Times New Roman"/>
          <w:szCs w:val="24"/>
          <w:lang w:eastAsia="ru-RU"/>
        </w:rPr>
        <w:t>№ __</w:t>
      </w:r>
      <w:r w:rsidRPr="00711B6E">
        <w:rPr>
          <w:rFonts w:eastAsia="MS Mincho" w:cs="Times New Roman"/>
          <w:szCs w:val="24"/>
          <w:lang w:eastAsia="ru-RU"/>
        </w:rPr>
        <w:t>________</w:t>
      </w:r>
      <w:r w:rsidR="00650514" w:rsidRPr="00711B6E">
        <w:rPr>
          <w:rFonts w:eastAsia="MS Mincho" w:cs="Times New Roman"/>
          <w:szCs w:val="24"/>
          <w:lang w:eastAsia="ru-RU"/>
        </w:rPr>
        <w:t>,  селищна рада</w:t>
      </w:r>
    </w:p>
    <w:p w:rsidR="00650514" w:rsidRPr="0076579F" w:rsidRDefault="00650514" w:rsidP="00650514">
      <w:pPr>
        <w:spacing w:line="240" w:lineRule="auto"/>
        <w:ind w:right="-1" w:firstLine="567"/>
        <w:outlineLvl w:val="0"/>
        <w:rPr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Pr="0076579F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:rsidR="00E96361" w:rsidRDefault="00AC2387" w:rsidP="00E96361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Надати </w:t>
      </w:r>
      <w:r w:rsidR="00FB2342">
        <w:rPr>
          <w:rFonts w:eastAsia="Times New Roman" w:cs="Times New Roman"/>
          <w:color w:val="auto"/>
          <w:lang w:eastAsia="ru-RU"/>
        </w:rPr>
        <w:t>громадян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E42B04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="006F2C9B" w:rsidRPr="001F1BE9">
        <w:rPr>
          <w:szCs w:val="24"/>
        </w:rPr>
        <w:t>Алексін</w:t>
      </w:r>
      <w:proofErr w:type="spellEnd"/>
      <w:r w:rsidR="006F2C9B" w:rsidRPr="001F1BE9">
        <w:rPr>
          <w:szCs w:val="24"/>
        </w:rPr>
        <w:t xml:space="preserve"> Юлії Василівн</w:t>
      </w:r>
      <w:r w:rsidR="006F2C9B">
        <w:rPr>
          <w:szCs w:val="24"/>
        </w:rPr>
        <w:t>і</w:t>
      </w:r>
      <w:r w:rsidR="004363D9" w:rsidRPr="00711B6E">
        <w:rPr>
          <w:rFonts w:cs="Times New Roman"/>
          <w:szCs w:val="24"/>
        </w:rPr>
        <w:t xml:space="preserve"> </w:t>
      </w:r>
      <w:r w:rsidR="00282A6A">
        <w:rPr>
          <w:rFonts w:cs="Times New Roman"/>
          <w:color w:val="auto"/>
          <w:szCs w:val="24"/>
        </w:rPr>
        <w:t xml:space="preserve">(РНОКПП </w:t>
      </w:r>
      <w:r w:rsidR="004329BB">
        <w:rPr>
          <w:rFonts w:cs="Times New Roman"/>
          <w:color w:val="auto"/>
          <w:szCs w:val="24"/>
        </w:rPr>
        <w:t>2019407568</w:t>
      </w:r>
      <w:r w:rsidR="00FB2342">
        <w:rPr>
          <w:rFonts w:cs="Times New Roman"/>
          <w:color w:val="auto"/>
          <w:szCs w:val="24"/>
        </w:rPr>
        <w:t>)</w:t>
      </w:r>
      <w:r w:rsidR="00A94385">
        <w:rPr>
          <w:rFonts w:cs="Times New Roman"/>
          <w:color w:val="auto"/>
          <w:szCs w:val="24"/>
        </w:rPr>
        <w:t>,</w:t>
      </w:r>
      <w:r w:rsidR="00FE6D03">
        <w:rPr>
          <w:rFonts w:cs="Times New Roman"/>
          <w:color w:val="auto"/>
          <w:szCs w:val="24"/>
        </w:rPr>
        <w:t xml:space="preserve"> </w:t>
      </w:r>
      <w:r w:rsidR="006D4A6E" w:rsidRPr="00711B6E">
        <w:rPr>
          <w:rFonts w:eastAsia="Times New Roman" w:cs="Times New Roman"/>
          <w:color w:val="auto"/>
          <w:lang w:eastAsia="ru-RU"/>
        </w:rPr>
        <w:t>дозвіл на розроблення технічної документації із землеустрою щодо встановлення (відновлення) меж земельної ділянки в натурі (на місцевості)</w:t>
      </w:r>
      <w:r w:rsidR="00A925BE">
        <w:rPr>
          <w:rFonts w:eastAsia="Times New Roman" w:cs="Times New Roman"/>
          <w:color w:val="auto"/>
          <w:lang w:eastAsia="ru-RU"/>
        </w:rPr>
        <w:t>,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орієнтовною площею</w:t>
      </w:r>
      <w:r w:rsidR="00CE59CA">
        <w:rPr>
          <w:rFonts w:cs="Times New Roman"/>
          <w:color w:val="auto"/>
          <w:shd w:val="clear" w:color="auto" w:fill="FFFFFF"/>
        </w:rPr>
        <w:t xml:space="preserve"> </w:t>
      </w:r>
      <w:r w:rsidR="00F645BF" w:rsidRPr="00F645BF">
        <w:rPr>
          <w:rFonts w:cs="Times New Roman"/>
          <w:color w:val="auto"/>
          <w:shd w:val="clear" w:color="auto" w:fill="FFFFFF"/>
        </w:rPr>
        <w:t>8</w:t>
      </w:r>
      <w:r w:rsidR="00A3764A" w:rsidRPr="00F645BF">
        <w:rPr>
          <w:rFonts w:cs="Times New Roman"/>
          <w:color w:val="auto"/>
          <w:shd w:val="clear" w:color="auto" w:fill="FFFFFF"/>
        </w:rPr>
        <w:t>,</w:t>
      </w:r>
      <w:r w:rsidR="00F645BF" w:rsidRPr="00F645BF">
        <w:rPr>
          <w:rFonts w:cs="Times New Roman"/>
          <w:color w:val="auto"/>
          <w:shd w:val="clear" w:color="auto" w:fill="FFFFFF"/>
        </w:rPr>
        <w:t>49</w:t>
      </w:r>
      <w:r w:rsidR="00583A9C" w:rsidRPr="00F645BF">
        <w:rPr>
          <w:rFonts w:cs="Times New Roman"/>
          <w:color w:val="auto"/>
          <w:shd w:val="clear" w:color="auto" w:fill="FFFFFF"/>
        </w:rPr>
        <w:t>00</w:t>
      </w:r>
      <w:r w:rsidR="00A3764A" w:rsidRPr="00F645BF">
        <w:rPr>
          <w:rFonts w:cs="Times New Roman"/>
          <w:color w:val="auto"/>
          <w:shd w:val="clear" w:color="auto" w:fill="FFFFFF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га</w:t>
      </w:r>
      <w:r w:rsidR="00A925BE">
        <w:rPr>
          <w:rFonts w:cs="Times New Roman"/>
          <w:color w:val="auto"/>
          <w:shd w:val="clear" w:color="auto" w:fill="FFFFFF"/>
        </w:rPr>
        <w:t>,</w:t>
      </w:r>
      <w:r w:rsidR="0026371D" w:rsidRPr="00711B6E">
        <w:rPr>
          <w:rFonts w:cs="Times New Roman"/>
          <w:color w:val="auto"/>
          <w:shd w:val="clear" w:color="auto" w:fill="FFFFFF"/>
        </w:rPr>
        <w:t xml:space="preserve"> </w:t>
      </w:r>
      <w:r w:rsidR="00A443E7" w:rsidRPr="00711B6E">
        <w:rPr>
          <w:rFonts w:cs="Times New Roman"/>
          <w:color w:val="auto"/>
        </w:rPr>
        <w:t xml:space="preserve">для </w:t>
      </w:r>
      <w:r w:rsidR="00D24D0A" w:rsidRPr="00D24D0A">
        <w:rPr>
          <w:rFonts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="00F2425D" w:rsidRPr="00D24D0A">
        <w:rPr>
          <w:rFonts w:cs="Times New Roman"/>
          <w:color w:val="auto"/>
          <w:shd w:val="clear" w:color="auto" w:fill="FFFFFF"/>
        </w:rPr>
        <w:t>,</w:t>
      </w:r>
      <w:r w:rsidR="003C441A" w:rsidRPr="00D24D0A">
        <w:rPr>
          <w:rFonts w:cs="Times New Roman"/>
          <w:color w:val="auto"/>
          <w:shd w:val="clear" w:color="auto" w:fill="FFFFFF"/>
        </w:rPr>
        <w:t xml:space="preserve"> </w:t>
      </w:r>
      <w:r w:rsidR="00D534D4" w:rsidRPr="00D24D0A">
        <w:rPr>
          <w:rFonts w:cs="Times New Roman"/>
          <w:color w:val="auto"/>
          <w:shd w:val="clear" w:color="auto" w:fill="FFFFFF"/>
        </w:rPr>
        <w:t>код КВЦПЗД</w:t>
      </w:r>
      <w:r w:rsidRPr="00D24D0A">
        <w:rPr>
          <w:rFonts w:cs="Times New Roman"/>
          <w:color w:val="auto"/>
          <w:shd w:val="clear" w:color="auto" w:fill="FFFFFF"/>
        </w:rPr>
        <w:t xml:space="preserve"> -</w:t>
      </w:r>
      <w:r w:rsidR="00D534D4" w:rsidRPr="00D24D0A">
        <w:rPr>
          <w:rFonts w:cs="Times New Roman"/>
          <w:color w:val="auto"/>
          <w:shd w:val="clear" w:color="auto" w:fill="FFFFFF"/>
        </w:rPr>
        <w:t xml:space="preserve"> 0</w:t>
      </w:r>
      <w:r w:rsidR="00D24D0A" w:rsidRPr="00D24D0A">
        <w:rPr>
          <w:rFonts w:cs="Times New Roman"/>
          <w:color w:val="auto"/>
          <w:shd w:val="clear" w:color="auto" w:fill="FFFFFF"/>
        </w:rPr>
        <w:t>1</w:t>
      </w:r>
      <w:r w:rsidR="00D534D4" w:rsidRPr="00D24D0A">
        <w:rPr>
          <w:rFonts w:cs="Times New Roman"/>
          <w:color w:val="auto"/>
          <w:shd w:val="clear" w:color="auto" w:fill="FFFFFF"/>
        </w:rPr>
        <w:t>.01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F645BF" w:rsidRPr="00543969">
        <w:rPr>
          <w:rFonts w:cs="Times New Roman"/>
          <w:color w:val="auto"/>
          <w:shd w:val="clear" w:color="auto" w:fill="FFFFFF"/>
        </w:rPr>
        <w:t>сільськогосподарського призначення (бувшої колективної власності) ділянка №</w:t>
      </w:r>
      <w:r w:rsidR="001907F7" w:rsidRPr="00543969">
        <w:rPr>
          <w:rFonts w:cs="Times New Roman"/>
          <w:color w:val="auto"/>
          <w:shd w:val="clear" w:color="auto" w:fill="FFFFFF"/>
        </w:rPr>
        <w:t>697 відповідно до схеми поділу на зе</w:t>
      </w:r>
      <w:bookmarkStart w:id="2" w:name="_GoBack"/>
      <w:bookmarkEnd w:id="2"/>
      <w:r w:rsidR="001907F7" w:rsidRPr="00543969">
        <w:rPr>
          <w:rFonts w:cs="Times New Roman"/>
          <w:color w:val="auto"/>
          <w:shd w:val="clear" w:color="auto" w:fill="FFFFFF"/>
        </w:rPr>
        <w:t xml:space="preserve">мельні частки (паї) агрофірми «Нива» Петрівського району </w:t>
      </w:r>
      <w:r w:rsidR="008C4F37" w:rsidRPr="00543969">
        <w:rPr>
          <w:rFonts w:cs="Times New Roman"/>
          <w:color w:val="auto"/>
          <w:shd w:val="clear" w:color="auto" w:fill="FFFFFF"/>
        </w:rPr>
        <w:t>Кіровоградської області,</w:t>
      </w:r>
      <w:r w:rsidR="00A90E3A" w:rsidRPr="00543969">
        <w:rPr>
          <w:rFonts w:cs="Times New Roman"/>
          <w:color w:val="auto"/>
          <w:shd w:val="clear" w:color="auto" w:fill="FFFFFF"/>
        </w:rPr>
        <w:t xml:space="preserve"> комунальної власності,</w:t>
      </w:r>
      <w:r w:rsidR="003C441A" w:rsidRPr="00543969">
        <w:rPr>
          <w:rFonts w:cs="Times New Roman"/>
          <w:color w:val="auto"/>
          <w:shd w:val="clear" w:color="auto" w:fill="FFFFFF"/>
        </w:rPr>
        <w:t xml:space="preserve"> </w:t>
      </w:r>
      <w:r w:rsidR="004329BB" w:rsidRPr="00543969">
        <w:rPr>
          <w:rFonts w:cs="Times New Roman"/>
          <w:color w:val="auto"/>
          <w:shd w:val="clear" w:color="auto" w:fill="FFFFFF"/>
        </w:rPr>
        <w:t>за</w:t>
      </w:r>
      <w:r w:rsidR="00A443E7" w:rsidRPr="00543969">
        <w:rPr>
          <w:rFonts w:cs="Times New Roman"/>
          <w:color w:val="auto"/>
          <w:shd w:val="clear" w:color="auto" w:fill="FFFFFF"/>
        </w:rPr>
        <w:t xml:space="preserve"> межа</w:t>
      </w:r>
      <w:r w:rsidR="004329BB" w:rsidRPr="00543969">
        <w:rPr>
          <w:rFonts w:cs="Times New Roman"/>
          <w:color w:val="auto"/>
          <w:shd w:val="clear" w:color="auto" w:fill="FFFFFF"/>
        </w:rPr>
        <w:t>ми</w:t>
      </w:r>
      <w:r w:rsidR="00A443E7" w:rsidRPr="00543969">
        <w:rPr>
          <w:rFonts w:cs="Times New Roman"/>
          <w:color w:val="auto"/>
          <w:shd w:val="clear" w:color="auto" w:fill="FFFFFF"/>
        </w:rPr>
        <w:t xml:space="preserve"> населен</w:t>
      </w:r>
      <w:r w:rsidR="004329BB" w:rsidRPr="00543969">
        <w:rPr>
          <w:rFonts w:cs="Times New Roman"/>
          <w:color w:val="auto"/>
          <w:shd w:val="clear" w:color="auto" w:fill="FFFFFF"/>
        </w:rPr>
        <w:t>их</w:t>
      </w:r>
      <w:r w:rsidR="00A443E7" w:rsidRPr="00543969">
        <w:rPr>
          <w:rFonts w:cs="Times New Roman"/>
          <w:color w:val="auto"/>
          <w:shd w:val="clear" w:color="auto" w:fill="FFFFFF"/>
        </w:rPr>
        <w:t xml:space="preserve"> пункт</w:t>
      </w:r>
      <w:r w:rsidR="004329BB" w:rsidRPr="00543969">
        <w:rPr>
          <w:rFonts w:cs="Times New Roman"/>
          <w:color w:val="auto"/>
          <w:shd w:val="clear" w:color="auto" w:fill="FFFFFF"/>
        </w:rPr>
        <w:t>ів</w:t>
      </w:r>
      <w:r w:rsidR="00A443E7" w:rsidRPr="00543969">
        <w:rPr>
          <w:rFonts w:cs="Times New Roman"/>
          <w:color w:val="auto"/>
          <w:shd w:val="clear" w:color="auto" w:fill="FFFFFF"/>
        </w:rPr>
        <w:t xml:space="preserve">, </w:t>
      </w:r>
      <w:r w:rsidR="00E96361" w:rsidRPr="00543969">
        <w:rPr>
          <w:rFonts w:cs="Times New Roman"/>
          <w:color w:val="auto"/>
          <w:shd w:val="clear" w:color="auto" w:fill="FFFFFF"/>
        </w:rPr>
        <w:t xml:space="preserve">на території </w:t>
      </w:r>
      <w:r w:rsidR="00E96361">
        <w:rPr>
          <w:rFonts w:cs="Times New Roman"/>
          <w:color w:val="auto"/>
          <w:shd w:val="clear" w:color="auto" w:fill="FFFFFF"/>
        </w:rPr>
        <w:t>Петрівської селищної територіальної громади Олександрійського району Кіровоградської області.</w:t>
      </w:r>
    </w:p>
    <w:p w:rsidR="00946A48" w:rsidRPr="00946A48" w:rsidRDefault="00946A48" w:rsidP="00946A48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2368F4">
        <w:rPr>
          <w:rFonts w:cs="Times New Roman"/>
          <w:color w:val="auto"/>
          <w:lang w:eastAsia="ru-RU"/>
        </w:rPr>
        <w:t>Г</w:t>
      </w:r>
      <w:r w:rsidR="00FB2342">
        <w:rPr>
          <w:rFonts w:eastAsia="Times New Roman" w:cs="Times New Roman"/>
          <w:color w:val="auto"/>
          <w:lang w:eastAsia="ru-RU"/>
        </w:rPr>
        <w:t>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FB2342">
        <w:rPr>
          <w:rFonts w:eastAsia="Times New Roman" w:cs="Times New Roman"/>
          <w:color w:val="auto"/>
          <w:lang w:eastAsia="ru-RU"/>
        </w:rPr>
        <w:t xml:space="preserve"> </w:t>
      </w:r>
      <w:proofErr w:type="spellStart"/>
      <w:r w:rsidR="004329BB" w:rsidRPr="001F1BE9">
        <w:rPr>
          <w:szCs w:val="24"/>
        </w:rPr>
        <w:t>Алексін</w:t>
      </w:r>
      <w:proofErr w:type="spellEnd"/>
      <w:r w:rsidR="004329BB" w:rsidRPr="001F1BE9">
        <w:rPr>
          <w:szCs w:val="24"/>
        </w:rPr>
        <w:t xml:space="preserve"> Юлії Василівн</w:t>
      </w:r>
      <w:r w:rsidR="004329BB">
        <w:rPr>
          <w:szCs w:val="24"/>
        </w:rPr>
        <w:t>і</w:t>
      </w:r>
      <w:r w:rsidR="002368F4" w:rsidRPr="00711B6E">
        <w:rPr>
          <w:rFonts w:cs="Times New Roman"/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946A48" w:rsidRPr="00946A48" w:rsidRDefault="00946A48" w:rsidP="00946A48">
      <w:pPr>
        <w:spacing w:line="240" w:lineRule="auto"/>
        <w:ind w:firstLine="720"/>
        <w:rPr>
          <w:rFonts w:eastAsia="MS Mincho"/>
          <w:szCs w:val="24"/>
          <w:lang w:eastAsia="ru-RU"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 w:rsidRPr="00946A48">
        <w:rPr>
          <w:rFonts w:eastAsia="Times New Roman" w:cs="Times New Roman"/>
          <w:color w:val="auto"/>
          <w:lang w:eastAsia="ru-RU"/>
        </w:rPr>
        <w:t>технічної документації із землеустрою щодо встановлення (відновлення) меж земельної ділянки в натурі (на місцевості).</w:t>
      </w:r>
    </w:p>
    <w:p w:rsidR="00A3764A" w:rsidRPr="00A443E7" w:rsidRDefault="00A3764A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043626" w:rsidRDefault="00043626" w:rsidP="00A443E7">
      <w:pPr>
        <w:spacing w:line="240" w:lineRule="auto"/>
      </w:pPr>
    </w:p>
    <w:p w:rsidR="00AC2387" w:rsidRPr="00282A6A" w:rsidRDefault="00AC2387" w:rsidP="000F357D">
      <w:pPr>
        <w:pStyle w:val="10"/>
      </w:pPr>
    </w:p>
    <w:p w:rsidR="003556E4" w:rsidRPr="004329BB" w:rsidRDefault="00043626" w:rsidP="000F357D">
      <w:pPr>
        <w:pStyle w:val="10"/>
        <w:rPr>
          <w:b/>
        </w:rPr>
      </w:pPr>
      <w:proofErr w:type="spellStart"/>
      <w:r w:rsidRPr="004329BB">
        <w:rPr>
          <w:b/>
        </w:rPr>
        <w:t>Петрівський</w:t>
      </w:r>
      <w:proofErr w:type="spellEnd"/>
      <w:r w:rsidRPr="004329BB">
        <w:rPr>
          <w:b/>
        </w:rPr>
        <w:t xml:space="preserve"> селищний голова</w:t>
      </w:r>
      <w:r w:rsidR="00DF198B" w:rsidRPr="004329BB">
        <w:rPr>
          <w:b/>
        </w:rPr>
        <w:tab/>
      </w:r>
      <w:r w:rsidR="00DF198B" w:rsidRPr="004329BB">
        <w:rPr>
          <w:b/>
        </w:rPr>
        <w:tab/>
      </w:r>
      <w:r w:rsidR="00DF198B" w:rsidRPr="004329BB">
        <w:rPr>
          <w:b/>
        </w:rPr>
        <w:tab/>
      </w:r>
      <w:r w:rsidR="00DF198B" w:rsidRPr="004329BB">
        <w:rPr>
          <w:b/>
        </w:rPr>
        <w:tab/>
      </w:r>
      <w:r w:rsidR="00DF198B" w:rsidRPr="004329BB">
        <w:rPr>
          <w:b/>
        </w:rPr>
        <w:tab/>
      </w:r>
      <w:r w:rsidR="00DF198B" w:rsidRPr="004329BB">
        <w:rPr>
          <w:b/>
        </w:rPr>
        <w:tab/>
      </w:r>
      <w:r w:rsidR="00C95F45" w:rsidRPr="004329BB">
        <w:rPr>
          <w:b/>
        </w:rPr>
        <w:t>Світлана ТИЛИК</w:t>
      </w:r>
    </w:p>
    <w:sectPr w:rsidR="003556E4" w:rsidRPr="004329BB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57446"/>
    <w:rsid w:val="000A2D75"/>
    <w:rsid w:val="000D12B1"/>
    <w:rsid w:val="000F357D"/>
    <w:rsid w:val="001036F4"/>
    <w:rsid w:val="00104D08"/>
    <w:rsid w:val="00110538"/>
    <w:rsid w:val="0011096B"/>
    <w:rsid w:val="00111728"/>
    <w:rsid w:val="0011539D"/>
    <w:rsid w:val="00120C69"/>
    <w:rsid w:val="00123EC9"/>
    <w:rsid w:val="00126289"/>
    <w:rsid w:val="0012743E"/>
    <w:rsid w:val="001367EF"/>
    <w:rsid w:val="00145BE7"/>
    <w:rsid w:val="00156087"/>
    <w:rsid w:val="001907F7"/>
    <w:rsid w:val="001B1585"/>
    <w:rsid w:val="001B609D"/>
    <w:rsid w:val="001B7049"/>
    <w:rsid w:val="001C6A5B"/>
    <w:rsid w:val="001F1BE9"/>
    <w:rsid w:val="001F4173"/>
    <w:rsid w:val="00215EB9"/>
    <w:rsid w:val="002300DA"/>
    <w:rsid w:val="00236061"/>
    <w:rsid w:val="002368F4"/>
    <w:rsid w:val="00245C7D"/>
    <w:rsid w:val="00250F76"/>
    <w:rsid w:val="0026371D"/>
    <w:rsid w:val="00267B5B"/>
    <w:rsid w:val="00271511"/>
    <w:rsid w:val="00282A6A"/>
    <w:rsid w:val="002D45D1"/>
    <w:rsid w:val="002E2E1D"/>
    <w:rsid w:val="002E63C1"/>
    <w:rsid w:val="00305047"/>
    <w:rsid w:val="00331AFF"/>
    <w:rsid w:val="00343C7B"/>
    <w:rsid w:val="003505DC"/>
    <w:rsid w:val="003556E4"/>
    <w:rsid w:val="0036521B"/>
    <w:rsid w:val="00392671"/>
    <w:rsid w:val="003C441A"/>
    <w:rsid w:val="003D431E"/>
    <w:rsid w:val="003E62B4"/>
    <w:rsid w:val="003F1093"/>
    <w:rsid w:val="003F659F"/>
    <w:rsid w:val="00400C8A"/>
    <w:rsid w:val="0042582F"/>
    <w:rsid w:val="00432837"/>
    <w:rsid w:val="004329BB"/>
    <w:rsid w:val="004363D9"/>
    <w:rsid w:val="00441516"/>
    <w:rsid w:val="004501A1"/>
    <w:rsid w:val="004533FE"/>
    <w:rsid w:val="00461917"/>
    <w:rsid w:val="00464B58"/>
    <w:rsid w:val="00467F0E"/>
    <w:rsid w:val="00475C94"/>
    <w:rsid w:val="00491F3F"/>
    <w:rsid w:val="004C6D35"/>
    <w:rsid w:val="004D7293"/>
    <w:rsid w:val="004E0735"/>
    <w:rsid w:val="004E59E0"/>
    <w:rsid w:val="004F1980"/>
    <w:rsid w:val="004F2CD2"/>
    <w:rsid w:val="004F7722"/>
    <w:rsid w:val="00507266"/>
    <w:rsid w:val="005126E7"/>
    <w:rsid w:val="00513A56"/>
    <w:rsid w:val="00543969"/>
    <w:rsid w:val="0056308A"/>
    <w:rsid w:val="00582B1A"/>
    <w:rsid w:val="00583A9C"/>
    <w:rsid w:val="005A1965"/>
    <w:rsid w:val="005A73E9"/>
    <w:rsid w:val="005C4F4B"/>
    <w:rsid w:val="005D44AB"/>
    <w:rsid w:val="005D5273"/>
    <w:rsid w:val="005E371A"/>
    <w:rsid w:val="005E443E"/>
    <w:rsid w:val="005E701F"/>
    <w:rsid w:val="0060345F"/>
    <w:rsid w:val="006070AA"/>
    <w:rsid w:val="00643694"/>
    <w:rsid w:val="00647D88"/>
    <w:rsid w:val="00650514"/>
    <w:rsid w:val="00653283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F2C9B"/>
    <w:rsid w:val="006F4C49"/>
    <w:rsid w:val="00702BB5"/>
    <w:rsid w:val="00711B6E"/>
    <w:rsid w:val="00715B0D"/>
    <w:rsid w:val="007160C2"/>
    <w:rsid w:val="00733741"/>
    <w:rsid w:val="00740143"/>
    <w:rsid w:val="0076292E"/>
    <w:rsid w:val="00763717"/>
    <w:rsid w:val="0076579F"/>
    <w:rsid w:val="00776040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47AF2"/>
    <w:rsid w:val="00871D93"/>
    <w:rsid w:val="00876729"/>
    <w:rsid w:val="00893B09"/>
    <w:rsid w:val="008A55E8"/>
    <w:rsid w:val="008B292D"/>
    <w:rsid w:val="008B2C79"/>
    <w:rsid w:val="008B58B8"/>
    <w:rsid w:val="008C4F37"/>
    <w:rsid w:val="008D0482"/>
    <w:rsid w:val="008D13D9"/>
    <w:rsid w:val="009201D8"/>
    <w:rsid w:val="009345DB"/>
    <w:rsid w:val="009451A3"/>
    <w:rsid w:val="00946A48"/>
    <w:rsid w:val="00963A92"/>
    <w:rsid w:val="009760D1"/>
    <w:rsid w:val="0098238B"/>
    <w:rsid w:val="009951B7"/>
    <w:rsid w:val="009A00F6"/>
    <w:rsid w:val="009B2478"/>
    <w:rsid w:val="009B6AF6"/>
    <w:rsid w:val="009F2AA1"/>
    <w:rsid w:val="00A016D9"/>
    <w:rsid w:val="00A048FB"/>
    <w:rsid w:val="00A07673"/>
    <w:rsid w:val="00A07773"/>
    <w:rsid w:val="00A1122E"/>
    <w:rsid w:val="00A149D3"/>
    <w:rsid w:val="00A2449A"/>
    <w:rsid w:val="00A35E2D"/>
    <w:rsid w:val="00A3764A"/>
    <w:rsid w:val="00A443E7"/>
    <w:rsid w:val="00A44877"/>
    <w:rsid w:val="00A51C67"/>
    <w:rsid w:val="00A90E3A"/>
    <w:rsid w:val="00A91C43"/>
    <w:rsid w:val="00A925BE"/>
    <w:rsid w:val="00A94385"/>
    <w:rsid w:val="00AC2387"/>
    <w:rsid w:val="00AC5511"/>
    <w:rsid w:val="00AC5D13"/>
    <w:rsid w:val="00AD5399"/>
    <w:rsid w:val="00AD6B12"/>
    <w:rsid w:val="00AE1A14"/>
    <w:rsid w:val="00AE6DD5"/>
    <w:rsid w:val="00AF5C5C"/>
    <w:rsid w:val="00AF69C3"/>
    <w:rsid w:val="00B21050"/>
    <w:rsid w:val="00B224A0"/>
    <w:rsid w:val="00B25409"/>
    <w:rsid w:val="00B37C8D"/>
    <w:rsid w:val="00B45807"/>
    <w:rsid w:val="00B47B67"/>
    <w:rsid w:val="00B5450E"/>
    <w:rsid w:val="00B60369"/>
    <w:rsid w:val="00B926A6"/>
    <w:rsid w:val="00BA4ABF"/>
    <w:rsid w:val="00BA63A6"/>
    <w:rsid w:val="00BC0B9B"/>
    <w:rsid w:val="00BE3810"/>
    <w:rsid w:val="00BF5608"/>
    <w:rsid w:val="00C11141"/>
    <w:rsid w:val="00C14903"/>
    <w:rsid w:val="00C20793"/>
    <w:rsid w:val="00C4531A"/>
    <w:rsid w:val="00C51DBA"/>
    <w:rsid w:val="00C527E3"/>
    <w:rsid w:val="00C61E2D"/>
    <w:rsid w:val="00C7477B"/>
    <w:rsid w:val="00C95F45"/>
    <w:rsid w:val="00CB24CE"/>
    <w:rsid w:val="00CC0F52"/>
    <w:rsid w:val="00CC1E9C"/>
    <w:rsid w:val="00CC4636"/>
    <w:rsid w:val="00CC7FED"/>
    <w:rsid w:val="00CE2FE8"/>
    <w:rsid w:val="00CE59CA"/>
    <w:rsid w:val="00D06BB7"/>
    <w:rsid w:val="00D072B0"/>
    <w:rsid w:val="00D13B17"/>
    <w:rsid w:val="00D24D0A"/>
    <w:rsid w:val="00D41546"/>
    <w:rsid w:val="00D422A4"/>
    <w:rsid w:val="00D43BDB"/>
    <w:rsid w:val="00D534D4"/>
    <w:rsid w:val="00D66696"/>
    <w:rsid w:val="00D76676"/>
    <w:rsid w:val="00D84511"/>
    <w:rsid w:val="00D869D2"/>
    <w:rsid w:val="00DB4B47"/>
    <w:rsid w:val="00DC4256"/>
    <w:rsid w:val="00DD50B1"/>
    <w:rsid w:val="00DF0FD0"/>
    <w:rsid w:val="00DF198B"/>
    <w:rsid w:val="00E001FB"/>
    <w:rsid w:val="00E07AE0"/>
    <w:rsid w:val="00E10342"/>
    <w:rsid w:val="00E17EB0"/>
    <w:rsid w:val="00E2593A"/>
    <w:rsid w:val="00E42B04"/>
    <w:rsid w:val="00E50374"/>
    <w:rsid w:val="00E52DBD"/>
    <w:rsid w:val="00E54816"/>
    <w:rsid w:val="00E60F03"/>
    <w:rsid w:val="00E63EB9"/>
    <w:rsid w:val="00E96361"/>
    <w:rsid w:val="00EB3717"/>
    <w:rsid w:val="00EB5BC3"/>
    <w:rsid w:val="00EC0B5B"/>
    <w:rsid w:val="00EC2CAB"/>
    <w:rsid w:val="00ED09EE"/>
    <w:rsid w:val="00ED3C0B"/>
    <w:rsid w:val="00EE0E72"/>
    <w:rsid w:val="00EE2BA5"/>
    <w:rsid w:val="00EE55A5"/>
    <w:rsid w:val="00EF1754"/>
    <w:rsid w:val="00F10B5A"/>
    <w:rsid w:val="00F230F8"/>
    <w:rsid w:val="00F2425D"/>
    <w:rsid w:val="00F252FC"/>
    <w:rsid w:val="00F26E07"/>
    <w:rsid w:val="00F33B07"/>
    <w:rsid w:val="00F36AD1"/>
    <w:rsid w:val="00F50FF5"/>
    <w:rsid w:val="00F5168E"/>
    <w:rsid w:val="00F60921"/>
    <w:rsid w:val="00F61EFE"/>
    <w:rsid w:val="00F645BF"/>
    <w:rsid w:val="00F84B34"/>
    <w:rsid w:val="00FA2DFB"/>
    <w:rsid w:val="00FB2342"/>
    <w:rsid w:val="00FB328D"/>
    <w:rsid w:val="00FB5075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0F357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0F357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496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13</cp:revision>
  <cp:lastPrinted>2026-10-05T07:07:00Z</cp:lastPrinted>
  <dcterms:created xsi:type="dcterms:W3CDTF">2026-09-30T10:40:00Z</dcterms:created>
  <dcterms:modified xsi:type="dcterms:W3CDTF">2026-10-05T10:43:00Z</dcterms:modified>
</cp:coreProperties>
</file>