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493E5" w14:textId="77777777" w:rsidR="009015CA" w:rsidRPr="00466E8B" w:rsidRDefault="009015CA" w:rsidP="009015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4A975CBB" wp14:editId="2BCD4BED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A977F" w14:textId="77777777" w:rsidR="009015CA" w:rsidRPr="00466E8B" w:rsidRDefault="009015CA" w:rsidP="009015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F82E523" w14:textId="77777777" w:rsidR="009015CA" w:rsidRPr="00466E8B" w:rsidRDefault="009015CA" w:rsidP="009015CA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6B9D4F3F" w14:textId="77777777" w:rsidR="009015CA" w:rsidRPr="00466E8B" w:rsidRDefault="009015CA" w:rsidP="009015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015CA" w:rsidRPr="00466E8B" w14:paraId="577A9335" w14:textId="77777777" w:rsidTr="00AF36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6146F" w14:textId="77777777" w:rsidR="009015CA" w:rsidRPr="00466E8B" w:rsidRDefault="009015CA" w:rsidP="00AF3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146E2A87" w14:textId="77777777" w:rsidR="009015CA" w:rsidRPr="00466E8B" w:rsidRDefault="009015CA" w:rsidP="009015C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61624173" w14:textId="77777777" w:rsidR="009015CA" w:rsidRPr="00466E8B" w:rsidRDefault="009015CA" w:rsidP="009015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Р І Ш Е Н Н Я</w:t>
      </w:r>
    </w:p>
    <w:p w14:paraId="1175D2C4" w14:textId="77777777" w:rsidR="009015CA" w:rsidRPr="00466E8B" w:rsidRDefault="009015CA" w:rsidP="009015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235196" w14:textId="77777777" w:rsidR="009015CA" w:rsidRPr="00466E8B" w:rsidRDefault="009015CA" w:rsidP="009015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FDE407" w14:textId="773005AD" w:rsidR="009015CA" w:rsidRPr="00CC3DCA" w:rsidRDefault="009015CA" w:rsidP="0090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66E8B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  <w:lang w:val="uk-UA"/>
        </w:rPr>
        <w:t>20 серпня</w:t>
      </w:r>
      <w:r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CC3DCA">
        <w:rPr>
          <w:rFonts w:ascii="Times New Roman" w:hAnsi="Times New Roman" w:cs="Times New Roman"/>
          <w:sz w:val="24"/>
          <w:szCs w:val="24"/>
          <w:lang w:val="uk-UA"/>
        </w:rPr>
        <w:t>486</w:t>
      </w:r>
    </w:p>
    <w:p w14:paraId="48218FD3" w14:textId="77777777" w:rsidR="009015CA" w:rsidRPr="00414528" w:rsidRDefault="009015CA" w:rsidP="009015CA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1CC65FA" w14:textId="77777777" w:rsidR="00DE43F1" w:rsidRPr="00DE43F1" w:rsidRDefault="00DE43F1" w:rsidP="00DE4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14:paraId="79712253" w14:textId="77777777" w:rsidR="00DE43F1" w:rsidRPr="00DE43F1" w:rsidRDefault="00DE43F1" w:rsidP="00DE4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14:paraId="043EC9AF" w14:textId="77777777" w:rsidR="00DE43F1" w:rsidRPr="00DE43F1" w:rsidRDefault="00DE43F1" w:rsidP="00DE43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Про створення комісії для обстеження</w:t>
      </w: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br/>
        <w:t>фактів порушення правил експлуатації</w:t>
      </w: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br/>
        <w:t xml:space="preserve">інженерних мереж та задимлення </w:t>
      </w:r>
    </w:p>
    <w:p w14:paraId="5A2B405C" w14:textId="77777777" w:rsidR="009015CA" w:rsidRDefault="00DE43F1" w:rsidP="00DE43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квартири 11 </w:t>
      </w:r>
      <w:r w:rsidR="009015C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будинку 7 </w:t>
      </w: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по вулиці Центральна</w:t>
      </w:r>
    </w:p>
    <w:p w14:paraId="66F7A40C" w14:textId="23A709AF" w:rsidR="00DE43F1" w:rsidRPr="00DE43F1" w:rsidRDefault="00DE43F1" w:rsidP="00DE43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селища Інгулецьке</w:t>
      </w:r>
    </w:p>
    <w:p w14:paraId="455D497C" w14:textId="77777777" w:rsidR="00DE43F1" w:rsidRDefault="00DE43F1" w:rsidP="00DE43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0E2E39F2" w14:textId="77777777" w:rsidR="009015CA" w:rsidRPr="00DE43F1" w:rsidRDefault="009015CA" w:rsidP="00DE43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26D8EDD2" w14:textId="1AECB9FF" w:rsidR="00DE43F1" w:rsidRPr="00DE43F1" w:rsidRDefault="00DE43F1" w:rsidP="00DE43F1">
      <w:pPr>
        <w:tabs>
          <w:tab w:val="left" w:pos="426"/>
        </w:tabs>
        <w:spacing w:after="0" w:line="240" w:lineRule="auto"/>
        <w:ind w:right="-1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uk-UA"/>
        </w:rPr>
      </w:pPr>
      <w:r w:rsidRPr="00DE43F1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 xml:space="preserve">У зв’язку із надходженням звернення від власниці квартири 11 </w:t>
      </w:r>
      <w:r w:rsidR="009015CA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 xml:space="preserve">будинку 7 </w:t>
      </w:r>
      <w:r w:rsidRPr="00DE43F1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>по вулиці Центральна селища Інгулецьке Пономаренко Олени Олексіївни щодо задимлення житлового приміщення, кіптяви та можливо незаконного виведення димоходу твердопаливного котла у загальнобудинкову вентиляційну шахту мешканц</w:t>
      </w:r>
      <w:r w:rsidR="009015CA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 xml:space="preserve">ями </w:t>
      </w:r>
      <w:r w:rsidRPr="00DE43F1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>квартири 8, керуючись статями 30 та 38 Закону України «Про місцеве самоврядування в Україні», статтями 319, 322 та 383 Цивільного кодексу України, Законом України «Про житлово-комунальні послуги», Правилами користування приміщеннями житлових будинків і гуртожитків, затверджених постановою Кабінету Міністрів України від 8 жовтня 1992 року  № 572(в чинній редакції), а також вимогами Правил пожежної безпеки в Україні та ДБН В.2.5-67:2013 «Опалення, вентиляція та кондиціонування», з метою встановлення факту порушення правил експлуатації житлового фонду, фіксації пошкоджень та усунення порушень, виконавчий комітет селищної ради</w:t>
      </w:r>
    </w:p>
    <w:p w14:paraId="6B28479C" w14:textId="77777777" w:rsidR="00DE43F1" w:rsidRPr="00DE43F1" w:rsidRDefault="00DE43F1" w:rsidP="00DE43F1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val="uk-UA" w:eastAsia="uk-UA"/>
        </w:rPr>
      </w:pPr>
    </w:p>
    <w:p w14:paraId="03501FF7" w14:textId="77777777" w:rsidR="00DE43F1" w:rsidRPr="00DE43F1" w:rsidRDefault="00DE43F1" w:rsidP="00DE43F1">
      <w:pPr>
        <w:spacing w:after="0" w:line="240" w:lineRule="auto"/>
        <w:ind w:right="-1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uk-UA"/>
        </w:rPr>
      </w:pPr>
      <w:r w:rsidRPr="00DE43F1">
        <w:rPr>
          <w:rFonts w:ascii="Times New Roman" w:eastAsia="MS Mincho" w:hAnsi="Times New Roman" w:cs="Times New Roman"/>
          <w:b/>
          <w:sz w:val="24"/>
          <w:szCs w:val="24"/>
          <w:lang w:val="uk-UA" w:eastAsia="uk-UA"/>
        </w:rPr>
        <w:t>В И Р І Ш И В:</w:t>
      </w:r>
    </w:p>
    <w:p w14:paraId="33E6F69C" w14:textId="77777777" w:rsidR="00DE43F1" w:rsidRPr="00DE43F1" w:rsidRDefault="00DE43F1" w:rsidP="00DE43F1">
      <w:pPr>
        <w:tabs>
          <w:tab w:val="num" w:pos="-567"/>
          <w:tab w:val="left" w:pos="5670"/>
        </w:tabs>
        <w:spacing w:after="0" w:line="240" w:lineRule="auto"/>
        <w:ind w:right="-36" w:firstLine="567"/>
        <w:jc w:val="center"/>
        <w:rPr>
          <w:rFonts w:ascii="Times New Roman" w:eastAsia="MS Mincho" w:hAnsi="Times New Roman" w:cs="Times New Roman"/>
          <w:sz w:val="24"/>
          <w:szCs w:val="24"/>
          <w:lang w:val="uk-UA" w:eastAsia="uk-UA"/>
        </w:rPr>
      </w:pPr>
    </w:p>
    <w:p w14:paraId="3E8F9B23" w14:textId="374F67E6" w:rsidR="00DE43F1" w:rsidRPr="00DE43F1" w:rsidRDefault="00DE43F1" w:rsidP="00DE43F1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uk-UA" w:eastAsia="uk-UA"/>
        </w:rPr>
      </w:pPr>
      <w:r w:rsidRPr="00DE43F1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 xml:space="preserve">1. Створити комісію для обстеження фактів порушення правил експлуатації інженерних мереж та задимлення квартири 11 </w:t>
      </w:r>
      <w:r w:rsidR="009015CA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 xml:space="preserve">будинку 7 </w:t>
      </w:r>
      <w:r w:rsidRPr="00DE43F1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>по вулиці Центральна селища Інгулецьке згідно з додатком 1.</w:t>
      </w:r>
    </w:p>
    <w:p w14:paraId="263F5DBD" w14:textId="609774C9" w:rsidR="00DE43F1" w:rsidRPr="00DE43F1" w:rsidRDefault="00DE43F1" w:rsidP="00DE43F1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uk-UA" w:eastAsia="uk-UA"/>
        </w:rPr>
      </w:pPr>
      <w:r w:rsidRPr="00DE43F1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>2. Затвердити Положення про комісію</w:t>
      </w:r>
      <w:r w:rsidRPr="00DE43F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</w:t>
      </w:r>
      <w:r w:rsidRPr="00DE43F1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>для обстеження фактів порушення правил експлуатації інженерних мереж та задимлення квартири 11</w:t>
      </w:r>
      <w:r w:rsidR="00EF7499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 xml:space="preserve"> </w:t>
      </w:r>
      <w:r w:rsidR="009015CA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 xml:space="preserve">будинку 7 </w:t>
      </w:r>
      <w:r w:rsidRPr="00DE43F1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>по вулиці Центральна</w:t>
      </w:r>
      <w:r w:rsidR="009015CA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 xml:space="preserve"> </w:t>
      </w:r>
      <w:r w:rsidRPr="00DE43F1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>селища Інгулецьке.</w:t>
      </w:r>
    </w:p>
    <w:p w14:paraId="67FBF533" w14:textId="77777777" w:rsidR="00DE43F1" w:rsidRPr="00DE43F1" w:rsidRDefault="00DE43F1" w:rsidP="00DE43F1">
      <w:pPr>
        <w:tabs>
          <w:tab w:val="num" w:pos="-567"/>
          <w:tab w:val="left" w:pos="5670"/>
        </w:tabs>
        <w:spacing w:after="0" w:line="240" w:lineRule="auto"/>
        <w:ind w:right="-36" w:firstLine="567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uk-UA" w:eastAsia="uk-UA"/>
        </w:rPr>
      </w:pPr>
      <w:r w:rsidRPr="00DE43F1">
        <w:rPr>
          <w:rFonts w:ascii="Times New Roman" w:eastAsia="MS Mincho" w:hAnsi="Times New Roman" w:cs="Times New Roman"/>
          <w:sz w:val="24"/>
          <w:szCs w:val="24"/>
          <w:lang w:val="uk-UA" w:eastAsia="uk-UA"/>
        </w:rPr>
        <w:t>3. Контроль за виконанням цього рішення покласти на відділ житлово-комунального господарства, екології та благоустрою Петрівської селищної ради.</w:t>
      </w:r>
    </w:p>
    <w:p w14:paraId="47FA81B0" w14:textId="77777777" w:rsidR="00DE43F1" w:rsidRPr="00DE43F1" w:rsidRDefault="00DE43F1" w:rsidP="00DE43F1">
      <w:pPr>
        <w:spacing w:after="0" w:line="240" w:lineRule="auto"/>
        <w:ind w:right="-142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704E26CF" w14:textId="77777777" w:rsidR="00DE43F1" w:rsidRPr="00DE43F1" w:rsidRDefault="00DE43F1" w:rsidP="00DE43F1">
      <w:pPr>
        <w:spacing w:after="0" w:line="240" w:lineRule="auto"/>
        <w:ind w:right="-142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0133C64B" w14:textId="77777777" w:rsidR="00DE43F1" w:rsidRPr="00DE43F1" w:rsidRDefault="00DE43F1" w:rsidP="00DE43F1">
      <w:pPr>
        <w:spacing w:after="0" w:line="240" w:lineRule="auto"/>
        <w:ind w:right="-142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3A4ADEB9" w14:textId="77777777" w:rsidR="00DE43F1" w:rsidRPr="00DE43F1" w:rsidRDefault="00DE43F1" w:rsidP="00DE43F1">
      <w:pPr>
        <w:spacing w:after="0" w:line="240" w:lineRule="auto"/>
        <w:ind w:right="-14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Селищний голова</w:t>
      </w: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ab/>
      </w: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ab/>
      </w: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ab/>
      </w: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ab/>
      </w: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ab/>
      </w:r>
      <w:r w:rsidRPr="00DE43F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ab/>
        <w:t>Світлана ТИЛИК</w:t>
      </w:r>
    </w:p>
    <w:p w14:paraId="654F30E1" w14:textId="77777777" w:rsidR="00DE43F1" w:rsidRPr="00DE43F1" w:rsidRDefault="00DE43F1" w:rsidP="00DE43F1">
      <w:pPr>
        <w:spacing w:after="0" w:line="240" w:lineRule="auto"/>
        <w:ind w:right="-142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60066459" w14:textId="77777777" w:rsidR="00DE43F1" w:rsidRDefault="00DE43F1" w:rsidP="003C6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0560C9" w14:textId="77777777" w:rsidR="004A6E8B" w:rsidRDefault="004A6E8B" w:rsidP="00DE43F1">
      <w:pPr>
        <w:spacing w:after="0" w:line="240" w:lineRule="auto"/>
        <w:ind w:firstLine="5812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11B464F5" w14:textId="1B08E351" w:rsidR="00DE43F1" w:rsidRPr="00531341" w:rsidRDefault="00DE43F1" w:rsidP="00DE43F1">
      <w:pPr>
        <w:spacing w:after="0" w:line="240" w:lineRule="auto"/>
        <w:ind w:firstLine="5812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Додаток 1</w:t>
      </w:r>
    </w:p>
    <w:p w14:paraId="485A74FA" w14:textId="77777777" w:rsidR="00DE43F1" w:rsidRPr="00531341" w:rsidRDefault="00DE43F1" w:rsidP="00DE43F1">
      <w:pPr>
        <w:spacing w:after="0" w:line="240" w:lineRule="auto"/>
        <w:ind w:firstLine="5812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до рішення виконавчого комітету</w:t>
      </w:r>
    </w:p>
    <w:p w14:paraId="5F0EADFC" w14:textId="77777777" w:rsidR="00DE43F1" w:rsidRPr="00531341" w:rsidRDefault="00DE43F1" w:rsidP="00DE43F1">
      <w:pPr>
        <w:spacing w:after="0" w:line="240" w:lineRule="auto"/>
        <w:ind w:firstLine="5812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Петрівської селищної ради</w:t>
      </w:r>
    </w:p>
    <w:p w14:paraId="7871930B" w14:textId="348272FA" w:rsidR="00DE43F1" w:rsidRPr="00531341" w:rsidRDefault="004A6E8B" w:rsidP="00DE43F1">
      <w:pPr>
        <w:spacing w:after="0" w:line="240" w:lineRule="auto"/>
        <w:ind w:firstLine="5812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20</w:t>
      </w:r>
      <w:r w:rsidR="00DE43F1"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серпня 2026 року №</w:t>
      </w:r>
      <w:r w:rsidR="00CC3D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486</w:t>
      </w:r>
    </w:p>
    <w:p w14:paraId="04FCE710" w14:textId="77777777" w:rsidR="00DE43F1" w:rsidRPr="00531341" w:rsidRDefault="00DE43F1" w:rsidP="00DE43F1">
      <w:pPr>
        <w:spacing w:after="0" w:line="240" w:lineRule="auto"/>
        <w:ind w:firstLine="5812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75ADD13" w14:textId="77777777" w:rsidR="00DE43F1" w:rsidRPr="00531341" w:rsidRDefault="00DE43F1" w:rsidP="003C67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F769FFA" w14:textId="77777777" w:rsidR="00DE43F1" w:rsidRPr="00531341" w:rsidRDefault="00DE43F1" w:rsidP="003C67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37E2F98" w14:textId="010D130E" w:rsidR="00DE43F1" w:rsidRPr="00531341" w:rsidRDefault="00DE43F1" w:rsidP="003C67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ПОСАДОВИЙ СКЛАД  </w:t>
      </w:r>
    </w:p>
    <w:p w14:paraId="7203BD93" w14:textId="759DAFF5" w:rsidR="00DE43F1" w:rsidRPr="00531341" w:rsidRDefault="00DE43F1" w:rsidP="00DE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/>
          <w:sz w:val="24"/>
          <w:szCs w:val="24"/>
          <w:lang w:val="uk-UA"/>
        </w:rPr>
        <w:t>комісії для обстеження фактів порушення правил експлуатації</w:t>
      </w:r>
    </w:p>
    <w:p w14:paraId="756B1888" w14:textId="77777777" w:rsidR="004A6E8B" w:rsidRDefault="00DE43F1" w:rsidP="00DE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інженерних мереж та задимлення квартири 11 </w:t>
      </w:r>
      <w:r w:rsidR="004A6E8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будинку 7 </w:t>
      </w:r>
      <w:r w:rsidRPr="00531341">
        <w:rPr>
          <w:rFonts w:ascii="Times New Roman" w:hAnsi="Times New Roman" w:cs="Times New Roman"/>
          <w:b/>
          <w:sz w:val="24"/>
          <w:szCs w:val="24"/>
          <w:lang w:val="uk-UA"/>
        </w:rPr>
        <w:t>по вулиці Центральна</w:t>
      </w:r>
    </w:p>
    <w:p w14:paraId="2CDF84D4" w14:textId="2898FEA3" w:rsidR="00DE43F1" w:rsidRPr="00531341" w:rsidRDefault="00DE43F1" w:rsidP="00DE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/>
          <w:sz w:val="24"/>
          <w:szCs w:val="24"/>
          <w:lang w:val="uk-UA"/>
        </w:rPr>
        <w:t>селища Інгулецьке</w:t>
      </w:r>
    </w:p>
    <w:p w14:paraId="2E0E0A82" w14:textId="77777777" w:rsidR="00DE43F1" w:rsidRDefault="00DE43F1" w:rsidP="00DE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253CB97" w14:textId="77777777" w:rsidR="004A6E8B" w:rsidRPr="00531341" w:rsidRDefault="004A6E8B" w:rsidP="00DE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AEEA5B9" w14:textId="35120A4E" w:rsidR="00DE43F1" w:rsidRPr="00531341" w:rsidRDefault="00DE43F1" w:rsidP="00DE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/>
          <w:sz w:val="24"/>
          <w:szCs w:val="24"/>
          <w:lang w:val="uk-UA"/>
        </w:rPr>
        <w:t>Голова комісії</w:t>
      </w:r>
    </w:p>
    <w:p w14:paraId="6C1047DF" w14:textId="77777777" w:rsidR="00DE43F1" w:rsidRPr="00531341" w:rsidRDefault="00DE43F1" w:rsidP="00DE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2412A43" w14:textId="2CE12219" w:rsidR="00777B85" w:rsidRPr="00531341" w:rsidRDefault="00DE43F1" w:rsidP="00777B8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Начальник </w:t>
      </w:r>
      <w:r w:rsidR="008F333D"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відділу </w:t>
      </w:r>
      <w:r w:rsidR="00777B85"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житлово-комунального </w:t>
      </w:r>
      <w:r w:rsidR="008F333D"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господарства,</w:t>
      </w:r>
    </w:p>
    <w:p w14:paraId="109FA3C3" w14:textId="18FEFF25" w:rsidR="00DE43F1" w:rsidRPr="00531341" w:rsidRDefault="00777B85" w:rsidP="00777B8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екології та благоустрою Петрівської селищної ради</w:t>
      </w:r>
    </w:p>
    <w:p w14:paraId="5840532F" w14:textId="77777777" w:rsidR="00DE43F1" w:rsidRPr="00531341" w:rsidRDefault="00DE43F1" w:rsidP="00DE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D039F69" w14:textId="306D92FC" w:rsidR="00DE43F1" w:rsidRPr="00531341" w:rsidRDefault="00DE43F1" w:rsidP="00DE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/>
          <w:sz w:val="24"/>
          <w:szCs w:val="24"/>
          <w:lang w:val="uk-UA"/>
        </w:rPr>
        <w:t>Секретар комісії</w:t>
      </w:r>
    </w:p>
    <w:p w14:paraId="58DAAFEB" w14:textId="77777777" w:rsidR="00DE43F1" w:rsidRPr="00531341" w:rsidRDefault="00DE43F1" w:rsidP="00DE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1FCEDB2" w14:textId="77777777" w:rsidR="008F333D" w:rsidRPr="00531341" w:rsidRDefault="00DE43F1" w:rsidP="008F333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Головний спеціаліст</w:t>
      </w:r>
      <w:r w:rsidR="00777B85"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8F333D"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відділу житлово-комунального господарства,</w:t>
      </w:r>
    </w:p>
    <w:p w14:paraId="3F37ACEA" w14:textId="77777777" w:rsidR="008F333D" w:rsidRPr="00531341" w:rsidRDefault="008F333D" w:rsidP="008F333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екології та благоустрою Петрівської селищної ради</w:t>
      </w:r>
    </w:p>
    <w:p w14:paraId="232231DD" w14:textId="55F17263" w:rsidR="00777B85" w:rsidRPr="00531341" w:rsidRDefault="00777B85" w:rsidP="008F333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4F8DC62A" w14:textId="5E05E4AA" w:rsidR="00777B85" w:rsidRPr="00531341" w:rsidRDefault="00777B85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</w:p>
    <w:p w14:paraId="6A304CA9" w14:textId="4CC3651A" w:rsidR="00DE43F1" w:rsidRPr="00531341" w:rsidRDefault="00DE43F1" w:rsidP="00DE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/>
          <w:sz w:val="24"/>
          <w:szCs w:val="24"/>
          <w:lang w:val="uk-UA"/>
        </w:rPr>
        <w:t>Члени комісії:</w:t>
      </w:r>
      <w:r w:rsidR="00777B85" w:rsidRPr="0053134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17A19364" w14:textId="77777777" w:rsidR="00777B85" w:rsidRPr="00531341" w:rsidRDefault="00777B85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35B52E4A" w14:textId="00D15996" w:rsidR="00760D3D" w:rsidRPr="00531341" w:rsidRDefault="00324E75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Керівник</w:t>
      </w:r>
      <w:r w:rsidR="00760D3D"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777B85"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Балахівської</w:t>
      </w:r>
      <w:r w:rsidR="004A6E8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житлово-комунальної контори</w:t>
      </w:r>
    </w:p>
    <w:p w14:paraId="3BFCB80D" w14:textId="77777777" w:rsidR="00777B85" w:rsidRPr="00531341" w:rsidRDefault="00777B85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4200D59C" w14:textId="252A4D2B" w:rsidR="008F333D" w:rsidRPr="00531341" w:rsidRDefault="008F333D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Староста </w:t>
      </w:r>
      <w:r w:rsidR="004A6E8B"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Петрівської селищної ради </w:t>
      </w: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Новостародубського старост</w:t>
      </w:r>
      <w:r w:rsidR="00A20F17">
        <w:rPr>
          <w:rFonts w:ascii="Times New Roman" w:hAnsi="Times New Roman" w:cs="Times New Roman"/>
          <w:bCs/>
          <w:sz w:val="24"/>
          <w:szCs w:val="24"/>
          <w:lang w:val="uk-UA"/>
        </w:rPr>
        <w:t>инського округу</w:t>
      </w:r>
    </w:p>
    <w:p w14:paraId="71A2054F" w14:textId="51753365" w:rsidR="00760D3D" w:rsidRPr="00531341" w:rsidRDefault="00760D3D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</w:p>
    <w:p w14:paraId="5DEDB0A1" w14:textId="77777777" w:rsidR="00777B85" w:rsidRPr="00531341" w:rsidRDefault="00777B85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31172BA7" w14:textId="77C8D429" w:rsidR="00777B85" w:rsidRPr="00531341" w:rsidRDefault="008F333D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A20F17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 w:rsidR="00777B85" w:rsidRPr="00A20F1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нспектор з </w:t>
      </w:r>
      <w:r w:rsidR="00A20F17" w:rsidRPr="00A20F1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питань </w:t>
      </w:r>
      <w:r w:rsidR="00777B85" w:rsidRPr="00A20F17">
        <w:rPr>
          <w:rFonts w:ascii="Times New Roman" w:hAnsi="Times New Roman" w:cs="Times New Roman"/>
          <w:bCs/>
          <w:sz w:val="24"/>
          <w:szCs w:val="24"/>
          <w:lang w:val="uk-UA"/>
        </w:rPr>
        <w:t>благоустрою Петрівської селищної ради</w:t>
      </w:r>
    </w:p>
    <w:p w14:paraId="217CAA07" w14:textId="77777777" w:rsidR="00777B85" w:rsidRPr="00531341" w:rsidRDefault="00777B85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DA9B342" w14:textId="77777777" w:rsidR="00777B85" w:rsidRPr="00531341" w:rsidRDefault="00760D3D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Представник </w:t>
      </w:r>
      <w:r w:rsidR="00777B85"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сектору № 5 Олександрійського РУ ЦЗ та </w:t>
      </w:r>
    </w:p>
    <w:p w14:paraId="6CA8002E" w14:textId="14AF110D" w:rsidR="00760D3D" w:rsidRPr="00531341" w:rsidRDefault="00777B85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ПД</w:t>
      </w:r>
      <w:r w:rsidR="008F333D"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ГУ </w:t>
      </w:r>
      <w:r w:rsidR="00760D3D"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ДСНС</w:t>
      </w: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України</w:t>
      </w:r>
      <w:r w:rsidR="008F333D"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у Кіровоградській області</w:t>
      </w:r>
      <w:r w:rsidR="00760D3D"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(за згодою)</w:t>
      </w:r>
    </w:p>
    <w:p w14:paraId="0D84C564" w14:textId="77777777" w:rsidR="00777B85" w:rsidRPr="00531341" w:rsidRDefault="00777B85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3D27339" w14:textId="1BB518CA" w:rsidR="00777B85" w:rsidRPr="00531341" w:rsidRDefault="00760D3D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Спеціаліст з перевірки та чищення </w:t>
      </w:r>
    </w:p>
    <w:p w14:paraId="05E5D613" w14:textId="3C221D7F" w:rsidR="00760D3D" w:rsidRPr="00531341" w:rsidRDefault="00760D3D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димовентиляційних каналів (за згодою)</w:t>
      </w:r>
    </w:p>
    <w:p w14:paraId="43CC9D23" w14:textId="77777777" w:rsidR="00777B85" w:rsidRPr="00531341" w:rsidRDefault="00777B85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0637FEC" w14:textId="14806DEB" w:rsidR="00777B85" w:rsidRPr="00531341" w:rsidRDefault="00760D3D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Власник квартири 11 </w:t>
      </w:r>
      <w:r w:rsidR="004A6E8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будинку 7 </w:t>
      </w: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по вулиці Центральна</w:t>
      </w:r>
      <w:r w:rsidR="004A6E8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селища Інгулецьке</w:t>
      </w:r>
    </w:p>
    <w:p w14:paraId="34CFE000" w14:textId="314C8A54" w:rsidR="00760D3D" w:rsidRPr="00531341" w:rsidRDefault="00760D3D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(заявник, за згодою)</w:t>
      </w:r>
    </w:p>
    <w:p w14:paraId="084AE439" w14:textId="77777777" w:rsidR="00777B85" w:rsidRPr="00531341" w:rsidRDefault="00777B85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1C9145D9" w14:textId="77777777" w:rsidR="004A6E8B" w:rsidRPr="00531341" w:rsidRDefault="00760D3D" w:rsidP="004A6E8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Власник квартири </w:t>
      </w:r>
      <w:r w:rsidR="00777B85" w:rsidRPr="00531341">
        <w:rPr>
          <w:rFonts w:ascii="Times New Roman" w:hAnsi="Times New Roman" w:cs="Times New Roman"/>
          <w:bCs/>
          <w:sz w:val="24"/>
          <w:szCs w:val="24"/>
          <w:lang w:val="uk-UA"/>
        </w:rPr>
        <w:t>8</w:t>
      </w: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4A6E8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будинку 7 </w:t>
      </w:r>
      <w:r w:rsidR="004A6E8B"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по вулиці Центральна</w:t>
      </w:r>
      <w:r w:rsidR="004A6E8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селища Інгулецьке</w:t>
      </w:r>
    </w:p>
    <w:p w14:paraId="17EBC1C7" w14:textId="17C272CD" w:rsidR="00760D3D" w:rsidRPr="00531341" w:rsidRDefault="00760D3D" w:rsidP="00DE43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r w:rsidR="00777B85" w:rsidRPr="00531341">
        <w:rPr>
          <w:rFonts w:ascii="Times New Roman" w:hAnsi="Times New Roman" w:cs="Times New Roman"/>
          <w:bCs/>
          <w:sz w:val="24"/>
          <w:szCs w:val="24"/>
          <w:lang w:val="uk-UA"/>
        </w:rPr>
        <w:t>особа, на дії якої скаржаться</w:t>
      </w:r>
      <w:r w:rsidRPr="00531341">
        <w:rPr>
          <w:rFonts w:ascii="Times New Roman" w:hAnsi="Times New Roman" w:cs="Times New Roman"/>
          <w:bCs/>
          <w:sz w:val="24"/>
          <w:szCs w:val="24"/>
          <w:lang w:val="uk-UA"/>
        </w:rPr>
        <w:t>, за згодою)</w:t>
      </w:r>
    </w:p>
    <w:p w14:paraId="743F3DEA" w14:textId="77777777" w:rsidR="00DE43F1" w:rsidRPr="00531341" w:rsidRDefault="00DE43F1" w:rsidP="00DE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506B117" w14:textId="0BCFE720" w:rsidR="00DE43F1" w:rsidRPr="00531341" w:rsidRDefault="008F333D" w:rsidP="003C67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31341">
        <w:rPr>
          <w:rFonts w:ascii="Times New Roman" w:hAnsi="Times New Roman" w:cs="Times New Roman"/>
          <w:b/>
          <w:sz w:val="24"/>
          <w:szCs w:val="24"/>
          <w:lang w:val="uk-UA"/>
        </w:rPr>
        <w:t>_________________</w:t>
      </w:r>
      <w:r w:rsidR="00F02CCD">
        <w:rPr>
          <w:rFonts w:ascii="Times New Roman" w:hAnsi="Times New Roman" w:cs="Times New Roman"/>
          <w:b/>
          <w:sz w:val="24"/>
          <w:szCs w:val="24"/>
          <w:lang w:val="uk-UA"/>
        </w:rPr>
        <w:t>__</w:t>
      </w:r>
      <w:r w:rsidRPr="00531341">
        <w:rPr>
          <w:rFonts w:ascii="Times New Roman" w:hAnsi="Times New Roman" w:cs="Times New Roman"/>
          <w:b/>
          <w:sz w:val="24"/>
          <w:szCs w:val="24"/>
          <w:lang w:val="uk-UA"/>
        </w:rPr>
        <w:t>___</w:t>
      </w:r>
    </w:p>
    <w:sectPr w:rsidR="00DE43F1" w:rsidRPr="00531341" w:rsidSect="009015CA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23452"/>
    <w:multiLevelType w:val="multilevel"/>
    <w:tmpl w:val="EBA26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0F432B"/>
    <w:multiLevelType w:val="hybridMultilevel"/>
    <w:tmpl w:val="D082890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A7F78"/>
    <w:multiLevelType w:val="multilevel"/>
    <w:tmpl w:val="D562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C6995"/>
    <w:multiLevelType w:val="multilevel"/>
    <w:tmpl w:val="6F92B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AD1769"/>
    <w:multiLevelType w:val="multilevel"/>
    <w:tmpl w:val="930A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BD71FB"/>
    <w:multiLevelType w:val="multilevel"/>
    <w:tmpl w:val="F63CE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7366A"/>
    <w:multiLevelType w:val="hybridMultilevel"/>
    <w:tmpl w:val="81B0E000"/>
    <w:lvl w:ilvl="0" w:tplc="9A88B894">
      <w:start w:val="2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E65697"/>
    <w:multiLevelType w:val="multilevel"/>
    <w:tmpl w:val="60E6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5805E3"/>
    <w:multiLevelType w:val="hybridMultilevel"/>
    <w:tmpl w:val="9E56BC4A"/>
    <w:lvl w:ilvl="0" w:tplc="77EE7B1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2B80BF4"/>
    <w:multiLevelType w:val="multilevel"/>
    <w:tmpl w:val="98F8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0D1262"/>
    <w:multiLevelType w:val="multilevel"/>
    <w:tmpl w:val="FA7C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105687"/>
    <w:multiLevelType w:val="hybridMultilevel"/>
    <w:tmpl w:val="F0B6F6E0"/>
    <w:lvl w:ilvl="0" w:tplc="B830A8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72E41"/>
    <w:multiLevelType w:val="multilevel"/>
    <w:tmpl w:val="48D6C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8B3DFB"/>
    <w:multiLevelType w:val="hybridMultilevel"/>
    <w:tmpl w:val="0D7837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47D72"/>
    <w:multiLevelType w:val="multilevel"/>
    <w:tmpl w:val="ADEE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8C31EE"/>
    <w:multiLevelType w:val="multilevel"/>
    <w:tmpl w:val="74D82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62201C"/>
    <w:multiLevelType w:val="multilevel"/>
    <w:tmpl w:val="02E45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1B473F"/>
    <w:multiLevelType w:val="multilevel"/>
    <w:tmpl w:val="1004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CB6601"/>
    <w:multiLevelType w:val="multilevel"/>
    <w:tmpl w:val="2588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F452B9"/>
    <w:multiLevelType w:val="multilevel"/>
    <w:tmpl w:val="BA56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697A97"/>
    <w:multiLevelType w:val="multilevel"/>
    <w:tmpl w:val="74183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270FBD"/>
    <w:multiLevelType w:val="multilevel"/>
    <w:tmpl w:val="02D8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8302BB"/>
    <w:multiLevelType w:val="multilevel"/>
    <w:tmpl w:val="FD1CB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035C8C"/>
    <w:multiLevelType w:val="multilevel"/>
    <w:tmpl w:val="6864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2189943">
    <w:abstractNumId w:val="5"/>
  </w:num>
  <w:num w:numId="2" w16cid:durableId="1229808988">
    <w:abstractNumId w:val="16"/>
  </w:num>
  <w:num w:numId="3" w16cid:durableId="1369838389">
    <w:abstractNumId w:val="23"/>
  </w:num>
  <w:num w:numId="4" w16cid:durableId="42219101">
    <w:abstractNumId w:val="15"/>
  </w:num>
  <w:num w:numId="5" w16cid:durableId="996761563">
    <w:abstractNumId w:val="18"/>
  </w:num>
  <w:num w:numId="6" w16cid:durableId="2067727789">
    <w:abstractNumId w:val="6"/>
  </w:num>
  <w:num w:numId="7" w16cid:durableId="988481815">
    <w:abstractNumId w:val="3"/>
  </w:num>
  <w:num w:numId="8" w16cid:durableId="285896580">
    <w:abstractNumId w:val="11"/>
  </w:num>
  <w:num w:numId="9" w16cid:durableId="1397390032">
    <w:abstractNumId w:val="14"/>
  </w:num>
  <w:num w:numId="10" w16cid:durableId="1635596443">
    <w:abstractNumId w:val="4"/>
  </w:num>
  <w:num w:numId="11" w16cid:durableId="1767993196">
    <w:abstractNumId w:val="10"/>
  </w:num>
  <w:num w:numId="12" w16cid:durableId="1965502376">
    <w:abstractNumId w:val="12"/>
  </w:num>
  <w:num w:numId="13" w16cid:durableId="1410422508">
    <w:abstractNumId w:val="21"/>
  </w:num>
  <w:num w:numId="14" w16cid:durableId="1384211544">
    <w:abstractNumId w:val="19"/>
  </w:num>
  <w:num w:numId="15" w16cid:durableId="958488331">
    <w:abstractNumId w:val="9"/>
  </w:num>
  <w:num w:numId="16" w16cid:durableId="172190559">
    <w:abstractNumId w:val="20"/>
  </w:num>
  <w:num w:numId="17" w16cid:durableId="63308367">
    <w:abstractNumId w:val="2"/>
  </w:num>
  <w:num w:numId="18" w16cid:durableId="1318070235">
    <w:abstractNumId w:val="7"/>
  </w:num>
  <w:num w:numId="19" w16cid:durableId="86343367">
    <w:abstractNumId w:val="17"/>
  </w:num>
  <w:num w:numId="20" w16cid:durableId="716050304">
    <w:abstractNumId w:val="22"/>
  </w:num>
  <w:num w:numId="21" w16cid:durableId="1759476149">
    <w:abstractNumId w:val="0"/>
  </w:num>
  <w:num w:numId="22" w16cid:durableId="1257249918">
    <w:abstractNumId w:val="8"/>
  </w:num>
  <w:num w:numId="23" w16cid:durableId="1210260253">
    <w:abstractNumId w:val="1"/>
  </w:num>
  <w:num w:numId="24" w16cid:durableId="8649018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47B"/>
    <w:rsid w:val="0001217E"/>
    <w:rsid w:val="0001412A"/>
    <w:rsid w:val="000157E6"/>
    <w:rsid w:val="000E26E8"/>
    <w:rsid w:val="0015440C"/>
    <w:rsid w:val="0017296D"/>
    <w:rsid w:val="001D729B"/>
    <w:rsid w:val="00210034"/>
    <w:rsid w:val="002250E3"/>
    <w:rsid w:val="0022686F"/>
    <w:rsid w:val="002721B9"/>
    <w:rsid w:val="00290775"/>
    <w:rsid w:val="002C40D5"/>
    <w:rsid w:val="00320A4C"/>
    <w:rsid w:val="00324E75"/>
    <w:rsid w:val="00354FC1"/>
    <w:rsid w:val="003662F3"/>
    <w:rsid w:val="003A4626"/>
    <w:rsid w:val="003C679A"/>
    <w:rsid w:val="003F3F78"/>
    <w:rsid w:val="00495B37"/>
    <w:rsid w:val="004A6E8B"/>
    <w:rsid w:val="004C136F"/>
    <w:rsid w:val="004E1B7B"/>
    <w:rsid w:val="00531341"/>
    <w:rsid w:val="00611DEB"/>
    <w:rsid w:val="0061649D"/>
    <w:rsid w:val="00642D5A"/>
    <w:rsid w:val="006A7708"/>
    <w:rsid w:val="006B6BBB"/>
    <w:rsid w:val="006D78AC"/>
    <w:rsid w:val="00757F88"/>
    <w:rsid w:val="00760D3D"/>
    <w:rsid w:val="00777B85"/>
    <w:rsid w:val="008F333D"/>
    <w:rsid w:val="009015CA"/>
    <w:rsid w:val="009E3407"/>
    <w:rsid w:val="00A20F17"/>
    <w:rsid w:val="00AD5B0E"/>
    <w:rsid w:val="00B3357D"/>
    <w:rsid w:val="00BB7A72"/>
    <w:rsid w:val="00CC0D64"/>
    <w:rsid w:val="00CC3DCA"/>
    <w:rsid w:val="00CF5CC6"/>
    <w:rsid w:val="00D10F7C"/>
    <w:rsid w:val="00D6757A"/>
    <w:rsid w:val="00DE43F1"/>
    <w:rsid w:val="00DE4B33"/>
    <w:rsid w:val="00EF7499"/>
    <w:rsid w:val="00F02CCD"/>
    <w:rsid w:val="00F20AB0"/>
    <w:rsid w:val="00F51DE5"/>
    <w:rsid w:val="00FA74F8"/>
    <w:rsid w:val="00FD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435C"/>
  <w15:docId w15:val="{362B1513-10C7-4DEF-8A3E-9EFBFA4E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62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44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40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E340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5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5B3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D7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Zakonu">
    <w:name w:val="StyleZakonu"/>
    <w:basedOn w:val="a"/>
    <w:link w:val="StyleZakonu0"/>
    <w:rsid w:val="00320A4C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x-none"/>
    </w:rPr>
  </w:style>
  <w:style w:type="character" w:customStyle="1" w:styleId="StyleZakonu0">
    <w:name w:val="StyleZakonu Знак"/>
    <w:link w:val="StyleZakonu"/>
    <w:locked/>
    <w:rsid w:val="00320A4C"/>
    <w:rPr>
      <w:rFonts w:ascii="Times New Roman" w:eastAsia="Times New Roman" w:hAnsi="Times New Roman" w:cs="Times New Roman"/>
      <w:sz w:val="20"/>
      <w:szCs w:val="20"/>
      <w:lang w:val="uk-UA" w:eastAsia="x-none"/>
    </w:rPr>
  </w:style>
  <w:style w:type="character" w:styleId="a8">
    <w:name w:val="Emphasis"/>
    <w:basedOn w:val="a0"/>
    <w:uiPriority w:val="20"/>
    <w:qFormat/>
    <w:rsid w:val="003662F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662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44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5440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List Paragraph"/>
    <w:basedOn w:val="a"/>
    <w:uiPriority w:val="34"/>
    <w:qFormat/>
    <w:rsid w:val="008F3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2001</Words>
  <Characters>1141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Viktoriya</dc:creator>
  <cp:lastModifiedBy>I</cp:lastModifiedBy>
  <cp:revision>11</cp:revision>
  <cp:lastPrinted>2026-08-14T15:28:00Z</cp:lastPrinted>
  <dcterms:created xsi:type="dcterms:W3CDTF">2026-08-14T13:59:00Z</dcterms:created>
  <dcterms:modified xsi:type="dcterms:W3CDTF">2026-08-21T10:31:00Z</dcterms:modified>
</cp:coreProperties>
</file>