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27A80B" w14:textId="77777777" w:rsidR="00A735C0" w:rsidRPr="00E17408" w:rsidRDefault="00A735C0" w:rsidP="00A735C0">
      <w:pPr>
        <w:spacing w:after="0"/>
        <w:ind w:firstLine="709"/>
        <w:jc w:val="center"/>
        <w:rPr>
          <w:rFonts w:ascii="Times New Roman" w:hAnsi="Times New Roman"/>
          <w:b/>
          <w:sz w:val="24"/>
          <w:szCs w:val="24"/>
          <w:lang w:val="uk-UA"/>
        </w:rPr>
      </w:pPr>
      <w:r w:rsidRPr="00E17408">
        <w:rPr>
          <w:rFonts w:ascii="Times New Roman" w:hAnsi="Times New Roman"/>
          <w:b/>
          <w:sz w:val="24"/>
          <w:szCs w:val="24"/>
          <w:lang w:val="uk-UA"/>
        </w:rPr>
        <w:t xml:space="preserve">Інформація </w:t>
      </w:r>
    </w:p>
    <w:p w14:paraId="33667EB2" w14:textId="77777777" w:rsidR="00A735C0" w:rsidRPr="00E17408" w:rsidRDefault="00792B09" w:rsidP="00A735C0">
      <w:pPr>
        <w:spacing w:after="0"/>
        <w:ind w:firstLine="709"/>
        <w:jc w:val="center"/>
        <w:rPr>
          <w:rFonts w:ascii="Times New Roman" w:hAnsi="Times New Roman"/>
          <w:b/>
          <w:sz w:val="24"/>
          <w:szCs w:val="24"/>
          <w:lang w:val="uk-UA"/>
        </w:rPr>
      </w:pPr>
      <w:r w:rsidRPr="00E17408">
        <w:rPr>
          <w:rFonts w:ascii="Times New Roman" w:hAnsi="Times New Roman"/>
          <w:b/>
          <w:sz w:val="24"/>
          <w:szCs w:val="24"/>
          <w:lang w:val="uk-UA"/>
        </w:rPr>
        <w:t xml:space="preserve">про стан підготовки </w:t>
      </w:r>
      <w:r w:rsidR="00A735C0" w:rsidRPr="00E17408">
        <w:rPr>
          <w:rFonts w:ascii="Times New Roman" w:hAnsi="Times New Roman"/>
          <w:b/>
          <w:sz w:val="24"/>
          <w:szCs w:val="24"/>
          <w:lang w:val="uk-UA"/>
        </w:rPr>
        <w:t xml:space="preserve">закладів освіти Петрівської селищної ради </w:t>
      </w:r>
    </w:p>
    <w:p w14:paraId="7E173E30" w14:textId="77777777" w:rsidR="00BE73C0" w:rsidRPr="00E17408" w:rsidRDefault="00792B09" w:rsidP="00792B09">
      <w:pPr>
        <w:spacing w:after="0"/>
        <w:ind w:firstLine="567"/>
        <w:jc w:val="center"/>
        <w:rPr>
          <w:rFonts w:ascii="Times New Roman" w:hAnsi="Times New Roman"/>
          <w:b/>
          <w:sz w:val="24"/>
          <w:szCs w:val="24"/>
          <w:lang w:val="uk-UA"/>
        </w:rPr>
      </w:pPr>
      <w:r w:rsidRPr="00E17408">
        <w:rPr>
          <w:rFonts w:ascii="Times New Roman" w:hAnsi="Times New Roman"/>
          <w:b/>
          <w:sz w:val="24"/>
          <w:szCs w:val="24"/>
          <w:lang w:val="uk-UA"/>
        </w:rPr>
        <w:t xml:space="preserve">до </w:t>
      </w:r>
      <w:r w:rsidR="00A735C0" w:rsidRPr="00E17408">
        <w:rPr>
          <w:rFonts w:ascii="Times New Roman" w:hAnsi="Times New Roman"/>
          <w:b/>
          <w:sz w:val="24"/>
          <w:szCs w:val="24"/>
          <w:lang w:val="uk-UA"/>
        </w:rPr>
        <w:t>202</w:t>
      </w:r>
      <w:r w:rsidR="00E17408" w:rsidRPr="00E17408">
        <w:rPr>
          <w:rFonts w:ascii="Times New Roman" w:hAnsi="Times New Roman"/>
          <w:b/>
          <w:sz w:val="24"/>
          <w:szCs w:val="24"/>
          <w:lang w:val="uk-UA"/>
        </w:rPr>
        <w:t>6</w:t>
      </w:r>
      <w:r w:rsidR="00A735C0" w:rsidRPr="00E17408">
        <w:rPr>
          <w:rFonts w:ascii="Times New Roman" w:hAnsi="Times New Roman"/>
          <w:b/>
          <w:sz w:val="24"/>
          <w:szCs w:val="24"/>
          <w:lang w:val="uk-UA"/>
        </w:rPr>
        <w:t>/202</w:t>
      </w:r>
      <w:r w:rsidR="00E17408" w:rsidRPr="00E17408">
        <w:rPr>
          <w:rFonts w:ascii="Times New Roman" w:hAnsi="Times New Roman"/>
          <w:b/>
          <w:sz w:val="24"/>
          <w:szCs w:val="24"/>
          <w:lang w:val="uk-UA"/>
        </w:rPr>
        <w:t>7</w:t>
      </w:r>
      <w:r w:rsidR="00A735C0" w:rsidRPr="00E17408">
        <w:rPr>
          <w:rFonts w:ascii="Times New Roman" w:hAnsi="Times New Roman"/>
          <w:b/>
          <w:sz w:val="24"/>
          <w:szCs w:val="24"/>
          <w:lang w:val="uk-UA"/>
        </w:rPr>
        <w:t xml:space="preserve"> навчального року та до роботи </w:t>
      </w:r>
    </w:p>
    <w:p w14:paraId="5CB9BB3C" w14:textId="77777777" w:rsidR="00A735C0" w:rsidRPr="00E17408" w:rsidRDefault="00A735C0" w:rsidP="00792B09">
      <w:pPr>
        <w:spacing w:after="0"/>
        <w:ind w:firstLine="567"/>
        <w:jc w:val="center"/>
        <w:rPr>
          <w:rFonts w:ascii="Times New Roman" w:hAnsi="Times New Roman"/>
          <w:b/>
          <w:sz w:val="24"/>
          <w:szCs w:val="24"/>
          <w:lang w:val="uk-UA"/>
        </w:rPr>
      </w:pPr>
      <w:r w:rsidRPr="00E17408">
        <w:rPr>
          <w:rFonts w:ascii="Times New Roman" w:hAnsi="Times New Roman"/>
          <w:b/>
          <w:sz w:val="24"/>
          <w:szCs w:val="24"/>
          <w:lang w:val="uk-UA"/>
        </w:rPr>
        <w:t>в осінньо-зимовий період</w:t>
      </w:r>
      <w:r w:rsidR="00BE73C0" w:rsidRPr="00E17408">
        <w:rPr>
          <w:rFonts w:ascii="Times New Roman" w:hAnsi="Times New Roman"/>
          <w:b/>
          <w:sz w:val="24"/>
          <w:szCs w:val="24"/>
          <w:lang w:val="uk-UA"/>
        </w:rPr>
        <w:t xml:space="preserve"> 202</w:t>
      </w:r>
      <w:r w:rsidR="00E17408" w:rsidRPr="00E17408">
        <w:rPr>
          <w:rFonts w:ascii="Times New Roman" w:hAnsi="Times New Roman"/>
          <w:b/>
          <w:sz w:val="24"/>
          <w:szCs w:val="24"/>
          <w:lang w:val="uk-UA"/>
        </w:rPr>
        <w:t>6</w:t>
      </w:r>
      <w:r w:rsidR="00BE73C0" w:rsidRPr="00E17408">
        <w:rPr>
          <w:rFonts w:ascii="Times New Roman" w:hAnsi="Times New Roman"/>
          <w:b/>
          <w:sz w:val="24"/>
          <w:szCs w:val="24"/>
          <w:lang w:val="uk-UA"/>
        </w:rPr>
        <w:t>/202</w:t>
      </w:r>
      <w:r w:rsidR="00E17408" w:rsidRPr="00E17408">
        <w:rPr>
          <w:rFonts w:ascii="Times New Roman" w:hAnsi="Times New Roman"/>
          <w:b/>
          <w:sz w:val="24"/>
          <w:szCs w:val="24"/>
          <w:lang w:val="uk-UA"/>
        </w:rPr>
        <w:t>7</w:t>
      </w:r>
      <w:r w:rsidR="00BE73C0" w:rsidRPr="00E17408">
        <w:rPr>
          <w:rFonts w:ascii="Times New Roman" w:hAnsi="Times New Roman"/>
          <w:b/>
          <w:sz w:val="24"/>
          <w:szCs w:val="24"/>
          <w:lang w:val="uk-UA"/>
        </w:rPr>
        <w:t xml:space="preserve"> року</w:t>
      </w:r>
    </w:p>
    <w:p w14:paraId="5C50DA1E" w14:textId="77777777" w:rsidR="00A735C0" w:rsidRPr="00E17408" w:rsidRDefault="00A735C0" w:rsidP="00792B09">
      <w:pPr>
        <w:spacing w:after="0"/>
        <w:ind w:firstLine="567"/>
        <w:jc w:val="center"/>
        <w:rPr>
          <w:rFonts w:ascii="Times New Roman" w:hAnsi="Times New Roman"/>
          <w:b/>
          <w:color w:val="FF0000"/>
          <w:sz w:val="24"/>
          <w:szCs w:val="24"/>
          <w:lang w:val="uk-UA"/>
        </w:rPr>
      </w:pPr>
    </w:p>
    <w:p w14:paraId="24CC8B44" w14:textId="77777777" w:rsidR="00A735C0" w:rsidRPr="00E17408" w:rsidRDefault="00A735C0" w:rsidP="00792B09">
      <w:pPr>
        <w:spacing w:after="0"/>
        <w:ind w:firstLine="567"/>
        <w:jc w:val="both"/>
        <w:rPr>
          <w:rFonts w:ascii="Times New Roman" w:hAnsi="Times New Roman"/>
          <w:sz w:val="24"/>
          <w:szCs w:val="24"/>
          <w:lang w:val="uk-UA"/>
        </w:rPr>
      </w:pPr>
      <w:r w:rsidRPr="00E17408">
        <w:rPr>
          <w:rFonts w:ascii="Times New Roman" w:hAnsi="Times New Roman"/>
          <w:sz w:val="24"/>
          <w:szCs w:val="24"/>
          <w:lang w:val="uk-UA"/>
        </w:rPr>
        <w:t>На території Петрівської селищної територіальної громади функціонує 13 закладів загальної середньої освіти (із них:</w:t>
      </w:r>
      <w:r w:rsidR="00792B09" w:rsidRPr="00E17408">
        <w:rPr>
          <w:rFonts w:ascii="Times New Roman" w:hAnsi="Times New Roman"/>
          <w:sz w:val="24"/>
          <w:szCs w:val="24"/>
          <w:lang w:val="uk-UA"/>
        </w:rPr>
        <w:t xml:space="preserve"> 7 юридичних осіб та 6 філій), </w:t>
      </w:r>
      <w:r w:rsidRPr="00E17408">
        <w:rPr>
          <w:rFonts w:ascii="Times New Roman" w:hAnsi="Times New Roman"/>
          <w:sz w:val="24"/>
          <w:szCs w:val="24"/>
          <w:lang w:val="uk-UA"/>
        </w:rPr>
        <w:t>17 закладів дошкільної освіти (із них: 10 юридичних осіб та 7 т</w:t>
      </w:r>
      <w:r w:rsidR="00792B09" w:rsidRPr="00E17408">
        <w:rPr>
          <w:rFonts w:ascii="Times New Roman" w:hAnsi="Times New Roman"/>
          <w:sz w:val="24"/>
          <w:szCs w:val="24"/>
          <w:lang w:val="uk-UA"/>
        </w:rPr>
        <w:t xml:space="preserve">ериторіально віддалених груп), </w:t>
      </w:r>
      <w:r w:rsidRPr="00E17408">
        <w:rPr>
          <w:rFonts w:ascii="Times New Roman" w:hAnsi="Times New Roman"/>
          <w:sz w:val="24"/>
          <w:szCs w:val="24"/>
          <w:lang w:val="uk-UA"/>
        </w:rPr>
        <w:t xml:space="preserve">1 заклад позашкільної освіти, 1 комунальна установа «Петрівський </w:t>
      </w:r>
      <w:proofErr w:type="spellStart"/>
      <w:r w:rsidRPr="00E17408">
        <w:rPr>
          <w:rFonts w:ascii="Times New Roman" w:hAnsi="Times New Roman"/>
          <w:sz w:val="24"/>
          <w:szCs w:val="24"/>
          <w:lang w:val="uk-UA"/>
        </w:rPr>
        <w:t>інклюзивно</w:t>
      </w:r>
      <w:proofErr w:type="spellEnd"/>
      <w:r w:rsidRPr="00E17408">
        <w:rPr>
          <w:rFonts w:ascii="Times New Roman" w:hAnsi="Times New Roman"/>
          <w:sz w:val="24"/>
          <w:szCs w:val="24"/>
          <w:lang w:val="uk-UA"/>
        </w:rPr>
        <w:t>-ресурсний центр».</w:t>
      </w:r>
      <w:r w:rsidR="00E17408" w:rsidRPr="00E17408">
        <w:rPr>
          <w:rFonts w:ascii="Times New Roman" w:hAnsi="Times New Roman"/>
          <w:sz w:val="24"/>
          <w:szCs w:val="24"/>
          <w:lang w:val="uk-UA"/>
        </w:rPr>
        <w:t xml:space="preserve"> Станом на 20 серпня    2026 року у комунальному закладі «Богданівська початкова школа» Петрівської селищної ради відсутні діти. У Водянському ЗДО «Веселка» Петрівської селищної ради та </w:t>
      </w:r>
      <w:proofErr w:type="spellStart"/>
      <w:r w:rsidR="009B3885">
        <w:rPr>
          <w:rFonts w:ascii="Times New Roman" w:hAnsi="Times New Roman"/>
          <w:sz w:val="24"/>
          <w:szCs w:val="24"/>
          <w:lang w:val="uk-UA"/>
        </w:rPr>
        <w:t>Чечеліївському</w:t>
      </w:r>
      <w:proofErr w:type="spellEnd"/>
      <w:r w:rsidR="009B3885">
        <w:rPr>
          <w:rFonts w:ascii="Times New Roman" w:hAnsi="Times New Roman"/>
          <w:sz w:val="24"/>
          <w:szCs w:val="24"/>
          <w:lang w:val="uk-UA"/>
        </w:rPr>
        <w:t xml:space="preserve"> закладі дошкільної освіти «Сонечко» (</w:t>
      </w:r>
      <w:r w:rsidR="00E17408" w:rsidRPr="00E17408">
        <w:rPr>
          <w:rFonts w:ascii="Times New Roman" w:hAnsi="Times New Roman"/>
          <w:sz w:val="24"/>
          <w:szCs w:val="24"/>
          <w:lang w:val="uk-UA"/>
        </w:rPr>
        <w:t>територіально-віддален</w:t>
      </w:r>
      <w:r w:rsidR="009B3885">
        <w:rPr>
          <w:rFonts w:ascii="Times New Roman" w:hAnsi="Times New Roman"/>
          <w:sz w:val="24"/>
          <w:szCs w:val="24"/>
          <w:lang w:val="uk-UA"/>
        </w:rPr>
        <w:t xml:space="preserve">а </w:t>
      </w:r>
      <w:r w:rsidR="00E17408" w:rsidRPr="00E17408">
        <w:rPr>
          <w:rFonts w:ascii="Times New Roman" w:hAnsi="Times New Roman"/>
          <w:sz w:val="24"/>
          <w:szCs w:val="24"/>
          <w:lang w:val="uk-UA"/>
        </w:rPr>
        <w:t>груп</w:t>
      </w:r>
      <w:r w:rsidR="009B3885">
        <w:rPr>
          <w:rFonts w:ascii="Times New Roman" w:hAnsi="Times New Roman"/>
          <w:sz w:val="24"/>
          <w:szCs w:val="24"/>
          <w:lang w:val="uk-UA"/>
        </w:rPr>
        <w:t>а</w:t>
      </w:r>
      <w:r w:rsidR="00E17408" w:rsidRPr="00E17408">
        <w:rPr>
          <w:rFonts w:ascii="Times New Roman" w:hAnsi="Times New Roman"/>
          <w:sz w:val="24"/>
          <w:szCs w:val="24"/>
          <w:lang w:val="uk-UA"/>
        </w:rPr>
        <w:t xml:space="preserve"> </w:t>
      </w:r>
      <w:r w:rsidR="009B3885">
        <w:rPr>
          <w:rFonts w:ascii="Times New Roman" w:hAnsi="Times New Roman"/>
          <w:sz w:val="24"/>
          <w:szCs w:val="24"/>
          <w:lang w:val="uk-UA"/>
        </w:rPr>
        <w:t xml:space="preserve">                           </w:t>
      </w:r>
      <w:r w:rsidR="00E17408" w:rsidRPr="00E17408">
        <w:rPr>
          <w:rFonts w:ascii="Times New Roman" w:hAnsi="Times New Roman"/>
          <w:sz w:val="24"/>
          <w:szCs w:val="24"/>
          <w:lang w:val="uk-UA"/>
        </w:rPr>
        <w:t>с. Малинівка</w:t>
      </w:r>
      <w:r w:rsidR="009B3885">
        <w:rPr>
          <w:rFonts w:ascii="Times New Roman" w:hAnsi="Times New Roman"/>
          <w:sz w:val="24"/>
          <w:szCs w:val="24"/>
          <w:lang w:val="uk-UA"/>
        </w:rPr>
        <w:t xml:space="preserve">) </w:t>
      </w:r>
      <w:r w:rsidR="00E17408" w:rsidRPr="00E17408">
        <w:rPr>
          <w:rFonts w:ascii="Times New Roman" w:hAnsi="Times New Roman"/>
          <w:sz w:val="24"/>
          <w:szCs w:val="24"/>
          <w:lang w:val="uk-UA"/>
        </w:rPr>
        <w:t xml:space="preserve"> відсутні діти.</w:t>
      </w:r>
    </w:p>
    <w:p w14:paraId="5607656D" w14:textId="77777777" w:rsidR="00E17408" w:rsidRDefault="00A735C0" w:rsidP="00792B09">
      <w:pPr>
        <w:pStyle w:val="20"/>
        <w:shd w:val="clear" w:color="auto" w:fill="auto"/>
        <w:spacing w:line="240" w:lineRule="auto"/>
        <w:ind w:firstLine="567"/>
        <w:jc w:val="both"/>
        <w:rPr>
          <w:rFonts w:ascii="Times New Roman" w:hAnsi="Times New Roman"/>
          <w:sz w:val="24"/>
          <w:szCs w:val="24"/>
          <w:lang w:val="uk-UA"/>
        </w:rPr>
      </w:pPr>
      <w:r w:rsidRPr="00E17408">
        <w:rPr>
          <w:rFonts w:ascii="Times New Roman" w:hAnsi="Times New Roman"/>
          <w:sz w:val="24"/>
          <w:szCs w:val="24"/>
          <w:lang w:val="uk-UA"/>
        </w:rPr>
        <w:t xml:space="preserve">Відповідно до наказу начальника відділу освіти Петрівської селищної ради від </w:t>
      </w:r>
      <w:r w:rsidR="00E17408" w:rsidRPr="00E17408">
        <w:rPr>
          <w:rFonts w:ascii="Times New Roman" w:hAnsi="Times New Roman"/>
          <w:sz w:val="24"/>
          <w:szCs w:val="24"/>
          <w:lang w:val="uk-UA"/>
        </w:rPr>
        <w:t>27 липня</w:t>
      </w:r>
      <w:r w:rsidR="006D6685" w:rsidRPr="00E17408">
        <w:rPr>
          <w:rFonts w:ascii="Times New Roman" w:hAnsi="Times New Roman"/>
          <w:sz w:val="24"/>
          <w:szCs w:val="24"/>
          <w:lang w:val="uk-UA"/>
        </w:rPr>
        <w:t xml:space="preserve"> 202</w:t>
      </w:r>
      <w:r w:rsidR="00E17408" w:rsidRPr="00E17408">
        <w:rPr>
          <w:rFonts w:ascii="Times New Roman" w:hAnsi="Times New Roman"/>
          <w:sz w:val="24"/>
          <w:szCs w:val="24"/>
          <w:lang w:val="uk-UA"/>
        </w:rPr>
        <w:t>6</w:t>
      </w:r>
      <w:r w:rsidRPr="00E17408">
        <w:rPr>
          <w:rFonts w:ascii="Times New Roman" w:hAnsi="Times New Roman"/>
          <w:sz w:val="24"/>
          <w:szCs w:val="24"/>
          <w:lang w:val="uk-UA"/>
        </w:rPr>
        <w:t xml:space="preserve"> року № </w:t>
      </w:r>
      <w:r w:rsidR="00E17408" w:rsidRPr="00E17408">
        <w:rPr>
          <w:rFonts w:ascii="Times New Roman" w:hAnsi="Times New Roman"/>
          <w:sz w:val="24"/>
          <w:szCs w:val="24"/>
          <w:lang w:val="uk-UA"/>
        </w:rPr>
        <w:t>73</w:t>
      </w:r>
      <w:r w:rsidR="00792B09" w:rsidRPr="00E17408">
        <w:rPr>
          <w:rFonts w:ascii="Times New Roman" w:hAnsi="Times New Roman"/>
          <w:sz w:val="24"/>
          <w:szCs w:val="24"/>
          <w:lang w:val="uk-UA"/>
        </w:rPr>
        <w:t xml:space="preserve"> «Про</w:t>
      </w:r>
      <w:r w:rsidRPr="00E17408">
        <w:rPr>
          <w:rFonts w:ascii="Times New Roman" w:hAnsi="Times New Roman"/>
          <w:sz w:val="24"/>
          <w:szCs w:val="24"/>
          <w:lang w:val="uk-UA"/>
        </w:rPr>
        <w:t xml:space="preserve"> проведення перевірки стану готовності закладів освіти Петрівсь</w:t>
      </w:r>
      <w:r w:rsidR="006D6685" w:rsidRPr="00E17408">
        <w:rPr>
          <w:rFonts w:ascii="Times New Roman" w:hAnsi="Times New Roman"/>
          <w:sz w:val="24"/>
          <w:szCs w:val="24"/>
          <w:lang w:val="uk-UA"/>
        </w:rPr>
        <w:t>кої селищної ради до нового 202</w:t>
      </w:r>
      <w:r w:rsidR="00E17408" w:rsidRPr="00E17408">
        <w:rPr>
          <w:rFonts w:ascii="Times New Roman" w:hAnsi="Times New Roman"/>
          <w:sz w:val="24"/>
          <w:szCs w:val="24"/>
          <w:lang w:val="uk-UA"/>
        </w:rPr>
        <w:t>6</w:t>
      </w:r>
      <w:r w:rsidRPr="00E17408">
        <w:rPr>
          <w:rFonts w:ascii="Times New Roman" w:hAnsi="Times New Roman"/>
          <w:sz w:val="24"/>
          <w:szCs w:val="24"/>
          <w:lang w:val="uk-UA"/>
        </w:rPr>
        <w:t>/202</w:t>
      </w:r>
      <w:r w:rsidR="00E17408" w:rsidRPr="00E17408">
        <w:rPr>
          <w:rFonts w:ascii="Times New Roman" w:hAnsi="Times New Roman"/>
          <w:sz w:val="24"/>
          <w:szCs w:val="24"/>
          <w:lang w:val="uk-UA"/>
        </w:rPr>
        <w:t>7</w:t>
      </w:r>
      <w:r w:rsidRPr="00E17408">
        <w:rPr>
          <w:rFonts w:ascii="Times New Roman" w:hAnsi="Times New Roman"/>
          <w:sz w:val="24"/>
          <w:szCs w:val="24"/>
          <w:lang w:val="uk-UA"/>
        </w:rPr>
        <w:t xml:space="preserve"> навчального року і роботи в осінньо-зи</w:t>
      </w:r>
      <w:r w:rsidR="00792B09" w:rsidRPr="00E17408">
        <w:rPr>
          <w:rFonts w:ascii="Times New Roman" w:hAnsi="Times New Roman"/>
          <w:sz w:val="24"/>
          <w:szCs w:val="24"/>
          <w:lang w:val="uk-UA"/>
        </w:rPr>
        <w:t xml:space="preserve">мовий період» </w:t>
      </w:r>
      <w:r w:rsidRPr="00E17408">
        <w:rPr>
          <w:rFonts w:ascii="Times New Roman" w:hAnsi="Times New Roman"/>
          <w:sz w:val="24"/>
          <w:szCs w:val="24"/>
          <w:lang w:val="uk-UA"/>
        </w:rPr>
        <w:t>із 0</w:t>
      </w:r>
      <w:r w:rsidR="00E17408" w:rsidRPr="00E17408">
        <w:rPr>
          <w:rFonts w:ascii="Times New Roman" w:hAnsi="Times New Roman"/>
          <w:sz w:val="24"/>
          <w:szCs w:val="24"/>
          <w:lang w:val="uk-UA"/>
        </w:rPr>
        <w:t>3</w:t>
      </w:r>
      <w:r w:rsidRPr="00E17408">
        <w:rPr>
          <w:rFonts w:ascii="Times New Roman" w:hAnsi="Times New Roman"/>
          <w:sz w:val="24"/>
          <w:szCs w:val="24"/>
          <w:lang w:val="uk-UA"/>
        </w:rPr>
        <w:t xml:space="preserve"> по 0</w:t>
      </w:r>
      <w:r w:rsidR="00E17408" w:rsidRPr="00E17408">
        <w:rPr>
          <w:rFonts w:ascii="Times New Roman" w:hAnsi="Times New Roman"/>
          <w:sz w:val="24"/>
          <w:szCs w:val="24"/>
          <w:lang w:val="uk-UA"/>
        </w:rPr>
        <w:t>5</w:t>
      </w:r>
      <w:r w:rsidRPr="00E17408">
        <w:rPr>
          <w:rFonts w:ascii="Times New Roman" w:hAnsi="Times New Roman"/>
          <w:sz w:val="24"/>
          <w:szCs w:val="24"/>
          <w:lang w:val="uk-UA"/>
        </w:rPr>
        <w:t xml:space="preserve"> серпня 202</w:t>
      </w:r>
      <w:r w:rsidR="00E17408" w:rsidRPr="00E17408">
        <w:rPr>
          <w:rFonts w:ascii="Times New Roman" w:hAnsi="Times New Roman"/>
          <w:sz w:val="24"/>
          <w:szCs w:val="24"/>
          <w:lang w:val="uk-UA"/>
        </w:rPr>
        <w:t>6</w:t>
      </w:r>
      <w:r w:rsidRPr="00E17408">
        <w:rPr>
          <w:rFonts w:ascii="Times New Roman" w:hAnsi="Times New Roman"/>
          <w:sz w:val="24"/>
          <w:szCs w:val="24"/>
          <w:lang w:val="uk-UA"/>
        </w:rPr>
        <w:t xml:space="preserve"> року здійснено комісійну перевірку </w:t>
      </w:r>
      <w:r w:rsidRPr="00E17408">
        <w:rPr>
          <w:rFonts w:ascii="Times New Roman" w:eastAsia="Times New Roman" w:hAnsi="Times New Roman"/>
          <w:sz w:val="24"/>
          <w:szCs w:val="24"/>
          <w:lang w:val="uk-UA" w:eastAsia="uk-UA" w:bidi="uk-UA"/>
        </w:rPr>
        <w:t xml:space="preserve">закладів освіти Петрівської селищної ради щодо готовності </w:t>
      </w:r>
      <w:r w:rsidR="006D6685" w:rsidRPr="00E17408">
        <w:rPr>
          <w:rFonts w:ascii="Times New Roman" w:hAnsi="Times New Roman"/>
          <w:sz w:val="24"/>
          <w:szCs w:val="24"/>
          <w:lang w:val="uk-UA" w:eastAsia="uk-UA" w:bidi="uk-UA"/>
        </w:rPr>
        <w:t>до нового 202</w:t>
      </w:r>
      <w:r w:rsidR="00E17408" w:rsidRPr="00E17408">
        <w:rPr>
          <w:rFonts w:ascii="Times New Roman" w:hAnsi="Times New Roman"/>
          <w:sz w:val="24"/>
          <w:szCs w:val="24"/>
          <w:lang w:val="uk-UA" w:eastAsia="uk-UA" w:bidi="uk-UA"/>
        </w:rPr>
        <w:t>6</w:t>
      </w:r>
      <w:r w:rsidR="006D6685" w:rsidRPr="00E17408">
        <w:rPr>
          <w:rFonts w:ascii="Times New Roman" w:hAnsi="Times New Roman"/>
          <w:sz w:val="24"/>
          <w:szCs w:val="24"/>
          <w:lang w:val="uk-UA" w:eastAsia="uk-UA" w:bidi="uk-UA"/>
        </w:rPr>
        <w:t>/202</w:t>
      </w:r>
      <w:r w:rsidR="00E17408" w:rsidRPr="00E17408">
        <w:rPr>
          <w:rFonts w:ascii="Times New Roman" w:hAnsi="Times New Roman"/>
          <w:sz w:val="24"/>
          <w:szCs w:val="24"/>
          <w:lang w:val="uk-UA" w:eastAsia="uk-UA" w:bidi="uk-UA"/>
        </w:rPr>
        <w:t>7</w:t>
      </w:r>
      <w:r w:rsidRPr="00E17408">
        <w:rPr>
          <w:rFonts w:ascii="Times New Roman" w:hAnsi="Times New Roman"/>
          <w:sz w:val="24"/>
          <w:szCs w:val="24"/>
          <w:lang w:val="uk-UA" w:eastAsia="uk-UA" w:bidi="uk-UA"/>
        </w:rPr>
        <w:t xml:space="preserve"> навчального року разом із</w:t>
      </w:r>
      <w:r w:rsidRPr="00E17408">
        <w:rPr>
          <w:rFonts w:ascii="Times New Roman" w:hAnsi="Times New Roman"/>
          <w:sz w:val="24"/>
          <w:szCs w:val="24"/>
          <w:lang w:val="uk-UA"/>
        </w:rPr>
        <w:t xml:space="preserve"> представниками ДСНС, цивільного захисту,  </w:t>
      </w:r>
      <w:proofErr w:type="spellStart"/>
      <w:r w:rsidRPr="00E17408">
        <w:rPr>
          <w:rFonts w:ascii="Times New Roman" w:hAnsi="Times New Roman"/>
          <w:sz w:val="24"/>
          <w:szCs w:val="24"/>
          <w:lang w:val="uk-UA"/>
        </w:rPr>
        <w:t>Держпродспоживслужби</w:t>
      </w:r>
      <w:proofErr w:type="spellEnd"/>
      <w:r w:rsidRPr="00E17408">
        <w:rPr>
          <w:rFonts w:ascii="Times New Roman" w:hAnsi="Times New Roman"/>
          <w:sz w:val="24"/>
          <w:szCs w:val="24"/>
          <w:lang w:val="uk-UA"/>
        </w:rPr>
        <w:t>, поліції</w:t>
      </w:r>
      <w:r w:rsidR="00E17408" w:rsidRPr="00E17408">
        <w:rPr>
          <w:rFonts w:ascii="Times New Roman" w:hAnsi="Times New Roman"/>
          <w:sz w:val="24"/>
          <w:szCs w:val="24"/>
          <w:lang w:val="uk-UA"/>
        </w:rPr>
        <w:t>, інспекторів</w:t>
      </w:r>
      <w:r w:rsidR="00A056AC">
        <w:rPr>
          <w:rFonts w:ascii="Times New Roman" w:hAnsi="Times New Roman"/>
          <w:sz w:val="24"/>
          <w:szCs w:val="24"/>
          <w:lang w:val="uk-UA"/>
        </w:rPr>
        <w:t xml:space="preserve"> відділу</w:t>
      </w:r>
      <w:r w:rsidR="00E17408" w:rsidRPr="00E17408">
        <w:rPr>
          <w:rFonts w:ascii="Times New Roman" w:hAnsi="Times New Roman"/>
          <w:sz w:val="24"/>
          <w:szCs w:val="24"/>
          <w:lang w:val="uk-UA"/>
        </w:rPr>
        <w:t xml:space="preserve"> «Служба освітньої безпеки»</w:t>
      </w:r>
      <w:r w:rsidRPr="00E17408">
        <w:rPr>
          <w:rFonts w:ascii="Times New Roman" w:hAnsi="Times New Roman"/>
          <w:sz w:val="24"/>
          <w:szCs w:val="24"/>
          <w:lang w:val="uk-UA"/>
        </w:rPr>
        <w:t xml:space="preserve">. </w:t>
      </w:r>
    </w:p>
    <w:p w14:paraId="74CAE980" w14:textId="77777777" w:rsidR="00B44CD8" w:rsidRPr="00D7041D" w:rsidRDefault="00B44CD8" w:rsidP="00B44CD8">
      <w:pPr>
        <w:pStyle w:val="docdata"/>
        <w:spacing w:before="0" w:beforeAutospacing="0" w:after="0" w:afterAutospacing="0"/>
        <w:ind w:firstLine="567"/>
        <w:jc w:val="both"/>
        <w:rPr>
          <w:lang w:val="uk-UA"/>
        </w:rPr>
      </w:pPr>
      <w:r w:rsidRPr="00D7041D">
        <w:rPr>
          <w:lang w:val="uk-UA"/>
        </w:rPr>
        <w:t xml:space="preserve">Перевірено приміщення закладів дошкільної, </w:t>
      </w:r>
      <w:r w:rsidR="00D7041D" w:rsidRPr="00D7041D">
        <w:rPr>
          <w:lang w:val="uk-UA"/>
        </w:rPr>
        <w:t>загальної середньої освіти та п</w:t>
      </w:r>
      <w:r w:rsidRPr="00D7041D">
        <w:rPr>
          <w:lang w:val="uk-UA"/>
        </w:rPr>
        <w:t xml:space="preserve">ідписано акти прийому готовності закладів освіти до нового 2026/2027 навчального року. </w:t>
      </w:r>
    </w:p>
    <w:p w14:paraId="276CCAB6" w14:textId="77777777" w:rsidR="00BE56F1" w:rsidRPr="007B72E8" w:rsidRDefault="00BE56F1" w:rsidP="00BE56F1">
      <w:pPr>
        <w:pStyle w:val="docdata"/>
        <w:spacing w:before="0" w:beforeAutospacing="0" w:after="0" w:afterAutospacing="0"/>
        <w:ind w:firstLine="567"/>
        <w:jc w:val="both"/>
        <w:rPr>
          <w:lang w:val="uk-UA"/>
        </w:rPr>
      </w:pPr>
      <w:r w:rsidRPr="007B72E8">
        <w:rPr>
          <w:lang w:val="uk-UA"/>
        </w:rPr>
        <w:t>За результатами перевірки:</w:t>
      </w:r>
    </w:p>
    <w:p w14:paraId="13A981A9" w14:textId="77777777" w:rsidR="00BE56F1" w:rsidRPr="007B72E8" w:rsidRDefault="00BE56F1" w:rsidP="00BE56F1">
      <w:pPr>
        <w:pStyle w:val="docdata"/>
        <w:spacing w:before="0" w:beforeAutospacing="0" w:after="0" w:afterAutospacing="0"/>
        <w:ind w:firstLine="567"/>
        <w:jc w:val="both"/>
        <w:rPr>
          <w:lang w:val="uk-UA"/>
        </w:rPr>
      </w:pPr>
      <w:r w:rsidRPr="007B72E8">
        <w:rPr>
          <w:lang w:val="uk-UA"/>
        </w:rPr>
        <w:t>із 17 закладів дошкільної освіти ( 10 юридичних осіб та 7 територіа</w:t>
      </w:r>
      <w:r w:rsidR="00455EB1" w:rsidRPr="007B72E8">
        <w:rPr>
          <w:lang w:val="uk-UA"/>
        </w:rPr>
        <w:t xml:space="preserve">льно-віддалених груп) підписано </w:t>
      </w:r>
      <w:r w:rsidRPr="007B72E8">
        <w:rPr>
          <w:lang w:val="uk-UA"/>
        </w:rPr>
        <w:t>10 актів прийому готовності закладів дошкільної освіти Петрівської селищної ради.</w:t>
      </w:r>
    </w:p>
    <w:p w14:paraId="68DFE631" w14:textId="77777777" w:rsidR="00BE56F1" w:rsidRPr="00FB75BC" w:rsidRDefault="00BE56F1" w:rsidP="00BE56F1">
      <w:pPr>
        <w:pStyle w:val="docdata"/>
        <w:spacing w:before="0" w:beforeAutospacing="0" w:after="0" w:afterAutospacing="0"/>
        <w:ind w:firstLine="567"/>
        <w:jc w:val="both"/>
        <w:rPr>
          <w:lang w:val="uk-UA"/>
        </w:rPr>
      </w:pPr>
      <w:r w:rsidRPr="00FB75BC">
        <w:rPr>
          <w:lang w:val="uk-UA"/>
        </w:rPr>
        <w:t>Приміщення 7 закладів дошкільної освіти у 2026/2027 навчальному році не використовуватимуться для освітнього процесу:</w:t>
      </w:r>
    </w:p>
    <w:p w14:paraId="708ECFAC" w14:textId="77777777" w:rsidR="00BE56F1" w:rsidRPr="00FB75BC" w:rsidRDefault="00BE56F1" w:rsidP="00BE56F1">
      <w:pPr>
        <w:pStyle w:val="docdata"/>
        <w:spacing w:before="0" w:beforeAutospacing="0" w:after="0" w:afterAutospacing="0"/>
        <w:ind w:firstLine="567"/>
        <w:jc w:val="both"/>
        <w:rPr>
          <w:lang w:val="uk-UA"/>
        </w:rPr>
      </w:pPr>
      <w:proofErr w:type="spellStart"/>
      <w:r w:rsidRPr="00FB75BC">
        <w:rPr>
          <w:lang w:val="uk-UA"/>
        </w:rPr>
        <w:t>Водянський</w:t>
      </w:r>
      <w:proofErr w:type="spellEnd"/>
      <w:r w:rsidRPr="00FB75BC">
        <w:rPr>
          <w:lang w:val="uk-UA"/>
        </w:rPr>
        <w:t xml:space="preserve"> заклад дошкільної освіти «Веселка» – відсутні діти; </w:t>
      </w:r>
    </w:p>
    <w:p w14:paraId="31C1EC93" w14:textId="77777777" w:rsidR="00BE56F1" w:rsidRPr="00FB75BC" w:rsidRDefault="00BE56F1" w:rsidP="00BE56F1">
      <w:pPr>
        <w:pStyle w:val="docdata"/>
        <w:spacing w:before="0" w:beforeAutospacing="0" w:after="0" w:afterAutospacing="0"/>
        <w:ind w:firstLine="567"/>
        <w:jc w:val="both"/>
        <w:rPr>
          <w:lang w:val="uk-UA"/>
        </w:rPr>
      </w:pPr>
      <w:r w:rsidRPr="00FB75BC">
        <w:rPr>
          <w:lang w:val="uk-UA"/>
        </w:rPr>
        <w:t xml:space="preserve">Володимирівський заклад дошкільної освіти «Малятко» (територіально-віддалена група № 5 с. Іскрівка) – переміщено до Іскрівської філії </w:t>
      </w:r>
      <w:proofErr w:type="spellStart"/>
      <w:r w:rsidRPr="00FB75BC">
        <w:rPr>
          <w:lang w:val="uk-UA"/>
        </w:rPr>
        <w:t>Ганнівського</w:t>
      </w:r>
      <w:proofErr w:type="spellEnd"/>
      <w:r w:rsidRPr="00FB75BC">
        <w:rPr>
          <w:lang w:val="uk-UA"/>
        </w:rPr>
        <w:t xml:space="preserve"> ліцею Петрівської селищної ради;</w:t>
      </w:r>
    </w:p>
    <w:p w14:paraId="779D9D3D" w14:textId="77777777" w:rsidR="00BE56F1" w:rsidRPr="00FB75BC" w:rsidRDefault="00BE56F1" w:rsidP="00BE56F1">
      <w:pPr>
        <w:pStyle w:val="docdata"/>
        <w:spacing w:before="0" w:beforeAutospacing="0" w:after="0" w:afterAutospacing="0"/>
        <w:ind w:firstLine="567"/>
        <w:jc w:val="both"/>
        <w:rPr>
          <w:lang w:val="uk-UA"/>
        </w:rPr>
      </w:pPr>
      <w:r w:rsidRPr="00FB75BC">
        <w:rPr>
          <w:lang w:val="uk-UA"/>
        </w:rPr>
        <w:t xml:space="preserve">Зеленський заклад дошкільної освіти «Калинонька» переміщено до </w:t>
      </w:r>
      <w:proofErr w:type="spellStart"/>
      <w:r w:rsidRPr="00FB75BC">
        <w:rPr>
          <w:lang w:val="uk-UA"/>
        </w:rPr>
        <w:t>Зеленської</w:t>
      </w:r>
      <w:proofErr w:type="spellEnd"/>
      <w:r w:rsidRPr="00FB75BC">
        <w:rPr>
          <w:lang w:val="uk-UA"/>
        </w:rPr>
        <w:t xml:space="preserve"> філії Козацького ліцею Петрівської селищної ради;</w:t>
      </w:r>
    </w:p>
    <w:p w14:paraId="74A62531" w14:textId="77777777" w:rsidR="00BE56F1" w:rsidRPr="00FB75BC" w:rsidRDefault="00BE56F1" w:rsidP="00BE56F1">
      <w:pPr>
        <w:pStyle w:val="docdata"/>
        <w:spacing w:before="0" w:beforeAutospacing="0" w:after="0" w:afterAutospacing="0"/>
        <w:ind w:firstLine="567"/>
        <w:jc w:val="both"/>
        <w:rPr>
          <w:lang w:val="uk-UA"/>
        </w:rPr>
      </w:pPr>
      <w:r w:rsidRPr="00FB75BC">
        <w:rPr>
          <w:lang w:val="uk-UA"/>
        </w:rPr>
        <w:t xml:space="preserve">Зеленський заклад дошкільної освіти «Калинонька» (територіально-віддалена група </w:t>
      </w:r>
      <w:r>
        <w:rPr>
          <w:lang w:val="uk-UA"/>
        </w:rPr>
        <w:t xml:space="preserve">               </w:t>
      </w:r>
      <w:r w:rsidRPr="00FB75BC">
        <w:rPr>
          <w:lang w:val="uk-UA"/>
        </w:rPr>
        <w:t xml:space="preserve">с. </w:t>
      </w:r>
      <w:proofErr w:type="spellStart"/>
      <w:r w:rsidRPr="00FB75BC">
        <w:rPr>
          <w:lang w:val="uk-UA"/>
        </w:rPr>
        <w:t>Іванівка</w:t>
      </w:r>
      <w:proofErr w:type="spellEnd"/>
      <w:r w:rsidRPr="00FB75BC">
        <w:rPr>
          <w:lang w:val="uk-UA"/>
        </w:rPr>
        <w:t>) – діти підвозитимуться до Петрівського закладу дошкільної освіти № 1 «</w:t>
      </w:r>
      <w:proofErr w:type="spellStart"/>
      <w:r w:rsidRPr="00FB75BC">
        <w:rPr>
          <w:lang w:val="uk-UA"/>
        </w:rPr>
        <w:t>Рудана</w:t>
      </w:r>
      <w:proofErr w:type="spellEnd"/>
      <w:r w:rsidRPr="00FB75BC">
        <w:rPr>
          <w:lang w:val="uk-UA"/>
        </w:rPr>
        <w:t>»</w:t>
      </w:r>
      <w:r>
        <w:rPr>
          <w:lang w:val="uk-UA"/>
        </w:rPr>
        <w:t xml:space="preserve"> Петрівської селищної ради</w:t>
      </w:r>
      <w:r w:rsidRPr="00FB75BC">
        <w:rPr>
          <w:lang w:val="uk-UA"/>
        </w:rPr>
        <w:t>;</w:t>
      </w:r>
    </w:p>
    <w:p w14:paraId="24EDC8B5" w14:textId="77777777" w:rsidR="00BE56F1" w:rsidRPr="00FB75BC" w:rsidRDefault="00BE56F1" w:rsidP="00BE56F1">
      <w:pPr>
        <w:pStyle w:val="docdata"/>
        <w:spacing w:before="0" w:beforeAutospacing="0" w:after="0" w:afterAutospacing="0"/>
        <w:ind w:firstLine="567"/>
        <w:jc w:val="both"/>
        <w:rPr>
          <w:lang w:val="uk-UA"/>
        </w:rPr>
      </w:pPr>
      <w:proofErr w:type="spellStart"/>
      <w:r w:rsidRPr="00FB75BC">
        <w:rPr>
          <w:lang w:val="uk-UA"/>
        </w:rPr>
        <w:t>Новостародубський</w:t>
      </w:r>
      <w:proofErr w:type="spellEnd"/>
      <w:r w:rsidRPr="00FB75BC">
        <w:rPr>
          <w:lang w:val="uk-UA"/>
        </w:rPr>
        <w:t xml:space="preserve"> заклад дошкільної освіти «Дзвіночок» – діти та працівники  підвозитимуться до його територіально-віддалених груп № 4, 5 с. Новий </w:t>
      </w:r>
      <w:proofErr w:type="spellStart"/>
      <w:r w:rsidRPr="00FB75BC">
        <w:rPr>
          <w:lang w:val="uk-UA"/>
        </w:rPr>
        <w:t>Стародуб</w:t>
      </w:r>
      <w:proofErr w:type="spellEnd"/>
      <w:r w:rsidRPr="00FB75BC">
        <w:rPr>
          <w:lang w:val="uk-UA"/>
        </w:rPr>
        <w:t>;</w:t>
      </w:r>
    </w:p>
    <w:p w14:paraId="51397DA0" w14:textId="77777777" w:rsidR="00BE56F1" w:rsidRPr="00FB75BC" w:rsidRDefault="00BE56F1" w:rsidP="00BE56F1">
      <w:pPr>
        <w:pStyle w:val="docdata"/>
        <w:spacing w:before="0" w:beforeAutospacing="0" w:after="0" w:afterAutospacing="0"/>
        <w:ind w:firstLine="567"/>
        <w:jc w:val="both"/>
        <w:rPr>
          <w:lang w:val="uk-UA"/>
        </w:rPr>
      </w:pPr>
      <w:r w:rsidRPr="00FB75BC">
        <w:rPr>
          <w:lang w:val="uk-UA"/>
        </w:rPr>
        <w:t>Петрівський заклад дошкільної освіти № 2 «Сонечко» (територіально-віддалена група  № 3 с. Солдатське) – діти підвозитимуться до Петрівського закладу дошкільної освіти № 2 «Сонечко»;</w:t>
      </w:r>
    </w:p>
    <w:p w14:paraId="259553F8" w14:textId="77777777" w:rsidR="00BE56F1" w:rsidRPr="00FB75BC" w:rsidRDefault="00BE56F1" w:rsidP="00BE56F1">
      <w:pPr>
        <w:pStyle w:val="docdata"/>
        <w:spacing w:before="0" w:beforeAutospacing="0" w:after="0" w:afterAutospacing="0"/>
        <w:ind w:firstLine="567"/>
        <w:jc w:val="both"/>
        <w:rPr>
          <w:lang w:val="uk-UA"/>
        </w:rPr>
      </w:pPr>
      <w:proofErr w:type="spellStart"/>
      <w:r w:rsidRPr="00FB75BC">
        <w:rPr>
          <w:lang w:val="uk-UA"/>
        </w:rPr>
        <w:t>Чечеліївський</w:t>
      </w:r>
      <w:proofErr w:type="spellEnd"/>
      <w:r w:rsidRPr="00FB75BC">
        <w:rPr>
          <w:lang w:val="uk-UA"/>
        </w:rPr>
        <w:t xml:space="preserve"> заклад дошкільної освіти «Сонечко» (територіально-віддалена група                   с. Малинівка) – відсутні діти.</w:t>
      </w:r>
    </w:p>
    <w:p w14:paraId="6CC319B2" w14:textId="77777777" w:rsidR="00E8598C" w:rsidRDefault="00BE56F1" w:rsidP="00BE56F1">
      <w:pPr>
        <w:pStyle w:val="docdata"/>
        <w:spacing w:before="0" w:beforeAutospacing="0" w:after="0" w:afterAutospacing="0"/>
        <w:ind w:firstLine="567"/>
        <w:jc w:val="both"/>
        <w:rPr>
          <w:lang w:val="uk-UA"/>
        </w:rPr>
      </w:pPr>
      <w:r w:rsidRPr="00FB75BC">
        <w:rPr>
          <w:lang w:val="uk-UA"/>
        </w:rPr>
        <w:t xml:space="preserve">Із 13 закладів загальної середньої освіти (7 юридичних осіб та 6 філій) підписано 12 актів прийому готовності закладів загальної середньої освіти до нового 2026/2027 навчального року. </w:t>
      </w:r>
    </w:p>
    <w:p w14:paraId="13BDC23E" w14:textId="07E9D4AF" w:rsidR="00E8598C" w:rsidRPr="00E8598C" w:rsidRDefault="00E8598C" w:rsidP="00E8598C">
      <w:pPr>
        <w:jc w:val="both"/>
        <w:rPr>
          <w:rFonts w:ascii="Times New Roman" w:hAnsi="Times New Roman"/>
          <w:sz w:val="24"/>
          <w:lang w:val="uk-UA"/>
        </w:rPr>
      </w:pPr>
      <w:r>
        <w:rPr>
          <w:rFonts w:ascii="Times New Roman" w:hAnsi="Times New Roman"/>
          <w:sz w:val="24"/>
          <w:lang w:val="uk-UA"/>
        </w:rPr>
        <w:t>Вісім закладів загальної середньої освіти рекомендовані до використання за призначенням та чотири заклади загальної середньої освіти (</w:t>
      </w:r>
      <w:proofErr w:type="spellStart"/>
      <w:r>
        <w:rPr>
          <w:rFonts w:ascii="Times New Roman" w:hAnsi="Times New Roman"/>
          <w:sz w:val="24"/>
          <w:lang w:val="uk-UA"/>
        </w:rPr>
        <w:t>Ганнівський</w:t>
      </w:r>
      <w:proofErr w:type="spellEnd"/>
      <w:r>
        <w:rPr>
          <w:rFonts w:ascii="Times New Roman" w:hAnsi="Times New Roman"/>
          <w:sz w:val="24"/>
          <w:lang w:val="uk-UA"/>
        </w:rPr>
        <w:t xml:space="preserve">, </w:t>
      </w:r>
      <w:proofErr w:type="spellStart"/>
      <w:r>
        <w:rPr>
          <w:rFonts w:ascii="Times New Roman" w:hAnsi="Times New Roman"/>
          <w:sz w:val="24"/>
          <w:lang w:val="uk-UA"/>
        </w:rPr>
        <w:t>Червонокостянтинівський</w:t>
      </w:r>
      <w:proofErr w:type="spellEnd"/>
      <w:r>
        <w:rPr>
          <w:rFonts w:ascii="Times New Roman" w:hAnsi="Times New Roman"/>
          <w:sz w:val="24"/>
          <w:lang w:val="uk-UA"/>
        </w:rPr>
        <w:t xml:space="preserve">, </w:t>
      </w:r>
      <w:proofErr w:type="spellStart"/>
      <w:r>
        <w:rPr>
          <w:rFonts w:ascii="Times New Roman" w:hAnsi="Times New Roman"/>
          <w:sz w:val="24"/>
          <w:lang w:val="uk-UA"/>
        </w:rPr>
        <w:t>Новостародубський</w:t>
      </w:r>
      <w:proofErr w:type="spellEnd"/>
      <w:r>
        <w:rPr>
          <w:rFonts w:ascii="Times New Roman" w:hAnsi="Times New Roman"/>
          <w:sz w:val="24"/>
          <w:lang w:val="uk-UA"/>
        </w:rPr>
        <w:t xml:space="preserve"> ліцеї та </w:t>
      </w:r>
      <w:proofErr w:type="spellStart"/>
      <w:r>
        <w:rPr>
          <w:rFonts w:ascii="Times New Roman" w:hAnsi="Times New Roman"/>
          <w:sz w:val="24"/>
          <w:lang w:val="uk-UA"/>
        </w:rPr>
        <w:t>Зеленська</w:t>
      </w:r>
      <w:proofErr w:type="spellEnd"/>
      <w:r>
        <w:rPr>
          <w:rFonts w:ascii="Times New Roman" w:hAnsi="Times New Roman"/>
          <w:sz w:val="24"/>
          <w:lang w:val="uk-UA"/>
        </w:rPr>
        <w:t xml:space="preserve"> філія Козацького ліцею Петрівської селищної ради)</w:t>
      </w:r>
      <w:r w:rsidRPr="007C59B8">
        <w:rPr>
          <w:rFonts w:ascii="Times New Roman" w:hAnsi="Times New Roman"/>
          <w:sz w:val="24"/>
          <w:lang w:val="uk-UA"/>
        </w:rPr>
        <w:t xml:space="preserve"> </w:t>
      </w:r>
      <w:r w:rsidRPr="00E8598C">
        <w:rPr>
          <w:rFonts w:ascii="Times New Roman" w:hAnsi="Times New Roman"/>
          <w:sz w:val="24"/>
          <w:lang w:val="uk-UA"/>
        </w:rPr>
        <w:t>рекомендовані до використання за умови запровадження змішаного формату навчання (поєднання очної та дистанційної  форм навчання) при умові одночасного перебування не більше місткості укриття.</w:t>
      </w:r>
    </w:p>
    <w:p w14:paraId="3329DB87" w14:textId="77777777" w:rsidR="00BE56F1" w:rsidRPr="00FB75BC" w:rsidRDefault="00BE56F1" w:rsidP="00BE56F1">
      <w:pPr>
        <w:pStyle w:val="docdata"/>
        <w:spacing w:before="0" w:beforeAutospacing="0" w:after="0" w:afterAutospacing="0"/>
        <w:ind w:firstLine="567"/>
        <w:jc w:val="both"/>
        <w:rPr>
          <w:lang w:val="uk-UA"/>
        </w:rPr>
      </w:pPr>
      <w:r w:rsidRPr="00FB75BC">
        <w:rPr>
          <w:lang w:val="uk-UA"/>
        </w:rPr>
        <w:lastRenderedPageBreak/>
        <w:t>Приміщення КЗ «Богданівська початкова школа» Петрівської селищної ради не використовуватиметься для освітнього процесу у 2026/2027 навчальному році у зв’язку із відсутністю дітей.</w:t>
      </w:r>
    </w:p>
    <w:p w14:paraId="67D799D7" w14:textId="4248BF3C" w:rsidR="00BE56F1" w:rsidRPr="00A056AC" w:rsidRDefault="00BE56F1" w:rsidP="00BE56F1">
      <w:pPr>
        <w:spacing w:after="0"/>
        <w:ind w:firstLine="567"/>
        <w:jc w:val="both"/>
        <w:rPr>
          <w:rFonts w:ascii="Times New Roman" w:hAnsi="Times New Roman"/>
          <w:sz w:val="24"/>
          <w:szCs w:val="24"/>
          <w:lang w:val="uk-UA"/>
        </w:rPr>
      </w:pPr>
      <w:r w:rsidRPr="00A056AC">
        <w:rPr>
          <w:rFonts w:ascii="Times New Roman" w:hAnsi="Times New Roman"/>
          <w:sz w:val="24"/>
          <w:szCs w:val="24"/>
          <w:lang w:val="uk-UA"/>
        </w:rPr>
        <w:t xml:space="preserve">Заклади загальної середньої освіти забезпечено 12 шкільними автобусами, для підвезення дітей та педагогічних працівників до закладів освіти та у зворотному напрямку.  Одним спеціальним автобусом забезпечено комунальну установу «Петрівський </w:t>
      </w:r>
      <w:proofErr w:type="spellStart"/>
      <w:r w:rsidRPr="00A056AC">
        <w:rPr>
          <w:rFonts w:ascii="Times New Roman" w:hAnsi="Times New Roman"/>
          <w:sz w:val="24"/>
          <w:szCs w:val="24"/>
          <w:lang w:val="uk-UA"/>
        </w:rPr>
        <w:t>інклюзивно</w:t>
      </w:r>
      <w:proofErr w:type="spellEnd"/>
      <w:r w:rsidRPr="00A056AC">
        <w:rPr>
          <w:rFonts w:ascii="Times New Roman" w:hAnsi="Times New Roman"/>
          <w:sz w:val="24"/>
          <w:szCs w:val="24"/>
          <w:lang w:val="uk-UA"/>
        </w:rPr>
        <w:t>-ресурсний центр» Петрівської селищної ради. До двох закладів загальної середньої освіти  (Петрівський та Козацький ліцеї Петрівської селищної ради) буде здійснюватися підвезення дітей перевізниками.</w:t>
      </w:r>
    </w:p>
    <w:p w14:paraId="5535B81A" w14:textId="77777777" w:rsidR="00BE56F1" w:rsidRPr="00A056AC" w:rsidRDefault="00BE56F1" w:rsidP="00BE56F1">
      <w:pPr>
        <w:spacing w:after="0" w:line="240" w:lineRule="auto"/>
        <w:ind w:firstLine="567"/>
        <w:jc w:val="both"/>
        <w:rPr>
          <w:rFonts w:ascii="Times New Roman" w:hAnsi="Times New Roman"/>
          <w:sz w:val="24"/>
          <w:szCs w:val="24"/>
          <w:lang w:val="uk-UA"/>
        </w:rPr>
      </w:pPr>
      <w:r w:rsidRPr="00A056AC">
        <w:rPr>
          <w:rFonts w:ascii="Times New Roman" w:hAnsi="Times New Roman"/>
          <w:sz w:val="24"/>
          <w:szCs w:val="24"/>
          <w:lang w:val="uk-UA"/>
        </w:rPr>
        <w:t>Усі заклади загальної середньої освіти Петрівської селищної ради обладнані тривожними кнопками з підключенням до пункту централізованого спостереження та реагування (кнопки виклику), встановлено системи зовнішнього та внутрішнього відеоспостереження, забезпечено генераторами та паливо-мастильними матеріалами.</w:t>
      </w:r>
      <w:r>
        <w:rPr>
          <w:rFonts w:ascii="Times New Roman" w:hAnsi="Times New Roman"/>
          <w:sz w:val="24"/>
          <w:szCs w:val="24"/>
          <w:lang w:val="uk-UA"/>
        </w:rPr>
        <w:t xml:space="preserve"> </w:t>
      </w:r>
    </w:p>
    <w:p w14:paraId="08E4A5F9" w14:textId="77777777" w:rsidR="00E17408" w:rsidRPr="00252E6C" w:rsidRDefault="00BE56F1" w:rsidP="00FC08BB">
      <w:pPr>
        <w:spacing w:after="0" w:line="240" w:lineRule="auto"/>
        <w:ind w:firstLine="567"/>
        <w:jc w:val="both"/>
        <w:rPr>
          <w:rFonts w:ascii="Times New Roman" w:hAnsi="Times New Roman"/>
          <w:sz w:val="24"/>
          <w:szCs w:val="24"/>
          <w:lang w:val="uk-UA"/>
        </w:rPr>
      </w:pPr>
      <w:r w:rsidRPr="00252E6C">
        <w:rPr>
          <w:rFonts w:ascii="Times New Roman" w:hAnsi="Times New Roman"/>
          <w:sz w:val="24"/>
          <w:szCs w:val="24"/>
          <w:lang w:val="uk-UA"/>
        </w:rPr>
        <w:t>У трьох закладах загальної середньої освіти (</w:t>
      </w:r>
      <w:proofErr w:type="spellStart"/>
      <w:r w:rsidRPr="00252E6C">
        <w:rPr>
          <w:rFonts w:ascii="Times New Roman" w:hAnsi="Times New Roman"/>
          <w:sz w:val="24"/>
          <w:szCs w:val="24"/>
          <w:lang w:val="uk-UA"/>
        </w:rPr>
        <w:t>Новостародубський</w:t>
      </w:r>
      <w:proofErr w:type="spellEnd"/>
      <w:r w:rsidRPr="00252E6C">
        <w:rPr>
          <w:rFonts w:ascii="Times New Roman" w:hAnsi="Times New Roman"/>
          <w:sz w:val="24"/>
          <w:szCs w:val="24"/>
          <w:lang w:val="uk-UA"/>
        </w:rPr>
        <w:t xml:space="preserve">, Петрівський ліцеї, Петрівська філія Петрівського ліцею Петрівської селищної ради) працюють інспектори відділу «Служба освітньої безпеки».  Два заклади облаштовані стаціонарними  </w:t>
      </w:r>
      <w:proofErr w:type="spellStart"/>
      <w:r w:rsidRPr="00252E6C">
        <w:rPr>
          <w:rFonts w:ascii="Times New Roman" w:hAnsi="Times New Roman"/>
          <w:sz w:val="24"/>
          <w:szCs w:val="24"/>
          <w:lang w:val="uk-UA"/>
        </w:rPr>
        <w:t>металодетекторами</w:t>
      </w:r>
      <w:proofErr w:type="spellEnd"/>
      <w:r w:rsidRPr="00252E6C">
        <w:rPr>
          <w:rFonts w:ascii="Times New Roman" w:hAnsi="Times New Roman"/>
          <w:sz w:val="24"/>
          <w:szCs w:val="24"/>
          <w:lang w:val="uk-UA"/>
        </w:rPr>
        <w:t>.</w:t>
      </w:r>
    </w:p>
    <w:p w14:paraId="46C003D8" w14:textId="77777777" w:rsidR="00A735C0" w:rsidRPr="004F7B42" w:rsidRDefault="00A735C0" w:rsidP="00792B09">
      <w:pPr>
        <w:pStyle w:val="20"/>
        <w:shd w:val="clear" w:color="auto" w:fill="auto"/>
        <w:spacing w:line="240" w:lineRule="auto"/>
        <w:ind w:firstLine="567"/>
        <w:jc w:val="both"/>
        <w:rPr>
          <w:rFonts w:ascii="Times New Roman" w:hAnsi="Times New Roman" w:cs="Times New Roman"/>
          <w:sz w:val="24"/>
          <w:szCs w:val="24"/>
          <w:lang w:val="uk-UA"/>
        </w:rPr>
      </w:pPr>
      <w:r w:rsidRPr="004F7B42">
        <w:rPr>
          <w:rFonts w:ascii="Times New Roman" w:hAnsi="Times New Roman"/>
          <w:sz w:val="24"/>
          <w:szCs w:val="24"/>
          <w:lang w:val="uk-UA"/>
        </w:rPr>
        <w:t xml:space="preserve">Підготовлено та підписано Акти </w:t>
      </w:r>
      <w:r w:rsidR="006D6685" w:rsidRPr="004F7B42">
        <w:rPr>
          <w:rFonts w:ascii="Times New Roman" w:hAnsi="Times New Roman"/>
          <w:sz w:val="24"/>
          <w:szCs w:val="24"/>
          <w:lang w:val="uk-UA"/>
        </w:rPr>
        <w:t>обстеження</w:t>
      </w:r>
      <w:r w:rsidRPr="004F7B42">
        <w:rPr>
          <w:rFonts w:ascii="Times New Roman" w:hAnsi="Times New Roman"/>
          <w:sz w:val="24"/>
          <w:szCs w:val="24"/>
          <w:lang w:val="uk-UA"/>
        </w:rPr>
        <w:t xml:space="preserve"> об’єкта </w:t>
      </w:r>
      <w:r w:rsidR="006D6685" w:rsidRPr="004F7B42">
        <w:rPr>
          <w:rFonts w:ascii="Times New Roman" w:hAnsi="Times New Roman"/>
          <w:sz w:val="24"/>
          <w:szCs w:val="24"/>
          <w:lang w:val="uk-UA"/>
        </w:rPr>
        <w:t>фонду  захисних споруд</w:t>
      </w:r>
      <w:r w:rsidRPr="004F7B42">
        <w:rPr>
          <w:rFonts w:ascii="Times New Roman" w:hAnsi="Times New Roman"/>
          <w:sz w:val="24"/>
          <w:szCs w:val="24"/>
          <w:lang w:val="uk-UA"/>
        </w:rPr>
        <w:t xml:space="preserve"> цивільного захист</w:t>
      </w:r>
      <w:r w:rsidR="006D6685" w:rsidRPr="004F7B42">
        <w:rPr>
          <w:rFonts w:ascii="Times New Roman" w:hAnsi="Times New Roman"/>
          <w:sz w:val="24"/>
          <w:szCs w:val="24"/>
          <w:lang w:val="uk-UA"/>
        </w:rPr>
        <w:t>у</w:t>
      </w:r>
      <w:r w:rsidRPr="004F7B42">
        <w:rPr>
          <w:rFonts w:ascii="Times New Roman" w:hAnsi="Times New Roman"/>
          <w:sz w:val="24"/>
          <w:szCs w:val="24"/>
          <w:lang w:val="uk-UA"/>
        </w:rPr>
        <w:t xml:space="preserve">. </w:t>
      </w:r>
      <w:r w:rsidRPr="004F7B42">
        <w:rPr>
          <w:rFonts w:ascii="Times New Roman" w:hAnsi="Times New Roman" w:cs="Times New Roman"/>
          <w:sz w:val="24"/>
          <w:szCs w:val="24"/>
          <w:lang w:val="uk-UA"/>
        </w:rPr>
        <w:t>За результатами перевірки із 13 закладів загальної середньої освіти:</w:t>
      </w:r>
    </w:p>
    <w:p w14:paraId="4F604CC2" w14:textId="42331BC0" w:rsidR="00A735C0" w:rsidRPr="00E8598C" w:rsidRDefault="00A735C0" w:rsidP="00792B09">
      <w:pPr>
        <w:pStyle w:val="20"/>
        <w:shd w:val="clear" w:color="auto" w:fill="auto"/>
        <w:spacing w:line="240" w:lineRule="auto"/>
        <w:ind w:firstLine="567"/>
        <w:jc w:val="both"/>
        <w:rPr>
          <w:rFonts w:ascii="Times New Roman" w:hAnsi="Times New Roman" w:cs="Times New Roman"/>
          <w:sz w:val="24"/>
          <w:szCs w:val="24"/>
          <w:lang w:val="uk-UA"/>
        </w:rPr>
      </w:pPr>
      <w:r w:rsidRPr="00E8598C">
        <w:rPr>
          <w:rFonts w:ascii="Times New Roman" w:hAnsi="Times New Roman" w:cs="Times New Roman"/>
          <w:sz w:val="24"/>
          <w:szCs w:val="24"/>
          <w:lang w:val="uk-UA"/>
        </w:rPr>
        <w:t xml:space="preserve">4 ЗЗСО </w:t>
      </w:r>
      <w:r w:rsidR="005A661B" w:rsidRPr="00E8598C">
        <w:rPr>
          <w:rFonts w:ascii="Times New Roman" w:hAnsi="Times New Roman" w:cs="Times New Roman"/>
          <w:sz w:val="24"/>
          <w:szCs w:val="24"/>
          <w:lang w:val="uk-UA"/>
        </w:rPr>
        <w:t>–</w:t>
      </w:r>
      <w:r w:rsidRPr="00E8598C">
        <w:rPr>
          <w:rFonts w:ascii="Times New Roman" w:hAnsi="Times New Roman" w:cs="Times New Roman"/>
          <w:sz w:val="24"/>
          <w:szCs w:val="24"/>
          <w:lang w:val="uk-UA"/>
        </w:rPr>
        <w:t xml:space="preserve"> мають власні протирадіаційні укриття, що відповідно до актів готові до використання за призначенням;</w:t>
      </w:r>
    </w:p>
    <w:p w14:paraId="3C6D9FC5" w14:textId="77777777" w:rsidR="00A735C0" w:rsidRPr="00E8598C" w:rsidRDefault="00792B09" w:rsidP="00792B09">
      <w:pPr>
        <w:pStyle w:val="20"/>
        <w:shd w:val="clear" w:color="auto" w:fill="auto"/>
        <w:spacing w:line="240" w:lineRule="auto"/>
        <w:ind w:firstLine="567"/>
        <w:jc w:val="both"/>
        <w:rPr>
          <w:rFonts w:ascii="Times New Roman" w:hAnsi="Times New Roman" w:cs="Times New Roman"/>
          <w:sz w:val="24"/>
          <w:szCs w:val="24"/>
          <w:lang w:val="uk-UA"/>
        </w:rPr>
      </w:pPr>
      <w:r w:rsidRPr="00E8598C">
        <w:rPr>
          <w:rFonts w:ascii="Times New Roman" w:hAnsi="Times New Roman" w:cs="Times New Roman"/>
          <w:sz w:val="24"/>
          <w:szCs w:val="24"/>
          <w:lang w:val="uk-UA"/>
        </w:rPr>
        <w:t xml:space="preserve">1 ЗЗСО – будуть </w:t>
      </w:r>
      <w:r w:rsidR="00A735C0" w:rsidRPr="00E8598C">
        <w:rPr>
          <w:rFonts w:ascii="Times New Roman" w:hAnsi="Times New Roman" w:cs="Times New Roman"/>
          <w:sz w:val="24"/>
          <w:szCs w:val="24"/>
          <w:lang w:val="uk-UA"/>
        </w:rPr>
        <w:t>використовувати протирадіаційне укри</w:t>
      </w:r>
      <w:r w:rsidR="00E8598C" w:rsidRPr="00E8598C">
        <w:rPr>
          <w:rFonts w:ascii="Times New Roman" w:hAnsi="Times New Roman" w:cs="Times New Roman"/>
          <w:sz w:val="24"/>
          <w:szCs w:val="24"/>
          <w:lang w:val="uk-UA"/>
        </w:rPr>
        <w:t>ття, що знаходиться в межах 500</w:t>
      </w:r>
      <w:r w:rsidR="00A735C0" w:rsidRPr="00E8598C">
        <w:rPr>
          <w:rFonts w:ascii="Times New Roman" w:hAnsi="Times New Roman" w:cs="Times New Roman"/>
          <w:sz w:val="24"/>
          <w:szCs w:val="24"/>
          <w:lang w:val="uk-UA"/>
        </w:rPr>
        <w:t xml:space="preserve">м від закладу загальної середньої освіти, що готове до використання у разі </w:t>
      </w:r>
      <w:r w:rsidR="00A735C0" w:rsidRPr="00E8598C">
        <w:rPr>
          <w:rFonts w:ascii="Times New Roman" w:hAnsi="Times New Roman" w:cs="Times New Roman"/>
          <w:sz w:val="24"/>
          <w:lang w:val="uk-UA"/>
        </w:rPr>
        <w:t>запровадження змішаного формату навчання (поєднання очної та дистанційної форм навчання), так як площа укриття не дозволяє розмістити  всіх учасників освітнього процесу;</w:t>
      </w:r>
    </w:p>
    <w:p w14:paraId="5497149E" w14:textId="77777777" w:rsidR="00A735C0" w:rsidRPr="00E17408" w:rsidRDefault="00E8598C" w:rsidP="00792B09">
      <w:pPr>
        <w:pStyle w:val="20"/>
        <w:shd w:val="clear" w:color="auto" w:fill="auto"/>
        <w:spacing w:line="240" w:lineRule="auto"/>
        <w:ind w:firstLine="567"/>
        <w:jc w:val="both"/>
        <w:rPr>
          <w:rFonts w:ascii="Times New Roman" w:hAnsi="Times New Roman" w:cs="Times New Roman"/>
          <w:color w:val="FF0000"/>
          <w:sz w:val="24"/>
          <w:szCs w:val="24"/>
          <w:lang w:val="uk-UA"/>
        </w:rPr>
      </w:pPr>
      <w:r w:rsidRPr="00E8598C">
        <w:rPr>
          <w:rFonts w:ascii="Times New Roman" w:hAnsi="Times New Roman" w:cs="Times New Roman"/>
          <w:sz w:val="24"/>
          <w:szCs w:val="24"/>
          <w:lang w:val="uk-UA"/>
        </w:rPr>
        <w:t>3</w:t>
      </w:r>
      <w:r w:rsidR="00A735C0" w:rsidRPr="00E8598C">
        <w:rPr>
          <w:rFonts w:ascii="Times New Roman" w:hAnsi="Times New Roman" w:cs="Times New Roman"/>
          <w:sz w:val="24"/>
          <w:szCs w:val="24"/>
          <w:lang w:val="uk-UA"/>
        </w:rPr>
        <w:t xml:space="preserve"> ЗЗСО – мають власні найпростіші укриття та </w:t>
      </w:r>
      <w:r w:rsidR="00A735C0" w:rsidRPr="00E8598C">
        <w:rPr>
          <w:rFonts w:ascii="Times New Roman" w:hAnsi="Times New Roman" w:cs="Times New Roman"/>
          <w:sz w:val="24"/>
          <w:lang w:val="uk-UA"/>
        </w:rPr>
        <w:t>рекомендовані у разі запровадження змішаного формату навчання (поєднання очної та дистанційної форм навчання), так як площа укриття не дозволяє розмістити  всіх учасників освітнього процесу;</w:t>
      </w:r>
    </w:p>
    <w:p w14:paraId="42FED940" w14:textId="77777777" w:rsidR="00A735C0" w:rsidRPr="00E8598C" w:rsidRDefault="00A735C0" w:rsidP="00792B09">
      <w:pPr>
        <w:pStyle w:val="docdata"/>
        <w:spacing w:before="0" w:beforeAutospacing="0" w:after="0" w:afterAutospacing="0"/>
        <w:ind w:firstLine="567"/>
        <w:jc w:val="both"/>
        <w:rPr>
          <w:lang w:val="uk-UA"/>
        </w:rPr>
      </w:pPr>
      <w:r w:rsidRPr="00E8598C">
        <w:rPr>
          <w:lang w:val="uk-UA"/>
        </w:rPr>
        <w:t xml:space="preserve">3 ЗЗСО </w:t>
      </w:r>
      <w:r w:rsidR="00792B09" w:rsidRPr="00E8598C">
        <w:rPr>
          <w:lang w:val="uk-UA"/>
        </w:rPr>
        <w:t>–</w:t>
      </w:r>
      <w:r w:rsidRPr="00E8598C">
        <w:rPr>
          <w:lang w:val="uk-UA"/>
        </w:rPr>
        <w:t xml:space="preserve"> мають власні найпростіші укриття та рекомендовані до викори</w:t>
      </w:r>
      <w:r w:rsidR="006D6685" w:rsidRPr="00E8598C">
        <w:rPr>
          <w:lang w:val="uk-UA"/>
        </w:rPr>
        <w:t>стання за очною формою навчання;</w:t>
      </w:r>
    </w:p>
    <w:p w14:paraId="45E13CA6" w14:textId="77777777" w:rsidR="00A735C0" w:rsidRPr="00E8598C" w:rsidRDefault="00A735C0" w:rsidP="00792B09">
      <w:pPr>
        <w:pStyle w:val="docdata"/>
        <w:spacing w:before="0" w:beforeAutospacing="0" w:after="0" w:afterAutospacing="0"/>
        <w:ind w:firstLine="567"/>
        <w:jc w:val="both"/>
        <w:rPr>
          <w:lang w:val="uk-UA"/>
        </w:rPr>
      </w:pPr>
      <w:r w:rsidRPr="00E8598C">
        <w:rPr>
          <w:lang w:val="uk-UA"/>
        </w:rPr>
        <w:t>Із 17 закладів дошкільної освіти: (10 юридичних осіб та 7 територіально-віддалених груп):</w:t>
      </w:r>
    </w:p>
    <w:p w14:paraId="6CE08252" w14:textId="77777777" w:rsidR="00A735C0" w:rsidRPr="00A060D7" w:rsidRDefault="00A735C0" w:rsidP="00792B09">
      <w:pPr>
        <w:pStyle w:val="docdata"/>
        <w:spacing w:before="0" w:beforeAutospacing="0" w:after="0" w:afterAutospacing="0"/>
        <w:ind w:firstLine="567"/>
        <w:jc w:val="both"/>
        <w:rPr>
          <w:lang w:val="uk-UA"/>
        </w:rPr>
      </w:pPr>
      <w:r w:rsidRPr="00A060D7">
        <w:rPr>
          <w:lang w:val="uk-UA"/>
        </w:rPr>
        <w:t xml:space="preserve">1 ЗДО </w:t>
      </w:r>
      <w:r w:rsidR="00792B09" w:rsidRPr="00A060D7">
        <w:rPr>
          <w:lang w:val="uk-UA"/>
        </w:rPr>
        <w:t>–</w:t>
      </w:r>
      <w:r w:rsidRPr="00A060D7">
        <w:rPr>
          <w:lang w:val="uk-UA"/>
        </w:rPr>
        <w:t xml:space="preserve"> має власне протирадіаційне укриття та готове до використання;</w:t>
      </w:r>
    </w:p>
    <w:p w14:paraId="7BF471B5" w14:textId="77777777" w:rsidR="00A735C0" w:rsidRPr="00A060D7" w:rsidRDefault="00A735C0" w:rsidP="00792B09">
      <w:pPr>
        <w:pStyle w:val="docdata"/>
        <w:spacing w:before="0" w:beforeAutospacing="0" w:after="0" w:afterAutospacing="0"/>
        <w:ind w:firstLine="567"/>
        <w:jc w:val="both"/>
        <w:rPr>
          <w:lang w:val="uk-UA"/>
        </w:rPr>
      </w:pPr>
      <w:r w:rsidRPr="00A060D7">
        <w:rPr>
          <w:lang w:val="uk-UA"/>
        </w:rPr>
        <w:t>1 ЗДО – має власне найпростіше укриття та рекомендоване до використання;</w:t>
      </w:r>
    </w:p>
    <w:p w14:paraId="6BBB1893" w14:textId="77777777" w:rsidR="00A735C0" w:rsidRPr="00A060D7" w:rsidRDefault="00A735C0" w:rsidP="00792B09">
      <w:pPr>
        <w:pStyle w:val="docdata"/>
        <w:spacing w:before="0" w:beforeAutospacing="0" w:after="0" w:afterAutospacing="0"/>
        <w:ind w:firstLine="567"/>
        <w:jc w:val="both"/>
        <w:rPr>
          <w:lang w:val="uk-UA"/>
        </w:rPr>
      </w:pPr>
      <w:r w:rsidRPr="00A060D7">
        <w:rPr>
          <w:lang w:val="uk-UA"/>
        </w:rPr>
        <w:t xml:space="preserve">2 ЗДО </w:t>
      </w:r>
      <w:r w:rsidR="00792B09" w:rsidRPr="00A060D7">
        <w:rPr>
          <w:lang w:val="uk-UA"/>
        </w:rPr>
        <w:t>–</w:t>
      </w:r>
      <w:r w:rsidRPr="00A060D7">
        <w:rPr>
          <w:lang w:val="uk-UA"/>
        </w:rPr>
        <w:t xml:space="preserve"> переміщені до закладів загальної середньої освіти та використовують наявні укриття;</w:t>
      </w:r>
    </w:p>
    <w:p w14:paraId="03AAA7EE" w14:textId="77777777" w:rsidR="00A735C0" w:rsidRPr="00A060D7" w:rsidRDefault="00A060D7" w:rsidP="00792B09">
      <w:pPr>
        <w:pStyle w:val="docdata"/>
        <w:spacing w:before="0" w:beforeAutospacing="0" w:after="0" w:afterAutospacing="0"/>
        <w:ind w:firstLine="567"/>
        <w:jc w:val="both"/>
        <w:rPr>
          <w:lang w:val="uk-UA"/>
        </w:rPr>
      </w:pPr>
      <w:r w:rsidRPr="00A060D7">
        <w:rPr>
          <w:lang w:val="uk-UA"/>
        </w:rPr>
        <w:t>3</w:t>
      </w:r>
      <w:r w:rsidR="00A735C0" w:rsidRPr="00A060D7">
        <w:rPr>
          <w:lang w:val="uk-UA"/>
        </w:rPr>
        <w:t xml:space="preserve"> ЗДО – діти будуть підвозитися до закладів дошкільної освіти та використовувати наявні укриття;</w:t>
      </w:r>
    </w:p>
    <w:p w14:paraId="44F917EC" w14:textId="77777777" w:rsidR="00A735C0" w:rsidRPr="00A060D7" w:rsidRDefault="00A735C0" w:rsidP="00792B09">
      <w:pPr>
        <w:pStyle w:val="docdata"/>
        <w:spacing w:before="0" w:beforeAutospacing="0" w:after="0" w:afterAutospacing="0"/>
        <w:ind w:firstLine="567"/>
        <w:jc w:val="both"/>
        <w:rPr>
          <w:lang w:val="uk-UA"/>
        </w:rPr>
      </w:pPr>
      <w:r w:rsidRPr="00A060D7">
        <w:rPr>
          <w:lang w:val="uk-UA"/>
        </w:rPr>
        <w:t xml:space="preserve">8 ЗДО </w:t>
      </w:r>
      <w:r w:rsidR="00792B09" w:rsidRPr="00A060D7">
        <w:rPr>
          <w:lang w:val="uk-UA"/>
        </w:rPr>
        <w:t>–</w:t>
      </w:r>
      <w:r w:rsidRPr="00A060D7">
        <w:rPr>
          <w:lang w:val="uk-UA"/>
        </w:rPr>
        <w:t xml:space="preserve">  будуть використовувати укриття, що знаходяться в межах 500м від закладу дошкільної освіти та рекомендовані до використання;</w:t>
      </w:r>
    </w:p>
    <w:p w14:paraId="231796FF" w14:textId="77777777" w:rsidR="00A735C0" w:rsidRPr="00A060D7" w:rsidRDefault="00A060D7" w:rsidP="00792B09">
      <w:pPr>
        <w:pStyle w:val="docdata"/>
        <w:spacing w:before="0" w:beforeAutospacing="0" w:after="0" w:afterAutospacing="0"/>
        <w:ind w:firstLine="567"/>
        <w:jc w:val="both"/>
        <w:rPr>
          <w:lang w:val="uk-UA"/>
        </w:rPr>
      </w:pPr>
      <w:r w:rsidRPr="00A060D7">
        <w:rPr>
          <w:lang w:val="uk-UA"/>
        </w:rPr>
        <w:t>2</w:t>
      </w:r>
      <w:r w:rsidR="00A735C0" w:rsidRPr="00A060D7">
        <w:rPr>
          <w:lang w:val="uk-UA"/>
        </w:rPr>
        <w:t xml:space="preserve"> ЗДО </w:t>
      </w:r>
      <w:r w:rsidRPr="00A060D7">
        <w:rPr>
          <w:lang w:val="uk-UA"/>
        </w:rPr>
        <w:t xml:space="preserve"> (1 юридична особа та 1 </w:t>
      </w:r>
      <w:r w:rsidR="00A735C0" w:rsidRPr="00A060D7">
        <w:rPr>
          <w:lang w:val="uk-UA"/>
        </w:rPr>
        <w:t xml:space="preserve">територіально-віддалена група) </w:t>
      </w:r>
      <w:r w:rsidR="00792B09" w:rsidRPr="00A060D7">
        <w:rPr>
          <w:lang w:val="uk-UA"/>
        </w:rPr>
        <w:t>–</w:t>
      </w:r>
      <w:r w:rsidR="00A735C0" w:rsidRPr="00A060D7">
        <w:rPr>
          <w:lang w:val="uk-UA"/>
        </w:rPr>
        <w:t xml:space="preserve"> відсутні діти.</w:t>
      </w:r>
    </w:p>
    <w:p w14:paraId="5B087B71" w14:textId="77777777" w:rsidR="00B72125" w:rsidRPr="00A060D7" w:rsidRDefault="00B72125" w:rsidP="00792B09">
      <w:pPr>
        <w:pStyle w:val="docdata"/>
        <w:spacing w:before="0" w:beforeAutospacing="0" w:after="0" w:afterAutospacing="0"/>
        <w:ind w:firstLine="567"/>
        <w:jc w:val="both"/>
        <w:rPr>
          <w:lang w:val="uk-UA"/>
        </w:rPr>
      </w:pPr>
    </w:p>
    <w:p w14:paraId="6F7490D7" w14:textId="77777777" w:rsidR="00A0693C" w:rsidRDefault="00B72125" w:rsidP="00A0693C">
      <w:pPr>
        <w:pStyle w:val="a9"/>
        <w:ind w:firstLine="567"/>
        <w:jc w:val="both"/>
        <w:rPr>
          <w:rFonts w:ascii="Times New Roman" w:hAnsi="Times New Roman" w:cs="Times New Roman"/>
          <w:b/>
          <w:color w:val="000000" w:themeColor="text1"/>
          <w:sz w:val="24"/>
          <w:szCs w:val="24"/>
          <w:u w:val="single"/>
          <w:lang w:val="uk-UA"/>
        </w:rPr>
      </w:pPr>
      <w:r w:rsidRPr="00A0693C">
        <w:rPr>
          <w:rFonts w:ascii="Times New Roman" w:hAnsi="Times New Roman" w:cs="Times New Roman"/>
          <w:b/>
          <w:color w:val="000000" w:themeColor="text1"/>
          <w:sz w:val="24"/>
          <w:szCs w:val="24"/>
          <w:u w:val="single"/>
          <w:lang w:val="uk-UA"/>
        </w:rPr>
        <w:t>Для створення комфортних та безпечних умов навчання під час підготовки до нового 2026/2027 навчального року у закладах та установах освіти проведено ряд заходів, а саме:</w:t>
      </w:r>
    </w:p>
    <w:p w14:paraId="65E56C6F" w14:textId="3DBC69CB" w:rsidR="00A0693C" w:rsidRPr="00A0693C" w:rsidRDefault="00A0693C" w:rsidP="005A661B">
      <w:pPr>
        <w:pStyle w:val="a9"/>
        <w:ind w:firstLine="567"/>
        <w:jc w:val="both"/>
        <w:rPr>
          <w:rFonts w:ascii="Times New Roman" w:hAnsi="Times New Roman" w:cs="Times New Roman"/>
          <w:b/>
          <w:color w:val="000000" w:themeColor="text1"/>
          <w:sz w:val="24"/>
          <w:szCs w:val="24"/>
          <w:u w:val="single"/>
          <w:lang w:val="uk-UA"/>
        </w:rPr>
      </w:pPr>
      <w:r>
        <w:rPr>
          <w:rFonts w:ascii="Times New Roman" w:hAnsi="Times New Roman" w:cs="Times New Roman"/>
          <w:color w:val="000000" w:themeColor="text1"/>
          <w:sz w:val="24"/>
          <w:szCs w:val="24"/>
          <w:lang w:val="uk-UA"/>
        </w:rPr>
        <w:t xml:space="preserve">проводяться роботи по об’єкту </w:t>
      </w:r>
      <w:r w:rsidRPr="000D706B">
        <w:rPr>
          <w:rFonts w:ascii="Times New Roman" w:hAnsi="Times New Roman"/>
          <w:sz w:val="24"/>
          <w:szCs w:val="24"/>
        </w:rPr>
        <w:t>«</w:t>
      </w:r>
      <w:proofErr w:type="spellStart"/>
      <w:r w:rsidRPr="000D706B">
        <w:rPr>
          <w:rFonts w:ascii="Times New Roman" w:hAnsi="Times New Roman"/>
          <w:sz w:val="24"/>
          <w:szCs w:val="24"/>
        </w:rPr>
        <w:t>Капітальний</w:t>
      </w:r>
      <w:proofErr w:type="spellEnd"/>
      <w:r w:rsidRPr="000D706B">
        <w:rPr>
          <w:rFonts w:ascii="Times New Roman" w:hAnsi="Times New Roman"/>
          <w:sz w:val="24"/>
          <w:szCs w:val="24"/>
        </w:rPr>
        <w:t xml:space="preserve"> ремонт</w:t>
      </w:r>
      <w:r>
        <w:rPr>
          <w:rFonts w:ascii="Times New Roman" w:hAnsi="Times New Roman"/>
          <w:sz w:val="24"/>
          <w:szCs w:val="24"/>
        </w:rPr>
        <w:t xml:space="preserve"> </w:t>
      </w:r>
      <w:proofErr w:type="spellStart"/>
      <w:r>
        <w:rPr>
          <w:rFonts w:ascii="Times New Roman" w:hAnsi="Times New Roman"/>
          <w:sz w:val="24"/>
          <w:szCs w:val="24"/>
        </w:rPr>
        <w:t>покрівлі</w:t>
      </w:r>
      <w:proofErr w:type="spellEnd"/>
      <w:r>
        <w:rPr>
          <w:rFonts w:ascii="Times New Roman" w:hAnsi="Times New Roman"/>
          <w:sz w:val="24"/>
          <w:szCs w:val="24"/>
        </w:rPr>
        <w:t xml:space="preserve"> </w:t>
      </w:r>
      <w:proofErr w:type="spellStart"/>
      <w:r>
        <w:rPr>
          <w:rFonts w:ascii="Times New Roman" w:hAnsi="Times New Roman"/>
          <w:sz w:val="24"/>
          <w:szCs w:val="24"/>
        </w:rPr>
        <w:t>Новостародубського</w:t>
      </w:r>
      <w:proofErr w:type="spellEnd"/>
      <w:r>
        <w:rPr>
          <w:rFonts w:ascii="Times New Roman" w:hAnsi="Times New Roman"/>
          <w:sz w:val="24"/>
          <w:szCs w:val="24"/>
        </w:rPr>
        <w:t xml:space="preserve"> закладу </w:t>
      </w:r>
      <w:proofErr w:type="spellStart"/>
      <w:r>
        <w:rPr>
          <w:rFonts w:ascii="Times New Roman" w:hAnsi="Times New Roman"/>
          <w:sz w:val="24"/>
          <w:szCs w:val="24"/>
        </w:rPr>
        <w:t>дошкільної</w:t>
      </w:r>
      <w:proofErr w:type="spellEnd"/>
      <w:r>
        <w:rPr>
          <w:rFonts w:ascii="Times New Roman" w:hAnsi="Times New Roman"/>
          <w:sz w:val="24"/>
          <w:szCs w:val="24"/>
        </w:rPr>
        <w:t xml:space="preserve"> </w:t>
      </w:r>
      <w:proofErr w:type="spellStart"/>
      <w:r>
        <w:rPr>
          <w:rFonts w:ascii="Times New Roman" w:hAnsi="Times New Roman"/>
          <w:sz w:val="24"/>
          <w:szCs w:val="24"/>
        </w:rPr>
        <w:t>освіти</w:t>
      </w:r>
      <w:proofErr w:type="spellEnd"/>
      <w:r w:rsidRPr="000D706B">
        <w:rPr>
          <w:rFonts w:ascii="Times New Roman" w:hAnsi="Times New Roman"/>
          <w:sz w:val="24"/>
          <w:szCs w:val="24"/>
        </w:rPr>
        <w:t xml:space="preserve"> "</w:t>
      </w:r>
      <w:proofErr w:type="spellStart"/>
      <w:r w:rsidRPr="000D706B">
        <w:rPr>
          <w:rFonts w:ascii="Times New Roman" w:hAnsi="Times New Roman"/>
          <w:sz w:val="24"/>
          <w:szCs w:val="24"/>
        </w:rPr>
        <w:t>Дзвіночок</w:t>
      </w:r>
      <w:proofErr w:type="spellEnd"/>
      <w:r w:rsidRPr="000D706B">
        <w:rPr>
          <w:rFonts w:ascii="Times New Roman" w:hAnsi="Times New Roman"/>
          <w:sz w:val="24"/>
          <w:szCs w:val="24"/>
        </w:rPr>
        <w:t xml:space="preserve">", </w:t>
      </w:r>
      <w:proofErr w:type="spellStart"/>
      <w:r w:rsidRPr="000D706B">
        <w:rPr>
          <w:rFonts w:ascii="Times New Roman" w:hAnsi="Times New Roman"/>
          <w:sz w:val="24"/>
          <w:szCs w:val="24"/>
        </w:rPr>
        <w:t>вул</w:t>
      </w:r>
      <w:proofErr w:type="spellEnd"/>
      <w:r w:rsidRPr="000D706B">
        <w:rPr>
          <w:rFonts w:ascii="Times New Roman" w:hAnsi="Times New Roman"/>
          <w:sz w:val="24"/>
          <w:szCs w:val="24"/>
        </w:rPr>
        <w:t xml:space="preserve">. </w:t>
      </w:r>
      <w:proofErr w:type="spellStart"/>
      <w:r w:rsidRPr="000D706B">
        <w:rPr>
          <w:rFonts w:ascii="Times New Roman" w:hAnsi="Times New Roman"/>
          <w:sz w:val="24"/>
          <w:szCs w:val="24"/>
        </w:rPr>
        <w:t>Шкільна</w:t>
      </w:r>
      <w:proofErr w:type="spellEnd"/>
      <w:r w:rsidRPr="000D706B">
        <w:rPr>
          <w:rFonts w:ascii="Times New Roman" w:hAnsi="Times New Roman"/>
          <w:sz w:val="24"/>
          <w:szCs w:val="24"/>
        </w:rPr>
        <w:t xml:space="preserve">, буд. 5, в с. </w:t>
      </w:r>
      <w:proofErr w:type="spellStart"/>
      <w:r w:rsidRPr="000D706B">
        <w:rPr>
          <w:rFonts w:ascii="Times New Roman" w:hAnsi="Times New Roman"/>
          <w:sz w:val="24"/>
          <w:szCs w:val="24"/>
        </w:rPr>
        <w:t>Новий</w:t>
      </w:r>
      <w:proofErr w:type="spellEnd"/>
      <w:r w:rsidRPr="000D706B">
        <w:rPr>
          <w:rFonts w:ascii="Times New Roman" w:hAnsi="Times New Roman"/>
          <w:sz w:val="24"/>
          <w:szCs w:val="24"/>
        </w:rPr>
        <w:t xml:space="preserve"> Стародуб </w:t>
      </w:r>
      <w:proofErr w:type="spellStart"/>
      <w:r w:rsidRPr="000D706B">
        <w:rPr>
          <w:rFonts w:ascii="Times New Roman" w:hAnsi="Times New Roman"/>
          <w:sz w:val="24"/>
          <w:szCs w:val="24"/>
        </w:rPr>
        <w:t>Олександрійського</w:t>
      </w:r>
      <w:proofErr w:type="spellEnd"/>
      <w:r w:rsidRPr="000D706B">
        <w:rPr>
          <w:rFonts w:ascii="Times New Roman" w:hAnsi="Times New Roman"/>
          <w:sz w:val="24"/>
          <w:szCs w:val="24"/>
        </w:rPr>
        <w:t xml:space="preserve"> р-ну </w:t>
      </w:r>
      <w:proofErr w:type="spellStart"/>
      <w:r w:rsidRPr="000D706B">
        <w:rPr>
          <w:rFonts w:ascii="Times New Roman" w:hAnsi="Times New Roman"/>
          <w:sz w:val="24"/>
          <w:szCs w:val="24"/>
        </w:rPr>
        <w:t>Кірово</w:t>
      </w:r>
      <w:r>
        <w:rPr>
          <w:rFonts w:ascii="Times New Roman" w:hAnsi="Times New Roman"/>
          <w:sz w:val="24"/>
          <w:szCs w:val="24"/>
        </w:rPr>
        <w:t>градської</w:t>
      </w:r>
      <w:proofErr w:type="spellEnd"/>
      <w:r>
        <w:rPr>
          <w:rFonts w:ascii="Times New Roman" w:hAnsi="Times New Roman"/>
          <w:sz w:val="24"/>
          <w:szCs w:val="24"/>
        </w:rPr>
        <w:t xml:space="preserve"> обл.–1178,5 тис. грн;</w:t>
      </w:r>
    </w:p>
    <w:p w14:paraId="2D7DC08F" w14:textId="003370CF" w:rsidR="00A0693C" w:rsidRDefault="00A0693C" w:rsidP="005A661B">
      <w:pPr>
        <w:pStyle w:val="a9"/>
        <w:shd w:val="clear" w:color="auto" w:fill="FFFFFF"/>
        <w:ind w:firstLine="567"/>
        <w:jc w:val="both"/>
        <w:rPr>
          <w:rFonts w:ascii="Times New Roman" w:hAnsi="Times New Roman"/>
          <w:sz w:val="24"/>
          <w:szCs w:val="24"/>
        </w:rPr>
      </w:pPr>
      <w:r w:rsidRPr="007B72E8">
        <w:rPr>
          <w:rFonts w:ascii="Times New Roman" w:hAnsi="Times New Roman"/>
          <w:color w:val="000000"/>
          <w:sz w:val="24"/>
          <w:szCs w:val="24"/>
          <w:lang w:val="uk-UA"/>
        </w:rPr>
        <w:t xml:space="preserve">здійснюються роботи по об’єкту: «Капітальний ремонт підвального приміщення для розміщення найпростішого укриття Новостародубського закладу дошкільної освіти «Дзвіночок», вул. </w:t>
      </w:r>
      <w:proofErr w:type="spellStart"/>
      <w:r>
        <w:rPr>
          <w:rFonts w:ascii="Times New Roman" w:hAnsi="Times New Roman"/>
          <w:color w:val="000000"/>
          <w:sz w:val="24"/>
          <w:szCs w:val="24"/>
        </w:rPr>
        <w:t>Шкільна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будинок</w:t>
      </w:r>
      <w:proofErr w:type="spellEnd"/>
      <w:r>
        <w:rPr>
          <w:rFonts w:ascii="Times New Roman" w:hAnsi="Times New Roman"/>
          <w:color w:val="000000"/>
          <w:sz w:val="24"/>
          <w:szCs w:val="24"/>
        </w:rPr>
        <w:t xml:space="preserve"> 5, у</w:t>
      </w:r>
      <w:r w:rsidRPr="00541F11">
        <w:rPr>
          <w:rFonts w:ascii="Times New Roman" w:hAnsi="Times New Roman"/>
          <w:color w:val="000000"/>
          <w:sz w:val="24"/>
          <w:szCs w:val="24"/>
        </w:rPr>
        <w:t xml:space="preserve"> </w:t>
      </w:r>
      <w:proofErr w:type="spellStart"/>
      <w:r w:rsidRPr="00541F11">
        <w:rPr>
          <w:rFonts w:ascii="Times New Roman" w:hAnsi="Times New Roman"/>
          <w:color w:val="000000"/>
          <w:sz w:val="24"/>
          <w:szCs w:val="24"/>
        </w:rPr>
        <w:t>селі</w:t>
      </w:r>
      <w:proofErr w:type="spellEnd"/>
      <w:r w:rsidRPr="00541F11">
        <w:rPr>
          <w:rFonts w:ascii="Times New Roman" w:hAnsi="Times New Roman"/>
          <w:color w:val="000000"/>
          <w:sz w:val="24"/>
          <w:szCs w:val="24"/>
        </w:rPr>
        <w:t xml:space="preserve"> </w:t>
      </w:r>
      <w:proofErr w:type="spellStart"/>
      <w:r w:rsidRPr="00541F11">
        <w:rPr>
          <w:rFonts w:ascii="Times New Roman" w:hAnsi="Times New Roman"/>
          <w:color w:val="000000"/>
          <w:sz w:val="24"/>
          <w:szCs w:val="24"/>
        </w:rPr>
        <w:t>Новий</w:t>
      </w:r>
      <w:proofErr w:type="spellEnd"/>
      <w:r w:rsidRPr="00541F11">
        <w:rPr>
          <w:rFonts w:ascii="Times New Roman" w:hAnsi="Times New Roman"/>
          <w:color w:val="000000"/>
          <w:sz w:val="24"/>
          <w:szCs w:val="24"/>
        </w:rPr>
        <w:t xml:space="preserve"> Стародуб </w:t>
      </w:r>
      <w:proofErr w:type="spellStart"/>
      <w:r w:rsidRPr="00541F11">
        <w:rPr>
          <w:rFonts w:ascii="Times New Roman" w:hAnsi="Times New Roman"/>
          <w:color w:val="000000"/>
          <w:sz w:val="24"/>
          <w:szCs w:val="24"/>
        </w:rPr>
        <w:t>Олександрійського</w:t>
      </w:r>
      <w:proofErr w:type="spellEnd"/>
      <w:r w:rsidRPr="00541F11">
        <w:rPr>
          <w:rFonts w:ascii="Times New Roman" w:hAnsi="Times New Roman"/>
          <w:color w:val="000000"/>
          <w:sz w:val="24"/>
          <w:szCs w:val="24"/>
        </w:rPr>
        <w:t xml:space="preserve"> району </w:t>
      </w:r>
      <w:proofErr w:type="spellStart"/>
      <w:r w:rsidRPr="00541F11">
        <w:rPr>
          <w:rFonts w:ascii="Times New Roman" w:hAnsi="Times New Roman"/>
          <w:color w:val="000000"/>
          <w:sz w:val="24"/>
          <w:szCs w:val="24"/>
        </w:rPr>
        <w:t>Кіровоградської</w:t>
      </w:r>
      <w:proofErr w:type="spellEnd"/>
      <w:r w:rsidRPr="00541F11">
        <w:rPr>
          <w:rFonts w:ascii="Times New Roman" w:hAnsi="Times New Roman"/>
          <w:color w:val="000000"/>
          <w:sz w:val="24"/>
          <w:szCs w:val="24"/>
        </w:rPr>
        <w:t xml:space="preserve"> </w:t>
      </w:r>
      <w:proofErr w:type="spellStart"/>
      <w:r w:rsidRPr="00541F11">
        <w:rPr>
          <w:rFonts w:ascii="Times New Roman" w:hAnsi="Times New Roman"/>
          <w:color w:val="000000"/>
          <w:sz w:val="24"/>
          <w:szCs w:val="24"/>
        </w:rPr>
        <w:t>області</w:t>
      </w:r>
      <w:proofErr w:type="spellEnd"/>
      <w:r>
        <w:rPr>
          <w:rFonts w:ascii="Times New Roman" w:hAnsi="Times New Roman"/>
          <w:color w:val="000000"/>
          <w:sz w:val="24"/>
          <w:szCs w:val="24"/>
        </w:rPr>
        <w:t xml:space="preserve"> – 1594,8 тис. грн; </w:t>
      </w:r>
      <w:proofErr w:type="spellStart"/>
      <w:r>
        <w:rPr>
          <w:rFonts w:ascii="Times New Roman" w:hAnsi="Times New Roman"/>
          <w:color w:val="000000"/>
          <w:sz w:val="24"/>
          <w:szCs w:val="24"/>
        </w:rPr>
        <w:t>виготовлено</w:t>
      </w:r>
      <w:proofErr w:type="spellEnd"/>
      <w:r>
        <w:rPr>
          <w:rFonts w:ascii="Times New Roman" w:hAnsi="Times New Roman"/>
          <w:color w:val="000000"/>
          <w:sz w:val="24"/>
          <w:szCs w:val="24"/>
        </w:rPr>
        <w:t xml:space="preserve"> </w:t>
      </w:r>
      <w:r w:rsidRPr="00AF75CE">
        <w:rPr>
          <w:rFonts w:ascii="Times New Roman" w:hAnsi="Times New Roman"/>
          <w:sz w:val="24"/>
          <w:szCs w:val="24"/>
        </w:rPr>
        <w:t>проектно-</w:t>
      </w:r>
      <w:proofErr w:type="spellStart"/>
      <w:r w:rsidRPr="00AF75CE">
        <w:rPr>
          <w:rFonts w:ascii="Times New Roman" w:hAnsi="Times New Roman"/>
          <w:sz w:val="24"/>
          <w:szCs w:val="24"/>
        </w:rPr>
        <w:t>кошторисну</w:t>
      </w:r>
      <w:proofErr w:type="spellEnd"/>
      <w:r w:rsidRPr="00AF75CE">
        <w:rPr>
          <w:rFonts w:ascii="Times New Roman" w:hAnsi="Times New Roman"/>
          <w:sz w:val="24"/>
          <w:szCs w:val="24"/>
        </w:rPr>
        <w:t xml:space="preserve"> </w:t>
      </w:r>
      <w:proofErr w:type="spellStart"/>
      <w:r w:rsidRPr="00AF75CE">
        <w:rPr>
          <w:rFonts w:ascii="Times New Roman" w:hAnsi="Times New Roman"/>
          <w:sz w:val="24"/>
          <w:szCs w:val="24"/>
        </w:rPr>
        <w:t>документацію</w:t>
      </w:r>
      <w:proofErr w:type="spellEnd"/>
      <w:r w:rsidRPr="00AF75CE">
        <w:rPr>
          <w:rFonts w:ascii="Times New Roman" w:hAnsi="Times New Roman"/>
          <w:sz w:val="24"/>
          <w:szCs w:val="24"/>
        </w:rPr>
        <w:t xml:space="preserve"> </w:t>
      </w:r>
      <w:r w:rsidRPr="00AF75CE">
        <w:rPr>
          <w:rFonts w:ascii="Times New Roman" w:hAnsi="Times New Roman"/>
          <w:sz w:val="24"/>
          <w:szCs w:val="24"/>
        </w:rPr>
        <w:lastRenderedPageBreak/>
        <w:t>на «</w:t>
      </w:r>
      <w:proofErr w:type="spellStart"/>
      <w:r w:rsidRPr="00AF75CE">
        <w:rPr>
          <w:rFonts w:ascii="Times New Roman" w:hAnsi="Times New Roman"/>
          <w:sz w:val="24"/>
          <w:szCs w:val="24"/>
        </w:rPr>
        <w:t>Капітальний</w:t>
      </w:r>
      <w:proofErr w:type="spellEnd"/>
      <w:r w:rsidRPr="00AF75CE">
        <w:rPr>
          <w:rFonts w:ascii="Times New Roman" w:hAnsi="Times New Roman"/>
          <w:sz w:val="24"/>
          <w:szCs w:val="24"/>
        </w:rPr>
        <w:t xml:space="preserve"> ремонт </w:t>
      </w:r>
      <w:proofErr w:type="spellStart"/>
      <w:r w:rsidRPr="00AF75CE">
        <w:rPr>
          <w:rFonts w:ascii="Times New Roman" w:hAnsi="Times New Roman"/>
          <w:sz w:val="24"/>
          <w:szCs w:val="24"/>
        </w:rPr>
        <w:t>приміщень</w:t>
      </w:r>
      <w:proofErr w:type="spellEnd"/>
      <w:r w:rsidRPr="00AF75CE">
        <w:rPr>
          <w:rFonts w:ascii="Times New Roman" w:hAnsi="Times New Roman"/>
          <w:sz w:val="24"/>
          <w:szCs w:val="24"/>
        </w:rPr>
        <w:t xml:space="preserve"> </w:t>
      </w:r>
      <w:proofErr w:type="spellStart"/>
      <w:r w:rsidRPr="00AF75CE">
        <w:rPr>
          <w:rFonts w:ascii="Times New Roman" w:hAnsi="Times New Roman"/>
          <w:sz w:val="24"/>
          <w:szCs w:val="24"/>
        </w:rPr>
        <w:t>Н</w:t>
      </w:r>
      <w:r w:rsidRPr="00AF75CE">
        <w:rPr>
          <w:rFonts w:ascii="Times New Roman" w:hAnsi="Times New Roman"/>
          <w:color w:val="000000"/>
          <w:sz w:val="24"/>
          <w:szCs w:val="24"/>
        </w:rPr>
        <w:t>овостародубського</w:t>
      </w:r>
      <w:proofErr w:type="spellEnd"/>
      <w:r w:rsidRPr="00AF75CE">
        <w:rPr>
          <w:rFonts w:ascii="Times New Roman" w:hAnsi="Times New Roman"/>
          <w:color w:val="000000"/>
          <w:sz w:val="24"/>
          <w:szCs w:val="24"/>
        </w:rPr>
        <w:t xml:space="preserve"> закладу </w:t>
      </w:r>
      <w:proofErr w:type="spellStart"/>
      <w:r w:rsidRPr="00AF75CE">
        <w:rPr>
          <w:rFonts w:ascii="Times New Roman" w:hAnsi="Times New Roman"/>
          <w:color w:val="000000"/>
          <w:sz w:val="24"/>
          <w:szCs w:val="24"/>
        </w:rPr>
        <w:t>дошкільної</w:t>
      </w:r>
      <w:proofErr w:type="spellEnd"/>
      <w:r w:rsidRPr="00AF75CE">
        <w:rPr>
          <w:rFonts w:ascii="Times New Roman" w:hAnsi="Times New Roman"/>
          <w:color w:val="000000"/>
          <w:sz w:val="24"/>
          <w:szCs w:val="24"/>
        </w:rPr>
        <w:t xml:space="preserve"> </w:t>
      </w:r>
      <w:proofErr w:type="spellStart"/>
      <w:r w:rsidRPr="00AF75CE">
        <w:rPr>
          <w:rFonts w:ascii="Times New Roman" w:hAnsi="Times New Roman"/>
          <w:color w:val="000000"/>
          <w:sz w:val="24"/>
          <w:szCs w:val="24"/>
        </w:rPr>
        <w:t>освіти</w:t>
      </w:r>
      <w:proofErr w:type="spellEnd"/>
      <w:r w:rsidRPr="00AF75CE">
        <w:rPr>
          <w:rFonts w:ascii="Times New Roman" w:hAnsi="Times New Roman"/>
          <w:color w:val="000000"/>
          <w:sz w:val="24"/>
          <w:szCs w:val="24"/>
        </w:rPr>
        <w:t xml:space="preserve"> «</w:t>
      </w:r>
      <w:proofErr w:type="spellStart"/>
      <w:r w:rsidRPr="00AF75CE">
        <w:rPr>
          <w:rFonts w:ascii="Times New Roman" w:hAnsi="Times New Roman"/>
          <w:color w:val="000000"/>
          <w:sz w:val="24"/>
          <w:szCs w:val="24"/>
        </w:rPr>
        <w:t>Дзвіночок</w:t>
      </w:r>
      <w:proofErr w:type="spellEnd"/>
      <w:r w:rsidRPr="00AF75CE">
        <w:rPr>
          <w:rFonts w:ascii="Times New Roman" w:hAnsi="Times New Roman"/>
          <w:color w:val="000000"/>
          <w:sz w:val="24"/>
          <w:szCs w:val="24"/>
        </w:rPr>
        <w:t xml:space="preserve">», </w:t>
      </w:r>
      <w:proofErr w:type="spellStart"/>
      <w:r w:rsidRPr="00AF75CE">
        <w:rPr>
          <w:rFonts w:ascii="Times New Roman" w:hAnsi="Times New Roman"/>
          <w:color w:val="000000"/>
          <w:sz w:val="24"/>
          <w:szCs w:val="24"/>
        </w:rPr>
        <w:t>вул</w:t>
      </w:r>
      <w:proofErr w:type="spellEnd"/>
      <w:r w:rsidRPr="00AF75CE">
        <w:rPr>
          <w:rFonts w:ascii="Times New Roman" w:hAnsi="Times New Roman"/>
          <w:color w:val="000000"/>
          <w:sz w:val="24"/>
          <w:szCs w:val="24"/>
        </w:rPr>
        <w:t xml:space="preserve">. </w:t>
      </w:r>
      <w:proofErr w:type="spellStart"/>
      <w:r w:rsidRPr="00AF75CE">
        <w:rPr>
          <w:rFonts w:ascii="Times New Roman" w:hAnsi="Times New Roman"/>
          <w:color w:val="000000"/>
          <w:sz w:val="24"/>
          <w:szCs w:val="24"/>
        </w:rPr>
        <w:t>Шкільна</w:t>
      </w:r>
      <w:proofErr w:type="spellEnd"/>
      <w:r w:rsidRPr="00AF75CE">
        <w:rPr>
          <w:rFonts w:ascii="Times New Roman" w:hAnsi="Times New Roman"/>
          <w:color w:val="000000"/>
          <w:sz w:val="24"/>
          <w:szCs w:val="24"/>
        </w:rPr>
        <w:t xml:space="preserve">, </w:t>
      </w:r>
      <w:proofErr w:type="spellStart"/>
      <w:r w:rsidRPr="00AF75CE">
        <w:rPr>
          <w:rFonts w:ascii="Times New Roman" w:hAnsi="Times New Roman"/>
          <w:color w:val="000000"/>
          <w:sz w:val="24"/>
          <w:szCs w:val="24"/>
        </w:rPr>
        <w:t>будинок</w:t>
      </w:r>
      <w:proofErr w:type="spellEnd"/>
      <w:r w:rsidRPr="00AF75CE">
        <w:rPr>
          <w:rFonts w:ascii="Times New Roman" w:hAnsi="Times New Roman"/>
          <w:color w:val="000000"/>
          <w:sz w:val="24"/>
          <w:szCs w:val="24"/>
        </w:rPr>
        <w:t xml:space="preserve"> 5, у </w:t>
      </w:r>
      <w:proofErr w:type="spellStart"/>
      <w:r w:rsidRPr="00AF75CE">
        <w:rPr>
          <w:rFonts w:ascii="Times New Roman" w:hAnsi="Times New Roman"/>
          <w:color w:val="000000"/>
          <w:sz w:val="24"/>
          <w:szCs w:val="24"/>
        </w:rPr>
        <w:t>селі</w:t>
      </w:r>
      <w:proofErr w:type="spellEnd"/>
      <w:r w:rsidRPr="00AF75CE">
        <w:rPr>
          <w:rFonts w:ascii="Times New Roman" w:hAnsi="Times New Roman"/>
          <w:color w:val="000000"/>
          <w:sz w:val="24"/>
          <w:szCs w:val="24"/>
        </w:rPr>
        <w:t xml:space="preserve"> </w:t>
      </w:r>
      <w:proofErr w:type="spellStart"/>
      <w:r w:rsidRPr="00AF75CE">
        <w:rPr>
          <w:rFonts w:ascii="Times New Roman" w:hAnsi="Times New Roman"/>
          <w:color w:val="000000"/>
          <w:sz w:val="24"/>
          <w:szCs w:val="24"/>
        </w:rPr>
        <w:t>Новий</w:t>
      </w:r>
      <w:proofErr w:type="spellEnd"/>
      <w:r w:rsidRPr="00AF75CE">
        <w:rPr>
          <w:rFonts w:ascii="Times New Roman" w:hAnsi="Times New Roman"/>
          <w:color w:val="000000"/>
          <w:sz w:val="24"/>
          <w:szCs w:val="24"/>
        </w:rPr>
        <w:t xml:space="preserve"> Стародуб </w:t>
      </w:r>
      <w:proofErr w:type="spellStart"/>
      <w:r w:rsidRPr="00AF75CE">
        <w:rPr>
          <w:rFonts w:ascii="Times New Roman" w:hAnsi="Times New Roman"/>
          <w:color w:val="000000"/>
          <w:sz w:val="24"/>
          <w:szCs w:val="24"/>
        </w:rPr>
        <w:t>Олександрійського</w:t>
      </w:r>
      <w:proofErr w:type="spellEnd"/>
      <w:r w:rsidRPr="00AF75CE">
        <w:rPr>
          <w:rFonts w:ascii="Times New Roman" w:hAnsi="Times New Roman"/>
          <w:color w:val="000000"/>
          <w:sz w:val="24"/>
          <w:szCs w:val="24"/>
        </w:rPr>
        <w:t xml:space="preserve"> району </w:t>
      </w:r>
      <w:proofErr w:type="spellStart"/>
      <w:r w:rsidRPr="00AF75CE">
        <w:rPr>
          <w:rFonts w:ascii="Times New Roman" w:hAnsi="Times New Roman"/>
          <w:color w:val="000000"/>
          <w:sz w:val="24"/>
          <w:szCs w:val="24"/>
        </w:rPr>
        <w:t>Кіровоградської</w:t>
      </w:r>
      <w:proofErr w:type="spellEnd"/>
      <w:r w:rsidRPr="00AF75CE">
        <w:rPr>
          <w:rFonts w:ascii="Times New Roman" w:hAnsi="Times New Roman"/>
          <w:color w:val="000000"/>
          <w:sz w:val="24"/>
          <w:szCs w:val="24"/>
        </w:rPr>
        <w:t xml:space="preserve"> </w:t>
      </w:r>
      <w:proofErr w:type="spellStart"/>
      <w:r w:rsidRPr="00AF75CE">
        <w:rPr>
          <w:rFonts w:ascii="Times New Roman" w:hAnsi="Times New Roman"/>
          <w:color w:val="000000"/>
          <w:sz w:val="24"/>
          <w:szCs w:val="24"/>
        </w:rPr>
        <w:t>області</w:t>
      </w:r>
      <w:proofErr w:type="spellEnd"/>
      <w:r>
        <w:rPr>
          <w:rFonts w:ascii="Times New Roman" w:hAnsi="Times New Roman"/>
          <w:sz w:val="24"/>
          <w:szCs w:val="24"/>
        </w:rPr>
        <w:t>» - 50,7 тис. грн,</w:t>
      </w:r>
      <w:r w:rsidRPr="00875467">
        <w:rPr>
          <w:rFonts w:ascii="Times New Roman" w:hAnsi="Times New Roman"/>
          <w:sz w:val="24"/>
          <w:szCs w:val="24"/>
        </w:rPr>
        <w:t xml:space="preserve"> </w:t>
      </w:r>
      <w:r w:rsidRPr="00AF75CE">
        <w:rPr>
          <w:rFonts w:ascii="Times New Roman" w:hAnsi="Times New Roman"/>
          <w:sz w:val="24"/>
          <w:szCs w:val="24"/>
        </w:rPr>
        <w:t>проектно-</w:t>
      </w:r>
      <w:proofErr w:type="spellStart"/>
      <w:r w:rsidRPr="00AF75CE">
        <w:rPr>
          <w:rFonts w:ascii="Times New Roman" w:hAnsi="Times New Roman"/>
          <w:sz w:val="24"/>
          <w:szCs w:val="24"/>
        </w:rPr>
        <w:t>кошторисну</w:t>
      </w:r>
      <w:proofErr w:type="spellEnd"/>
      <w:r w:rsidRPr="00AF75CE">
        <w:rPr>
          <w:rFonts w:ascii="Times New Roman" w:hAnsi="Times New Roman"/>
          <w:sz w:val="24"/>
          <w:szCs w:val="24"/>
        </w:rPr>
        <w:t xml:space="preserve"> </w:t>
      </w:r>
      <w:proofErr w:type="spellStart"/>
      <w:r w:rsidRPr="00AF75CE">
        <w:rPr>
          <w:rFonts w:ascii="Times New Roman" w:hAnsi="Times New Roman"/>
          <w:sz w:val="24"/>
          <w:szCs w:val="24"/>
        </w:rPr>
        <w:t>документацію</w:t>
      </w:r>
      <w:proofErr w:type="spellEnd"/>
      <w:r w:rsidRPr="00AF75CE">
        <w:rPr>
          <w:rFonts w:ascii="Times New Roman" w:hAnsi="Times New Roman"/>
          <w:sz w:val="24"/>
          <w:szCs w:val="24"/>
        </w:rPr>
        <w:t xml:space="preserve"> на «</w:t>
      </w:r>
      <w:proofErr w:type="spellStart"/>
      <w:r w:rsidRPr="00AF75CE">
        <w:rPr>
          <w:rFonts w:ascii="Times New Roman" w:hAnsi="Times New Roman"/>
          <w:sz w:val="24"/>
          <w:szCs w:val="24"/>
        </w:rPr>
        <w:t>Капітальний</w:t>
      </w:r>
      <w:proofErr w:type="spellEnd"/>
      <w:r w:rsidRPr="00AF75CE">
        <w:rPr>
          <w:rFonts w:ascii="Times New Roman" w:hAnsi="Times New Roman"/>
          <w:sz w:val="24"/>
          <w:szCs w:val="24"/>
        </w:rPr>
        <w:t xml:space="preserve"> ремонт та </w:t>
      </w:r>
      <w:proofErr w:type="spellStart"/>
      <w:r w:rsidRPr="00AF75CE">
        <w:rPr>
          <w:rFonts w:ascii="Times New Roman" w:hAnsi="Times New Roman"/>
          <w:sz w:val="24"/>
          <w:szCs w:val="24"/>
        </w:rPr>
        <w:t>благоустрій</w:t>
      </w:r>
      <w:proofErr w:type="spellEnd"/>
      <w:r w:rsidRPr="00AF75CE">
        <w:rPr>
          <w:rFonts w:ascii="Times New Roman" w:hAnsi="Times New Roman"/>
          <w:sz w:val="24"/>
          <w:szCs w:val="24"/>
        </w:rPr>
        <w:t xml:space="preserve"> </w:t>
      </w:r>
      <w:proofErr w:type="spellStart"/>
      <w:r w:rsidRPr="00AF75CE">
        <w:rPr>
          <w:rFonts w:ascii="Times New Roman" w:hAnsi="Times New Roman"/>
          <w:sz w:val="24"/>
          <w:szCs w:val="24"/>
        </w:rPr>
        <w:t>прилеглої</w:t>
      </w:r>
      <w:proofErr w:type="spellEnd"/>
      <w:r w:rsidRPr="00AF75CE">
        <w:rPr>
          <w:rFonts w:ascii="Times New Roman" w:hAnsi="Times New Roman"/>
          <w:sz w:val="24"/>
          <w:szCs w:val="24"/>
        </w:rPr>
        <w:t xml:space="preserve"> </w:t>
      </w:r>
      <w:proofErr w:type="spellStart"/>
      <w:r w:rsidRPr="00AF75CE">
        <w:rPr>
          <w:rFonts w:ascii="Times New Roman" w:hAnsi="Times New Roman"/>
          <w:sz w:val="24"/>
          <w:szCs w:val="24"/>
        </w:rPr>
        <w:t>території</w:t>
      </w:r>
      <w:proofErr w:type="spellEnd"/>
      <w:r w:rsidRPr="00875467">
        <w:rPr>
          <w:rFonts w:ascii="Times New Roman" w:hAnsi="Times New Roman"/>
          <w:sz w:val="24"/>
          <w:szCs w:val="24"/>
        </w:rPr>
        <w:t xml:space="preserve"> </w:t>
      </w:r>
      <w:proofErr w:type="spellStart"/>
      <w:r w:rsidRPr="00AF75CE">
        <w:rPr>
          <w:rFonts w:ascii="Times New Roman" w:hAnsi="Times New Roman"/>
          <w:sz w:val="24"/>
          <w:szCs w:val="24"/>
        </w:rPr>
        <w:t>Н</w:t>
      </w:r>
      <w:r w:rsidRPr="00AF75CE">
        <w:rPr>
          <w:rFonts w:ascii="Times New Roman" w:hAnsi="Times New Roman"/>
          <w:color w:val="000000"/>
          <w:sz w:val="24"/>
          <w:szCs w:val="24"/>
        </w:rPr>
        <w:t>овостародубського</w:t>
      </w:r>
      <w:proofErr w:type="spellEnd"/>
      <w:r w:rsidRPr="00AF75CE">
        <w:rPr>
          <w:rFonts w:ascii="Times New Roman" w:hAnsi="Times New Roman"/>
          <w:color w:val="000000"/>
          <w:sz w:val="24"/>
          <w:szCs w:val="24"/>
        </w:rPr>
        <w:t xml:space="preserve"> закладу </w:t>
      </w:r>
      <w:proofErr w:type="spellStart"/>
      <w:r w:rsidRPr="00AF75CE">
        <w:rPr>
          <w:rFonts w:ascii="Times New Roman" w:hAnsi="Times New Roman"/>
          <w:color w:val="000000"/>
          <w:sz w:val="24"/>
          <w:szCs w:val="24"/>
        </w:rPr>
        <w:t>дошкільної</w:t>
      </w:r>
      <w:proofErr w:type="spellEnd"/>
      <w:r w:rsidRPr="00AF75CE">
        <w:rPr>
          <w:rFonts w:ascii="Times New Roman" w:hAnsi="Times New Roman"/>
          <w:color w:val="000000"/>
          <w:sz w:val="24"/>
          <w:szCs w:val="24"/>
        </w:rPr>
        <w:t xml:space="preserve"> </w:t>
      </w:r>
      <w:proofErr w:type="spellStart"/>
      <w:r w:rsidRPr="00AF75CE">
        <w:rPr>
          <w:rFonts w:ascii="Times New Roman" w:hAnsi="Times New Roman"/>
          <w:color w:val="000000"/>
          <w:sz w:val="24"/>
          <w:szCs w:val="24"/>
        </w:rPr>
        <w:t>освіти</w:t>
      </w:r>
      <w:proofErr w:type="spellEnd"/>
      <w:r w:rsidRPr="00AF75CE">
        <w:rPr>
          <w:rFonts w:ascii="Times New Roman" w:hAnsi="Times New Roman"/>
          <w:color w:val="000000"/>
          <w:sz w:val="24"/>
          <w:szCs w:val="24"/>
        </w:rPr>
        <w:t xml:space="preserve"> «</w:t>
      </w:r>
      <w:proofErr w:type="spellStart"/>
      <w:r w:rsidRPr="00AF75CE">
        <w:rPr>
          <w:rFonts w:ascii="Times New Roman" w:hAnsi="Times New Roman"/>
          <w:color w:val="000000"/>
          <w:sz w:val="24"/>
          <w:szCs w:val="24"/>
        </w:rPr>
        <w:t>Дзвіночок</w:t>
      </w:r>
      <w:proofErr w:type="spellEnd"/>
      <w:r w:rsidRPr="00AF75CE">
        <w:rPr>
          <w:rFonts w:ascii="Times New Roman" w:hAnsi="Times New Roman"/>
          <w:color w:val="000000"/>
          <w:sz w:val="24"/>
          <w:szCs w:val="24"/>
        </w:rPr>
        <w:t xml:space="preserve">», </w:t>
      </w:r>
      <w:proofErr w:type="spellStart"/>
      <w:r w:rsidRPr="00AF75CE">
        <w:rPr>
          <w:rFonts w:ascii="Times New Roman" w:hAnsi="Times New Roman"/>
          <w:color w:val="000000"/>
          <w:sz w:val="24"/>
          <w:szCs w:val="24"/>
        </w:rPr>
        <w:t>вул</w:t>
      </w:r>
      <w:proofErr w:type="spellEnd"/>
      <w:r w:rsidRPr="00AF75CE">
        <w:rPr>
          <w:rFonts w:ascii="Times New Roman" w:hAnsi="Times New Roman"/>
          <w:color w:val="000000"/>
          <w:sz w:val="24"/>
          <w:szCs w:val="24"/>
        </w:rPr>
        <w:t xml:space="preserve">. </w:t>
      </w:r>
      <w:proofErr w:type="spellStart"/>
      <w:r w:rsidRPr="00AF75CE">
        <w:rPr>
          <w:rFonts w:ascii="Times New Roman" w:hAnsi="Times New Roman"/>
          <w:color w:val="000000"/>
          <w:sz w:val="24"/>
          <w:szCs w:val="24"/>
        </w:rPr>
        <w:t>Шкільна</w:t>
      </w:r>
      <w:proofErr w:type="spellEnd"/>
      <w:r w:rsidRPr="00AF75CE">
        <w:rPr>
          <w:rFonts w:ascii="Times New Roman" w:hAnsi="Times New Roman"/>
          <w:color w:val="000000"/>
          <w:sz w:val="24"/>
          <w:szCs w:val="24"/>
        </w:rPr>
        <w:t xml:space="preserve">, </w:t>
      </w:r>
      <w:proofErr w:type="spellStart"/>
      <w:r w:rsidRPr="00AF75CE">
        <w:rPr>
          <w:rFonts w:ascii="Times New Roman" w:hAnsi="Times New Roman"/>
          <w:color w:val="000000"/>
          <w:sz w:val="24"/>
          <w:szCs w:val="24"/>
        </w:rPr>
        <w:t>будинок</w:t>
      </w:r>
      <w:proofErr w:type="spellEnd"/>
      <w:r w:rsidRPr="00AF75CE">
        <w:rPr>
          <w:rFonts w:ascii="Times New Roman" w:hAnsi="Times New Roman"/>
          <w:color w:val="000000"/>
          <w:sz w:val="24"/>
          <w:szCs w:val="24"/>
        </w:rPr>
        <w:t xml:space="preserve"> 5, у </w:t>
      </w:r>
      <w:proofErr w:type="spellStart"/>
      <w:r w:rsidRPr="00AF75CE">
        <w:rPr>
          <w:rFonts w:ascii="Times New Roman" w:hAnsi="Times New Roman"/>
          <w:color w:val="000000"/>
          <w:sz w:val="24"/>
          <w:szCs w:val="24"/>
        </w:rPr>
        <w:t>селі</w:t>
      </w:r>
      <w:proofErr w:type="spellEnd"/>
      <w:r w:rsidRPr="00AF75CE">
        <w:rPr>
          <w:rFonts w:ascii="Times New Roman" w:hAnsi="Times New Roman"/>
          <w:color w:val="000000"/>
          <w:sz w:val="24"/>
          <w:szCs w:val="24"/>
        </w:rPr>
        <w:t xml:space="preserve"> </w:t>
      </w:r>
      <w:proofErr w:type="spellStart"/>
      <w:r w:rsidRPr="00AF75CE">
        <w:rPr>
          <w:rFonts w:ascii="Times New Roman" w:hAnsi="Times New Roman"/>
          <w:color w:val="000000"/>
          <w:sz w:val="24"/>
          <w:szCs w:val="24"/>
        </w:rPr>
        <w:t>Новий</w:t>
      </w:r>
      <w:proofErr w:type="spellEnd"/>
      <w:r w:rsidRPr="00AF75CE">
        <w:rPr>
          <w:rFonts w:ascii="Times New Roman" w:hAnsi="Times New Roman"/>
          <w:color w:val="000000"/>
          <w:sz w:val="24"/>
          <w:szCs w:val="24"/>
        </w:rPr>
        <w:t xml:space="preserve"> Стародуб </w:t>
      </w:r>
      <w:proofErr w:type="spellStart"/>
      <w:r w:rsidRPr="00AF75CE">
        <w:rPr>
          <w:rFonts w:ascii="Times New Roman" w:hAnsi="Times New Roman"/>
          <w:color w:val="000000"/>
          <w:sz w:val="24"/>
          <w:szCs w:val="24"/>
        </w:rPr>
        <w:t>Олександрійського</w:t>
      </w:r>
      <w:proofErr w:type="spellEnd"/>
      <w:r w:rsidRPr="00AF75CE">
        <w:rPr>
          <w:rFonts w:ascii="Times New Roman" w:hAnsi="Times New Roman"/>
          <w:color w:val="000000"/>
          <w:sz w:val="24"/>
          <w:szCs w:val="24"/>
        </w:rPr>
        <w:t xml:space="preserve"> району </w:t>
      </w:r>
      <w:proofErr w:type="spellStart"/>
      <w:r w:rsidRPr="00AF75CE">
        <w:rPr>
          <w:rFonts w:ascii="Times New Roman" w:hAnsi="Times New Roman"/>
          <w:color w:val="000000"/>
          <w:sz w:val="24"/>
          <w:szCs w:val="24"/>
        </w:rPr>
        <w:t>Кіровоградської</w:t>
      </w:r>
      <w:proofErr w:type="spellEnd"/>
      <w:r w:rsidRPr="00AF75CE">
        <w:rPr>
          <w:rFonts w:ascii="Times New Roman" w:hAnsi="Times New Roman"/>
          <w:color w:val="000000"/>
          <w:sz w:val="24"/>
          <w:szCs w:val="24"/>
        </w:rPr>
        <w:t xml:space="preserve"> </w:t>
      </w:r>
      <w:proofErr w:type="spellStart"/>
      <w:r w:rsidRPr="00AF75CE">
        <w:rPr>
          <w:rFonts w:ascii="Times New Roman" w:hAnsi="Times New Roman"/>
          <w:color w:val="000000"/>
          <w:sz w:val="24"/>
          <w:szCs w:val="24"/>
        </w:rPr>
        <w:t>області</w:t>
      </w:r>
      <w:proofErr w:type="spellEnd"/>
      <w:r w:rsidRPr="00AF75CE">
        <w:rPr>
          <w:rFonts w:ascii="Times New Roman" w:hAnsi="Times New Roman"/>
          <w:sz w:val="24"/>
          <w:szCs w:val="24"/>
        </w:rPr>
        <w:t>» - 45,6 тис. грн</w:t>
      </w:r>
      <w:r>
        <w:rPr>
          <w:rFonts w:ascii="Times New Roman" w:hAnsi="Times New Roman"/>
          <w:sz w:val="24"/>
          <w:szCs w:val="24"/>
        </w:rPr>
        <w:t xml:space="preserve"> та </w:t>
      </w:r>
      <w:proofErr w:type="spellStart"/>
      <w:r>
        <w:rPr>
          <w:rFonts w:ascii="Times New Roman" w:hAnsi="Times New Roman"/>
          <w:sz w:val="24"/>
          <w:szCs w:val="24"/>
        </w:rPr>
        <w:t>проектно</w:t>
      </w:r>
      <w:proofErr w:type="spellEnd"/>
      <w:r>
        <w:rPr>
          <w:rFonts w:ascii="Times New Roman" w:hAnsi="Times New Roman"/>
          <w:sz w:val="24"/>
          <w:szCs w:val="24"/>
        </w:rPr>
        <w:t xml:space="preserve"> </w:t>
      </w:r>
      <w:proofErr w:type="spellStart"/>
      <w:r>
        <w:rPr>
          <w:rFonts w:ascii="Times New Roman" w:hAnsi="Times New Roman"/>
          <w:sz w:val="24"/>
          <w:szCs w:val="24"/>
        </w:rPr>
        <w:t>кошторисну</w:t>
      </w:r>
      <w:proofErr w:type="spellEnd"/>
      <w:r>
        <w:rPr>
          <w:rFonts w:ascii="Times New Roman" w:hAnsi="Times New Roman"/>
          <w:sz w:val="24"/>
          <w:szCs w:val="24"/>
        </w:rPr>
        <w:t xml:space="preserve"> на «</w:t>
      </w:r>
      <w:proofErr w:type="spellStart"/>
      <w:r>
        <w:rPr>
          <w:rFonts w:ascii="Times New Roman" w:hAnsi="Times New Roman"/>
          <w:sz w:val="24"/>
          <w:szCs w:val="24"/>
        </w:rPr>
        <w:t>Капітальний</w:t>
      </w:r>
      <w:proofErr w:type="spellEnd"/>
      <w:r>
        <w:rPr>
          <w:rFonts w:ascii="Times New Roman" w:hAnsi="Times New Roman"/>
          <w:sz w:val="24"/>
          <w:szCs w:val="24"/>
        </w:rPr>
        <w:t xml:space="preserve"> ремонт </w:t>
      </w:r>
      <w:proofErr w:type="spellStart"/>
      <w:r>
        <w:rPr>
          <w:rFonts w:ascii="Times New Roman" w:hAnsi="Times New Roman"/>
          <w:sz w:val="24"/>
          <w:szCs w:val="24"/>
        </w:rPr>
        <w:t>внутрішніх</w:t>
      </w:r>
      <w:proofErr w:type="spellEnd"/>
      <w:r>
        <w:rPr>
          <w:rFonts w:ascii="Times New Roman" w:hAnsi="Times New Roman"/>
          <w:sz w:val="24"/>
          <w:szCs w:val="24"/>
        </w:rPr>
        <w:t xml:space="preserve"> </w:t>
      </w:r>
      <w:proofErr w:type="spellStart"/>
      <w:r>
        <w:rPr>
          <w:rFonts w:ascii="Times New Roman" w:hAnsi="Times New Roman"/>
          <w:sz w:val="24"/>
          <w:szCs w:val="24"/>
        </w:rPr>
        <w:t>електричних</w:t>
      </w:r>
      <w:proofErr w:type="spellEnd"/>
      <w:r>
        <w:rPr>
          <w:rFonts w:ascii="Times New Roman" w:hAnsi="Times New Roman"/>
          <w:sz w:val="24"/>
          <w:szCs w:val="24"/>
        </w:rPr>
        <w:t xml:space="preserve"> мереж» - 42,0 </w:t>
      </w:r>
      <w:proofErr w:type="spellStart"/>
      <w:proofErr w:type="gramStart"/>
      <w:r>
        <w:rPr>
          <w:rFonts w:ascii="Times New Roman" w:hAnsi="Times New Roman"/>
          <w:sz w:val="24"/>
          <w:szCs w:val="24"/>
        </w:rPr>
        <w:t>тис.грн</w:t>
      </w:r>
      <w:proofErr w:type="spellEnd"/>
      <w:proofErr w:type="gramEnd"/>
      <w:r>
        <w:rPr>
          <w:rFonts w:ascii="Times New Roman" w:hAnsi="Times New Roman"/>
          <w:sz w:val="24"/>
          <w:szCs w:val="24"/>
        </w:rPr>
        <w:t>;</w:t>
      </w:r>
    </w:p>
    <w:p w14:paraId="4C50E672" w14:textId="507B636E" w:rsidR="00A0693C" w:rsidRDefault="00A0693C" w:rsidP="005A661B">
      <w:pPr>
        <w:pStyle w:val="a9"/>
        <w:shd w:val="clear" w:color="auto" w:fill="FFFFFF"/>
        <w:ind w:firstLine="567"/>
        <w:jc w:val="both"/>
        <w:rPr>
          <w:rFonts w:ascii="Times New Roman" w:hAnsi="Times New Roman"/>
          <w:sz w:val="24"/>
          <w:szCs w:val="24"/>
        </w:rPr>
      </w:pPr>
      <w:proofErr w:type="spellStart"/>
      <w:r>
        <w:rPr>
          <w:rFonts w:ascii="Times New Roman" w:hAnsi="Times New Roman"/>
          <w:sz w:val="24"/>
          <w:szCs w:val="24"/>
        </w:rPr>
        <w:t>розпочато</w:t>
      </w:r>
      <w:proofErr w:type="spellEnd"/>
      <w:r>
        <w:rPr>
          <w:rFonts w:ascii="Times New Roman" w:hAnsi="Times New Roman"/>
          <w:sz w:val="24"/>
          <w:szCs w:val="24"/>
        </w:rPr>
        <w:t xml:space="preserve"> «</w:t>
      </w:r>
      <w:proofErr w:type="spellStart"/>
      <w:r>
        <w:rPr>
          <w:rFonts w:ascii="Times New Roman" w:hAnsi="Times New Roman"/>
          <w:sz w:val="24"/>
          <w:szCs w:val="24"/>
        </w:rPr>
        <w:t>Капітальний</w:t>
      </w:r>
      <w:proofErr w:type="spellEnd"/>
      <w:r>
        <w:rPr>
          <w:rFonts w:ascii="Times New Roman" w:hAnsi="Times New Roman"/>
          <w:sz w:val="24"/>
          <w:szCs w:val="24"/>
        </w:rPr>
        <w:t xml:space="preserve"> ремонт </w:t>
      </w:r>
      <w:proofErr w:type="spellStart"/>
      <w:r>
        <w:rPr>
          <w:rFonts w:ascii="Times New Roman" w:hAnsi="Times New Roman"/>
          <w:sz w:val="24"/>
          <w:szCs w:val="24"/>
        </w:rPr>
        <w:t>покрівлі</w:t>
      </w:r>
      <w:proofErr w:type="spellEnd"/>
      <w:r>
        <w:rPr>
          <w:rFonts w:ascii="Times New Roman" w:hAnsi="Times New Roman"/>
          <w:sz w:val="24"/>
          <w:szCs w:val="24"/>
        </w:rPr>
        <w:t xml:space="preserve"> </w:t>
      </w:r>
      <w:proofErr w:type="spellStart"/>
      <w:r>
        <w:rPr>
          <w:rFonts w:ascii="Times New Roman" w:hAnsi="Times New Roman"/>
          <w:sz w:val="24"/>
          <w:szCs w:val="24"/>
        </w:rPr>
        <w:t>Петрівського</w:t>
      </w:r>
      <w:proofErr w:type="spellEnd"/>
      <w:r>
        <w:rPr>
          <w:rFonts w:ascii="Times New Roman" w:hAnsi="Times New Roman"/>
          <w:sz w:val="24"/>
          <w:szCs w:val="24"/>
        </w:rPr>
        <w:t xml:space="preserve"> </w:t>
      </w:r>
      <w:proofErr w:type="spellStart"/>
      <w:r>
        <w:rPr>
          <w:rFonts w:ascii="Times New Roman" w:hAnsi="Times New Roman"/>
          <w:sz w:val="24"/>
          <w:szCs w:val="24"/>
        </w:rPr>
        <w:t>ліцею</w:t>
      </w:r>
      <w:proofErr w:type="spellEnd"/>
      <w:r>
        <w:rPr>
          <w:rFonts w:ascii="Times New Roman" w:hAnsi="Times New Roman"/>
          <w:sz w:val="24"/>
          <w:szCs w:val="24"/>
        </w:rPr>
        <w:t xml:space="preserve"> </w:t>
      </w:r>
      <w:proofErr w:type="spellStart"/>
      <w:r>
        <w:rPr>
          <w:rFonts w:ascii="Times New Roman" w:hAnsi="Times New Roman"/>
          <w:sz w:val="24"/>
          <w:szCs w:val="24"/>
        </w:rPr>
        <w:t>вул</w:t>
      </w:r>
      <w:proofErr w:type="spellEnd"/>
      <w:r>
        <w:rPr>
          <w:rFonts w:ascii="Times New Roman" w:hAnsi="Times New Roman"/>
          <w:sz w:val="24"/>
          <w:szCs w:val="24"/>
        </w:rPr>
        <w:t xml:space="preserve">. </w:t>
      </w:r>
      <w:proofErr w:type="spellStart"/>
      <w:r>
        <w:rPr>
          <w:rFonts w:ascii="Times New Roman" w:hAnsi="Times New Roman"/>
          <w:sz w:val="24"/>
          <w:szCs w:val="24"/>
        </w:rPr>
        <w:t>Літвінова</w:t>
      </w:r>
      <w:proofErr w:type="spellEnd"/>
      <w:r>
        <w:rPr>
          <w:rFonts w:ascii="Times New Roman" w:hAnsi="Times New Roman"/>
          <w:sz w:val="24"/>
          <w:szCs w:val="24"/>
        </w:rPr>
        <w:t xml:space="preserve">, буд. 18, селище Петрове </w:t>
      </w:r>
      <w:proofErr w:type="spellStart"/>
      <w:r w:rsidRPr="00541F11">
        <w:rPr>
          <w:rFonts w:ascii="Times New Roman" w:hAnsi="Times New Roman"/>
          <w:color w:val="000000"/>
          <w:sz w:val="24"/>
          <w:szCs w:val="24"/>
        </w:rPr>
        <w:t>Олександрійського</w:t>
      </w:r>
      <w:proofErr w:type="spellEnd"/>
      <w:r w:rsidRPr="00541F11">
        <w:rPr>
          <w:rFonts w:ascii="Times New Roman" w:hAnsi="Times New Roman"/>
          <w:color w:val="000000"/>
          <w:sz w:val="24"/>
          <w:szCs w:val="24"/>
        </w:rPr>
        <w:t xml:space="preserve"> району </w:t>
      </w:r>
      <w:proofErr w:type="spellStart"/>
      <w:r w:rsidRPr="00541F11">
        <w:rPr>
          <w:rFonts w:ascii="Times New Roman" w:hAnsi="Times New Roman"/>
          <w:color w:val="000000"/>
          <w:sz w:val="24"/>
          <w:szCs w:val="24"/>
        </w:rPr>
        <w:t>Кіровоградської</w:t>
      </w:r>
      <w:proofErr w:type="spellEnd"/>
      <w:r w:rsidRPr="00541F11">
        <w:rPr>
          <w:rFonts w:ascii="Times New Roman" w:hAnsi="Times New Roman"/>
          <w:color w:val="000000"/>
          <w:sz w:val="24"/>
          <w:szCs w:val="24"/>
        </w:rPr>
        <w:t xml:space="preserve"> </w:t>
      </w:r>
      <w:proofErr w:type="spellStart"/>
      <w:r w:rsidRPr="00541F11">
        <w:rPr>
          <w:rFonts w:ascii="Times New Roman" w:hAnsi="Times New Roman"/>
          <w:color w:val="000000"/>
          <w:sz w:val="24"/>
          <w:szCs w:val="24"/>
        </w:rPr>
        <w:t>області</w:t>
      </w:r>
      <w:proofErr w:type="spellEnd"/>
      <w:r>
        <w:rPr>
          <w:rFonts w:ascii="Times New Roman" w:hAnsi="Times New Roman"/>
          <w:color w:val="000000"/>
          <w:sz w:val="24"/>
          <w:szCs w:val="24"/>
        </w:rPr>
        <w:t>» - 1292,2 тис. грн;</w:t>
      </w:r>
    </w:p>
    <w:p w14:paraId="56A57B9B" w14:textId="77777777" w:rsidR="00A0693C" w:rsidRDefault="00A0693C" w:rsidP="00A0693C">
      <w:pPr>
        <w:pStyle w:val="a9"/>
        <w:shd w:val="clear" w:color="auto" w:fill="FFFFFF"/>
        <w:jc w:val="both"/>
        <w:rPr>
          <w:rFonts w:ascii="Times New Roman" w:hAnsi="Times New Roman"/>
          <w:sz w:val="24"/>
          <w:szCs w:val="24"/>
        </w:rPr>
      </w:pPr>
      <w:proofErr w:type="spellStart"/>
      <w:proofErr w:type="gramStart"/>
      <w:r>
        <w:rPr>
          <w:rFonts w:ascii="Times New Roman" w:hAnsi="Times New Roman"/>
          <w:sz w:val="24"/>
          <w:szCs w:val="24"/>
        </w:rPr>
        <w:t>здійснено</w:t>
      </w:r>
      <w:proofErr w:type="spellEnd"/>
      <w:r>
        <w:rPr>
          <w:rFonts w:ascii="Times New Roman" w:hAnsi="Times New Roman"/>
          <w:sz w:val="24"/>
          <w:szCs w:val="24"/>
        </w:rPr>
        <w:t xml:space="preserve">  </w:t>
      </w:r>
      <w:proofErr w:type="spellStart"/>
      <w:r>
        <w:rPr>
          <w:rFonts w:ascii="Times New Roman" w:hAnsi="Times New Roman"/>
          <w:sz w:val="24"/>
          <w:szCs w:val="24"/>
        </w:rPr>
        <w:t>обслуговування</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зовнішньої</w:t>
      </w:r>
      <w:proofErr w:type="spellEnd"/>
      <w:r>
        <w:rPr>
          <w:rFonts w:ascii="Times New Roman" w:hAnsi="Times New Roman"/>
          <w:sz w:val="24"/>
          <w:szCs w:val="24"/>
        </w:rPr>
        <w:t xml:space="preserve"> </w:t>
      </w:r>
      <w:proofErr w:type="spellStart"/>
      <w:r>
        <w:rPr>
          <w:rFonts w:ascii="Times New Roman" w:hAnsi="Times New Roman"/>
          <w:sz w:val="24"/>
          <w:szCs w:val="24"/>
        </w:rPr>
        <w:t>електромережі</w:t>
      </w:r>
      <w:proofErr w:type="spellEnd"/>
      <w:r>
        <w:rPr>
          <w:rFonts w:ascii="Times New Roman" w:hAnsi="Times New Roman"/>
          <w:sz w:val="24"/>
          <w:szCs w:val="24"/>
        </w:rPr>
        <w:t xml:space="preserve">  у </w:t>
      </w:r>
      <w:proofErr w:type="spellStart"/>
      <w:r>
        <w:rPr>
          <w:rFonts w:ascii="Times New Roman" w:hAnsi="Times New Roman"/>
          <w:sz w:val="24"/>
          <w:szCs w:val="24"/>
        </w:rPr>
        <w:t>Новостародубському</w:t>
      </w:r>
      <w:proofErr w:type="spellEnd"/>
      <w:r>
        <w:rPr>
          <w:rFonts w:ascii="Times New Roman" w:hAnsi="Times New Roman"/>
          <w:sz w:val="24"/>
          <w:szCs w:val="24"/>
        </w:rPr>
        <w:t xml:space="preserve"> ЗДО «</w:t>
      </w:r>
      <w:proofErr w:type="spellStart"/>
      <w:r>
        <w:rPr>
          <w:rFonts w:ascii="Times New Roman" w:hAnsi="Times New Roman"/>
          <w:sz w:val="24"/>
          <w:szCs w:val="24"/>
        </w:rPr>
        <w:t>Дзвіночок</w:t>
      </w:r>
      <w:proofErr w:type="spellEnd"/>
      <w:r>
        <w:rPr>
          <w:rFonts w:ascii="Times New Roman" w:hAnsi="Times New Roman"/>
          <w:sz w:val="24"/>
          <w:szCs w:val="24"/>
        </w:rPr>
        <w:t xml:space="preserve">» – 51,9 тис. грн та проведено </w:t>
      </w:r>
      <w:proofErr w:type="spellStart"/>
      <w:r>
        <w:rPr>
          <w:rFonts w:ascii="Times New Roman" w:hAnsi="Times New Roman"/>
          <w:sz w:val="24"/>
          <w:szCs w:val="24"/>
        </w:rPr>
        <w:t>обслуговування</w:t>
      </w:r>
      <w:proofErr w:type="spellEnd"/>
      <w:r>
        <w:rPr>
          <w:rFonts w:ascii="Times New Roman" w:hAnsi="Times New Roman"/>
          <w:sz w:val="24"/>
          <w:szCs w:val="24"/>
        </w:rPr>
        <w:t xml:space="preserve"> </w:t>
      </w:r>
      <w:proofErr w:type="spellStart"/>
      <w:r>
        <w:rPr>
          <w:rFonts w:ascii="Times New Roman" w:hAnsi="Times New Roman"/>
          <w:sz w:val="24"/>
          <w:szCs w:val="24"/>
        </w:rPr>
        <w:t>мережі</w:t>
      </w:r>
      <w:proofErr w:type="spellEnd"/>
      <w:r>
        <w:rPr>
          <w:rFonts w:ascii="Times New Roman" w:hAnsi="Times New Roman"/>
          <w:sz w:val="24"/>
          <w:szCs w:val="24"/>
        </w:rPr>
        <w:t xml:space="preserve"> </w:t>
      </w:r>
      <w:proofErr w:type="spellStart"/>
      <w:r>
        <w:rPr>
          <w:rFonts w:ascii="Times New Roman" w:hAnsi="Times New Roman"/>
          <w:sz w:val="24"/>
          <w:szCs w:val="24"/>
        </w:rPr>
        <w:t>водопостачання</w:t>
      </w:r>
      <w:proofErr w:type="spellEnd"/>
      <w:r>
        <w:rPr>
          <w:rFonts w:ascii="Times New Roman" w:hAnsi="Times New Roman"/>
          <w:sz w:val="24"/>
          <w:szCs w:val="24"/>
        </w:rPr>
        <w:t xml:space="preserve"> – 25,3 тис. грн; проводиться </w:t>
      </w:r>
      <w:proofErr w:type="spellStart"/>
      <w:r>
        <w:rPr>
          <w:rFonts w:ascii="Times New Roman" w:hAnsi="Times New Roman"/>
          <w:sz w:val="24"/>
          <w:szCs w:val="24"/>
        </w:rPr>
        <w:t>поточний</w:t>
      </w:r>
      <w:proofErr w:type="spellEnd"/>
      <w:r>
        <w:rPr>
          <w:rFonts w:ascii="Times New Roman" w:hAnsi="Times New Roman"/>
          <w:sz w:val="24"/>
          <w:szCs w:val="24"/>
        </w:rPr>
        <w:t xml:space="preserve"> ремонт </w:t>
      </w:r>
      <w:proofErr w:type="spellStart"/>
      <w:r>
        <w:rPr>
          <w:rFonts w:ascii="Times New Roman" w:hAnsi="Times New Roman"/>
          <w:sz w:val="24"/>
          <w:szCs w:val="24"/>
        </w:rPr>
        <w:t>кабінетів</w:t>
      </w:r>
      <w:proofErr w:type="spellEnd"/>
      <w:r>
        <w:rPr>
          <w:rFonts w:ascii="Times New Roman" w:hAnsi="Times New Roman"/>
          <w:sz w:val="24"/>
          <w:szCs w:val="24"/>
        </w:rPr>
        <w:t xml:space="preserve"> </w:t>
      </w:r>
      <w:proofErr w:type="spellStart"/>
      <w:r>
        <w:rPr>
          <w:rFonts w:ascii="Times New Roman" w:hAnsi="Times New Roman"/>
          <w:sz w:val="24"/>
          <w:szCs w:val="24"/>
        </w:rPr>
        <w:t>хімії</w:t>
      </w:r>
      <w:proofErr w:type="spellEnd"/>
      <w:r>
        <w:rPr>
          <w:rFonts w:ascii="Times New Roman" w:hAnsi="Times New Roman"/>
          <w:sz w:val="24"/>
          <w:szCs w:val="24"/>
        </w:rPr>
        <w:t xml:space="preserve"> та </w:t>
      </w:r>
      <w:proofErr w:type="spellStart"/>
      <w:r>
        <w:rPr>
          <w:rFonts w:ascii="Times New Roman" w:hAnsi="Times New Roman"/>
          <w:sz w:val="24"/>
          <w:szCs w:val="24"/>
        </w:rPr>
        <w:t>біології</w:t>
      </w:r>
      <w:proofErr w:type="spellEnd"/>
      <w:r>
        <w:rPr>
          <w:rFonts w:ascii="Times New Roman" w:hAnsi="Times New Roman"/>
          <w:sz w:val="24"/>
          <w:szCs w:val="24"/>
        </w:rPr>
        <w:t xml:space="preserve"> у </w:t>
      </w:r>
      <w:proofErr w:type="spellStart"/>
      <w:r>
        <w:rPr>
          <w:rFonts w:ascii="Times New Roman" w:hAnsi="Times New Roman"/>
          <w:sz w:val="24"/>
          <w:szCs w:val="24"/>
        </w:rPr>
        <w:t>Петрівському</w:t>
      </w:r>
      <w:proofErr w:type="spellEnd"/>
      <w:r>
        <w:rPr>
          <w:rFonts w:ascii="Times New Roman" w:hAnsi="Times New Roman"/>
          <w:sz w:val="24"/>
          <w:szCs w:val="24"/>
        </w:rPr>
        <w:t xml:space="preserve"> </w:t>
      </w:r>
      <w:proofErr w:type="spellStart"/>
      <w:r>
        <w:rPr>
          <w:rFonts w:ascii="Times New Roman" w:hAnsi="Times New Roman"/>
          <w:sz w:val="24"/>
          <w:szCs w:val="24"/>
        </w:rPr>
        <w:t>ліцеї</w:t>
      </w:r>
      <w:proofErr w:type="spellEnd"/>
      <w:r>
        <w:rPr>
          <w:rFonts w:ascii="Times New Roman" w:hAnsi="Times New Roman"/>
          <w:sz w:val="24"/>
          <w:szCs w:val="24"/>
        </w:rPr>
        <w:t xml:space="preserve"> – 730,7 тис грн;</w:t>
      </w:r>
    </w:p>
    <w:p w14:paraId="2583BB22" w14:textId="28A24F93" w:rsidR="00A0693C" w:rsidRDefault="00A0693C" w:rsidP="005A661B">
      <w:pPr>
        <w:pStyle w:val="a9"/>
        <w:shd w:val="clear" w:color="auto" w:fill="FFFFFF"/>
        <w:ind w:firstLine="567"/>
        <w:jc w:val="both"/>
        <w:rPr>
          <w:rFonts w:ascii="Times New Roman" w:hAnsi="Times New Roman"/>
          <w:sz w:val="24"/>
          <w:szCs w:val="24"/>
        </w:rPr>
      </w:pPr>
      <w:proofErr w:type="spellStart"/>
      <w:r>
        <w:rPr>
          <w:rFonts w:ascii="Times New Roman" w:hAnsi="Times New Roman"/>
          <w:sz w:val="24"/>
          <w:szCs w:val="24"/>
        </w:rPr>
        <w:t>придбано</w:t>
      </w:r>
      <w:proofErr w:type="spellEnd"/>
      <w:r>
        <w:rPr>
          <w:rFonts w:ascii="Times New Roman" w:hAnsi="Times New Roman"/>
          <w:sz w:val="24"/>
          <w:szCs w:val="24"/>
        </w:rPr>
        <w:t xml:space="preserve"> </w:t>
      </w:r>
      <w:proofErr w:type="spellStart"/>
      <w:r>
        <w:rPr>
          <w:rFonts w:ascii="Times New Roman" w:hAnsi="Times New Roman"/>
          <w:sz w:val="24"/>
          <w:szCs w:val="24"/>
        </w:rPr>
        <w:t>котли</w:t>
      </w:r>
      <w:proofErr w:type="spellEnd"/>
      <w:r>
        <w:rPr>
          <w:rFonts w:ascii="Times New Roman" w:hAnsi="Times New Roman"/>
          <w:sz w:val="24"/>
          <w:szCs w:val="24"/>
        </w:rPr>
        <w:t xml:space="preserve"> </w:t>
      </w:r>
      <w:proofErr w:type="spellStart"/>
      <w:r>
        <w:rPr>
          <w:rFonts w:ascii="Times New Roman" w:hAnsi="Times New Roman"/>
          <w:sz w:val="24"/>
          <w:szCs w:val="24"/>
        </w:rPr>
        <w:t>опалювальні</w:t>
      </w:r>
      <w:proofErr w:type="spellEnd"/>
      <w:r>
        <w:rPr>
          <w:rFonts w:ascii="Times New Roman" w:hAnsi="Times New Roman"/>
          <w:sz w:val="24"/>
          <w:szCs w:val="24"/>
        </w:rPr>
        <w:t xml:space="preserve"> для </w:t>
      </w:r>
      <w:proofErr w:type="spellStart"/>
      <w:r>
        <w:rPr>
          <w:rFonts w:ascii="Times New Roman" w:hAnsi="Times New Roman"/>
          <w:sz w:val="24"/>
          <w:szCs w:val="24"/>
        </w:rPr>
        <w:t>Петрівського</w:t>
      </w:r>
      <w:proofErr w:type="spellEnd"/>
      <w:r>
        <w:rPr>
          <w:rFonts w:ascii="Times New Roman" w:hAnsi="Times New Roman"/>
          <w:sz w:val="24"/>
          <w:szCs w:val="24"/>
        </w:rPr>
        <w:t xml:space="preserve"> </w:t>
      </w:r>
      <w:proofErr w:type="spellStart"/>
      <w:r>
        <w:rPr>
          <w:rFonts w:ascii="Times New Roman" w:hAnsi="Times New Roman"/>
          <w:sz w:val="24"/>
          <w:szCs w:val="24"/>
        </w:rPr>
        <w:t>ліцею</w:t>
      </w:r>
      <w:proofErr w:type="spellEnd"/>
      <w:r>
        <w:rPr>
          <w:rFonts w:ascii="Times New Roman" w:hAnsi="Times New Roman"/>
          <w:sz w:val="24"/>
          <w:szCs w:val="24"/>
        </w:rPr>
        <w:t xml:space="preserve"> 4 шт.- 415,6 </w:t>
      </w:r>
      <w:proofErr w:type="gramStart"/>
      <w:r>
        <w:rPr>
          <w:rFonts w:ascii="Times New Roman" w:hAnsi="Times New Roman"/>
          <w:sz w:val="24"/>
          <w:szCs w:val="24"/>
        </w:rPr>
        <w:t>тис .грн</w:t>
      </w:r>
      <w:proofErr w:type="gramEnd"/>
      <w:r>
        <w:rPr>
          <w:rFonts w:ascii="Times New Roman" w:hAnsi="Times New Roman"/>
          <w:sz w:val="24"/>
          <w:szCs w:val="24"/>
        </w:rPr>
        <w:t>;</w:t>
      </w:r>
    </w:p>
    <w:p w14:paraId="49AEC850" w14:textId="503E67F4" w:rsidR="00A0693C" w:rsidRDefault="00A0693C" w:rsidP="005A661B">
      <w:pPr>
        <w:pStyle w:val="a9"/>
        <w:shd w:val="clear" w:color="auto" w:fill="FFFFFF"/>
        <w:ind w:firstLine="567"/>
        <w:jc w:val="both"/>
        <w:rPr>
          <w:rFonts w:ascii="Times New Roman" w:hAnsi="Times New Roman"/>
          <w:sz w:val="24"/>
          <w:szCs w:val="24"/>
        </w:rPr>
      </w:pPr>
      <w:proofErr w:type="spellStart"/>
      <w:r>
        <w:rPr>
          <w:rFonts w:ascii="Times New Roman" w:hAnsi="Times New Roman"/>
          <w:sz w:val="24"/>
          <w:szCs w:val="24"/>
        </w:rPr>
        <w:t>облаштовано</w:t>
      </w:r>
      <w:proofErr w:type="spellEnd"/>
      <w:r>
        <w:rPr>
          <w:rFonts w:ascii="Times New Roman" w:hAnsi="Times New Roman"/>
          <w:sz w:val="24"/>
          <w:szCs w:val="24"/>
        </w:rPr>
        <w:t xml:space="preserve"> та </w:t>
      </w:r>
      <w:proofErr w:type="spellStart"/>
      <w:r>
        <w:rPr>
          <w:rFonts w:ascii="Times New Roman" w:hAnsi="Times New Roman"/>
          <w:sz w:val="24"/>
          <w:szCs w:val="24"/>
        </w:rPr>
        <w:t>замінено</w:t>
      </w:r>
      <w:proofErr w:type="spellEnd"/>
      <w:r>
        <w:rPr>
          <w:rFonts w:ascii="Times New Roman" w:hAnsi="Times New Roman"/>
          <w:sz w:val="24"/>
          <w:szCs w:val="24"/>
        </w:rPr>
        <w:t xml:space="preserve"> 3 </w:t>
      </w:r>
      <w:proofErr w:type="spellStart"/>
      <w:r>
        <w:rPr>
          <w:rFonts w:ascii="Times New Roman" w:hAnsi="Times New Roman"/>
          <w:sz w:val="24"/>
          <w:szCs w:val="24"/>
        </w:rPr>
        <w:t>вхідних</w:t>
      </w:r>
      <w:proofErr w:type="spellEnd"/>
      <w:r>
        <w:rPr>
          <w:rFonts w:ascii="Times New Roman" w:hAnsi="Times New Roman"/>
          <w:sz w:val="24"/>
          <w:szCs w:val="24"/>
        </w:rPr>
        <w:t xml:space="preserve"> дверей у </w:t>
      </w:r>
      <w:proofErr w:type="spellStart"/>
      <w:r>
        <w:rPr>
          <w:rFonts w:ascii="Times New Roman" w:hAnsi="Times New Roman"/>
          <w:sz w:val="24"/>
          <w:szCs w:val="24"/>
        </w:rPr>
        <w:t>Петрівському</w:t>
      </w:r>
      <w:proofErr w:type="spellEnd"/>
      <w:r>
        <w:rPr>
          <w:rFonts w:ascii="Times New Roman" w:hAnsi="Times New Roman"/>
          <w:sz w:val="24"/>
          <w:szCs w:val="24"/>
        </w:rPr>
        <w:t xml:space="preserve"> ЗДО №1 «</w:t>
      </w:r>
      <w:proofErr w:type="spellStart"/>
      <w:r>
        <w:rPr>
          <w:rFonts w:ascii="Times New Roman" w:hAnsi="Times New Roman"/>
          <w:sz w:val="24"/>
          <w:szCs w:val="24"/>
        </w:rPr>
        <w:t>Рудана</w:t>
      </w:r>
      <w:proofErr w:type="spellEnd"/>
      <w:r>
        <w:rPr>
          <w:rFonts w:ascii="Times New Roman" w:hAnsi="Times New Roman"/>
          <w:sz w:val="24"/>
          <w:szCs w:val="24"/>
        </w:rPr>
        <w:t xml:space="preserve">» - 187,9 тис. грн; </w:t>
      </w:r>
    </w:p>
    <w:p w14:paraId="51479168" w14:textId="75D38FBE" w:rsidR="00A0693C" w:rsidRDefault="00A0693C" w:rsidP="005A661B">
      <w:pPr>
        <w:pStyle w:val="a9"/>
        <w:shd w:val="clear" w:color="auto" w:fill="FFFFFF"/>
        <w:ind w:firstLine="567"/>
        <w:jc w:val="both"/>
        <w:rPr>
          <w:rFonts w:ascii="Times New Roman" w:hAnsi="Times New Roman"/>
          <w:sz w:val="24"/>
          <w:szCs w:val="24"/>
        </w:rPr>
      </w:pPr>
      <w:proofErr w:type="spellStart"/>
      <w:r>
        <w:rPr>
          <w:rFonts w:ascii="Times New Roman" w:hAnsi="Times New Roman"/>
          <w:sz w:val="24"/>
          <w:szCs w:val="24"/>
        </w:rPr>
        <w:t>придбано</w:t>
      </w:r>
      <w:proofErr w:type="spellEnd"/>
      <w:r>
        <w:rPr>
          <w:rFonts w:ascii="Times New Roman" w:hAnsi="Times New Roman"/>
          <w:sz w:val="24"/>
          <w:szCs w:val="24"/>
        </w:rPr>
        <w:t xml:space="preserve"> </w:t>
      </w:r>
      <w:proofErr w:type="spellStart"/>
      <w:r>
        <w:rPr>
          <w:rFonts w:ascii="Times New Roman" w:hAnsi="Times New Roman"/>
          <w:sz w:val="24"/>
          <w:szCs w:val="24"/>
        </w:rPr>
        <w:t>матеріали</w:t>
      </w:r>
      <w:proofErr w:type="spellEnd"/>
      <w:r>
        <w:rPr>
          <w:rFonts w:ascii="Times New Roman" w:hAnsi="Times New Roman"/>
          <w:sz w:val="24"/>
          <w:szCs w:val="24"/>
        </w:rPr>
        <w:t xml:space="preserve"> для </w:t>
      </w:r>
      <w:proofErr w:type="spellStart"/>
      <w:r>
        <w:rPr>
          <w:rFonts w:ascii="Times New Roman" w:hAnsi="Times New Roman"/>
          <w:sz w:val="24"/>
          <w:szCs w:val="24"/>
        </w:rPr>
        <w:t>часткового</w:t>
      </w:r>
      <w:proofErr w:type="spellEnd"/>
      <w:r>
        <w:rPr>
          <w:rFonts w:ascii="Times New Roman" w:hAnsi="Times New Roman"/>
          <w:sz w:val="24"/>
          <w:szCs w:val="24"/>
        </w:rPr>
        <w:t xml:space="preserve"> поточного ремонту </w:t>
      </w:r>
      <w:proofErr w:type="spellStart"/>
      <w:r>
        <w:rPr>
          <w:rFonts w:ascii="Times New Roman" w:hAnsi="Times New Roman"/>
          <w:sz w:val="24"/>
          <w:szCs w:val="24"/>
        </w:rPr>
        <w:t>покрівлі</w:t>
      </w:r>
      <w:proofErr w:type="spellEnd"/>
      <w:r>
        <w:rPr>
          <w:rFonts w:ascii="Times New Roman" w:hAnsi="Times New Roman"/>
          <w:sz w:val="24"/>
          <w:szCs w:val="24"/>
        </w:rPr>
        <w:t xml:space="preserve"> </w:t>
      </w:r>
      <w:proofErr w:type="spellStart"/>
      <w:r>
        <w:rPr>
          <w:rFonts w:ascii="Times New Roman" w:hAnsi="Times New Roman"/>
          <w:sz w:val="24"/>
          <w:szCs w:val="24"/>
        </w:rPr>
        <w:t>Луганського</w:t>
      </w:r>
      <w:proofErr w:type="spellEnd"/>
      <w:r>
        <w:rPr>
          <w:rFonts w:ascii="Times New Roman" w:hAnsi="Times New Roman"/>
          <w:sz w:val="24"/>
          <w:szCs w:val="24"/>
        </w:rPr>
        <w:t xml:space="preserve"> </w:t>
      </w:r>
      <w:proofErr w:type="spellStart"/>
      <w:r>
        <w:rPr>
          <w:rFonts w:ascii="Times New Roman" w:hAnsi="Times New Roman"/>
          <w:sz w:val="24"/>
          <w:szCs w:val="24"/>
        </w:rPr>
        <w:t>ліцею</w:t>
      </w:r>
      <w:proofErr w:type="spellEnd"/>
      <w:r>
        <w:rPr>
          <w:rFonts w:ascii="Times New Roman" w:hAnsi="Times New Roman"/>
          <w:sz w:val="24"/>
          <w:szCs w:val="24"/>
        </w:rPr>
        <w:t xml:space="preserve"> – 68,2 тис грн;</w:t>
      </w:r>
    </w:p>
    <w:p w14:paraId="41A235A6" w14:textId="368987C6" w:rsidR="00A0693C" w:rsidRDefault="00A0693C" w:rsidP="005A661B">
      <w:pPr>
        <w:pStyle w:val="a9"/>
        <w:shd w:val="clear" w:color="auto" w:fill="FFFFFF"/>
        <w:ind w:firstLine="567"/>
        <w:jc w:val="both"/>
        <w:rPr>
          <w:rFonts w:ascii="Times New Roman" w:hAnsi="Times New Roman"/>
          <w:sz w:val="24"/>
          <w:szCs w:val="24"/>
        </w:rPr>
      </w:pPr>
      <w:proofErr w:type="spellStart"/>
      <w:r w:rsidRPr="004D6383">
        <w:rPr>
          <w:rFonts w:ascii="Times New Roman" w:hAnsi="Times New Roman"/>
          <w:sz w:val="24"/>
          <w:szCs w:val="24"/>
        </w:rPr>
        <w:t>здійснено</w:t>
      </w:r>
      <w:proofErr w:type="spellEnd"/>
      <w:r w:rsidRPr="004D6383">
        <w:rPr>
          <w:rFonts w:ascii="Times New Roman" w:hAnsi="Times New Roman"/>
          <w:sz w:val="24"/>
          <w:szCs w:val="24"/>
        </w:rPr>
        <w:t xml:space="preserve"> </w:t>
      </w:r>
      <w:proofErr w:type="spellStart"/>
      <w:r w:rsidRPr="004D6383">
        <w:rPr>
          <w:rFonts w:ascii="Times New Roman" w:hAnsi="Times New Roman"/>
          <w:sz w:val="24"/>
          <w:szCs w:val="24"/>
        </w:rPr>
        <w:t>поточні</w:t>
      </w:r>
      <w:proofErr w:type="spellEnd"/>
      <w:r w:rsidRPr="004D6383">
        <w:rPr>
          <w:rFonts w:ascii="Times New Roman" w:hAnsi="Times New Roman"/>
          <w:sz w:val="24"/>
          <w:szCs w:val="24"/>
        </w:rPr>
        <w:t xml:space="preserve"> </w:t>
      </w:r>
      <w:proofErr w:type="spellStart"/>
      <w:r w:rsidRPr="004D6383">
        <w:rPr>
          <w:rFonts w:ascii="Times New Roman" w:hAnsi="Times New Roman"/>
          <w:sz w:val="24"/>
          <w:szCs w:val="24"/>
        </w:rPr>
        <w:t>ремонти</w:t>
      </w:r>
      <w:proofErr w:type="spellEnd"/>
      <w:r w:rsidRPr="004D6383">
        <w:rPr>
          <w:rFonts w:ascii="Times New Roman" w:hAnsi="Times New Roman"/>
          <w:sz w:val="24"/>
          <w:szCs w:val="24"/>
        </w:rPr>
        <w:t xml:space="preserve"> </w:t>
      </w:r>
      <w:proofErr w:type="spellStart"/>
      <w:r w:rsidRPr="004D6383">
        <w:rPr>
          <w:rFonts w:ascii="Times New Roman" w:hAnsi="Times New Roman"/>
          <w:sz w:val="24"/>
          <w:szCs w:val="24"/>
        </w:rPr>
        <w:t>приміщень</w:t>
      </w:r>
      <w:proofErr w:type="spellEnd"/>
      <w:r w:rsidRPr="004D6383">
        <w:rPr>
          <w:rFonts w:ascii="Times New Roman" w:hAnsi="Times New Roman"/>
          <w:sz w:val="24"/>
          <w:szCs w:val="24"/>
        </w:rPr>
        <w:t xml:space="preserve">, </w:t>
      </w:r>
      <w:proofErr w:type="spellStart"/>
      <w:r w:rsidRPr="004D6383">
        <w:rPr>
          <w:rFonts w:ascii="Times New Roman" w:hAnsi="Times New Roman"/>
          <w:sz w:val="24"/>
          <w:szCs w:val="24"/>
        </w:rPr>
        <w:t>системи</w:t>
      </w:r>
      <w:proofErr w:type="spellEnd"/>
      <w:r w:rsidRPr="004D6383">
        <w:rPr>
          <w:rFonts w:ascii="Times New Roman" w:hAnsi="Times New Roman"/>
          <w:sz w:val="24"/>
          <w:szCs w:val="24"/>
        </w:rPr>
        <w:t xml:space="preserve"> </w:t>
      </w:r>
      <w:proofErr w:type="spellStart"/>
      <w:r w:rsidRPr="004D6383">
        <w:rPr>
          <w:rFonts w:ascii="Times New Roman" w:hAnsi="Times New Roman"/>
          <w:sz w:val="24"/>
          <w:szCs w:val="24"/>
        </w:rPr>
        <w:t>електропостачання</w:t>
      </w:r>
      <w:proofErr w:type="spellEnd"/>
      <w:r w:rsidRPr="004D6383">
        <w:rPr>
          <w:rFonts w:ascii="Times New Roman" w:hAnsi="Times New Roman"/>
          <w:sz w:val="24"/>
          <w:szCs w:val="24"/>
        </w:rPr>
        <w:t xml:space="preserve">, </w:t>
      </w:r>
      <w:proofErr w:type="spellStart"/>
      <w:r w:rsidRPr="004D6383">
        <w:rPr>
          <w:rFonts w:ascii="Times New Roman" w:hAnsi="Times New Roman"/>
          <w:sz w:val="24"/>
          <w:szCs w:val="24"/>
        </w:rPr>
        <w:t>водопостачання</w:t>
      </w:r>
      <w:proofErr w:type="spellEnd"/>
      <w:r w:rsidRPr="004D6383">
        <w:rPr>
          <w:rFonts w:ascii="Times New Roman" w:hAnsi="Times New Roman"/>
          <w:sz w:val="24"/>
          <w:szCs w:val="24"/>
        </w:rPr>
        <w:t xml:space="preserve"> та </w:t>
      </w:r>
      <w:proofErr w:type="spellStart"/>
      <w:r w:rsidRPr="004D6383">
        <w:rPr>
          <w:rFonts w:ascii="Times New Roman" w:hAnsi="Times New Roman"/>
          <w:sz w:val="24"/>
          <w:szCs w:val="24"/>
        </w:rPr>
        <w:t>водовідв</w:t>
      </w:r>
      <w:r>
        <w:rPr>
          <w:rFonts w:ascii="Times New Roman" w:hAnsi="Times New Roman"/>
          <w:sz w:val="24"/>
          <w:szCs w:val="24"/>
        </w:rPr>
        <w:t>едення</w:t>
      </w:r>
      <w:proofErr w:type="spellEnd"/>
      <w:r>
        <w:rPr>
          <w:rFonts w:ascii="Times New Roman" w:hAnsi="Times New Roman"/>
          <w:sz w:val="24"/>
          <w:szCs w:val="24"/>
        </w:rPr>
        <w:t xml:space="preserve">:  </w:t>
      </w:r>
      <w:proofErr w:type="spellStart"/>
      <w:r>
        <w:rPr>
          <w:rFonts w:ascii="Times New Roman" w:hAnsi="Times New Roman"/>
          <w:sz w:val="24"/>
          <w:szCs w:val="24"/>
        </w:rPr>
        <w:t>Петрівський</w:t>
      </w:r>
      <w:proofErr w:type="spellEnd"/>
      <w:r>
        <w:rPr>
          <w:rFonts w:ascii="Times New Roman" w:hAnsi="Times New Roman"/>
          <w:sz w:val="24"/>
          <w:szCs w:val="24"/>
        </w:rPr>
        <w:t xml:space="preserve"> </w:t>
      </w:r>
      <w:proofErr w:type="spellStart"/>
      <w:r>
        <w:rPr>
          <w:rFonts w:ascii="Times New Roman" w:hAnsi="Times New Roman"/>
          <w:sz w:val="24"/>
          <w:szCs w:val="24"/>
        </w:rPr>
        <w:t>ліцей</w:t>
      </w:r>
      <w:proofErr w:type="spellEnd"/>
      <w:r>
        <w:rPr>
          <w:rFonts w:ascii="Times New Roman" w:hAnsi="Times New Roman"/>
          <w:sz w:val="24"/>
          <w:szCs w:val="24"/>
        </w:rPr>
        <w:t xml:space="preserve"> – 66,6</w:t>
      </w:r>
      <w:r w:rsidRPr="004D6383">
        <w:rPr>
          <w:rFonts w:ascii="Times New Roman" w:hAnsi="Times New Roman"/>
          <w:sz w:val="24"/>
          <w:szCs w:val="24"/>
        </w:rPr>
        <w:t xml:space="preserve"> тис. грн, </w:t>
      </w:r>
      <w:proofErr w:type="spellStart"/>
      <w:r w:rsidRPr="004D6383">
        <w:rPr>
          <w:rFonts w:ascii="Times New Roman" w:hAnsi="Times New Roman"/>
          <w:sz w:val="24"/>
          <w:szCs w:val="24"/>
        </w:rPr>
        <w:t>Луга</w:t>
      </w:r>
      <w:r>
        <w:rPr>
          <w:rFonts w:ascii="Times New Roman" w:hAnsi="Times New Roman"/>
          <w:sz w:val="24"/>
          <w:szCs w:val="24"/>
        </w:rPr>
        <w:t>нський</w:t>
      </w:r>
      <w:proofErr w:type="spellEnd"/>
      <w:r>
        <w:rPr>
          <w:rFonts w:ascii="Times New Roman" w:hAnsi="Times New Roman"/>
          <w:sz w:val="24"/>
          <w:szCs w:val="24"/>
        </w:rPr>
        <w:t xml:space="preserve"> </w:t>
      </w:r>
      <w:proofErr w:type="spellStart"/>
      <w:r>
        <w:rPr>
          <w:rFonts w:ascii="Times New Roman" w:hAnsi="Times New Roman"/>
          <w:sz w:val="24"/>
          <w:szCs w:val="24"/>
        </w:rPr>
        <w:t>ліцей</w:t>
      </w:r>
      <w:proofErr w:type="spellEnd"/>
      <w:r>
        <w:rPr>
          <w:rFonts w:ascii="Times New Roman" w:hAnsi="Times New Roman"/>
          <w:sz w:val="24"/>
          <w:szCs w:val="24"/>
        </w:rPr>
        <w:t xml:space="preserve"> – 26,2 тис. грн, </w:t>
      </w:r>
      <w:proofErr w:type="spellStart"/>
      <w:r>
        <w:rPr>
          <w:rFonts w:ascii="Times New Roman" w:hAnsi="Times New Roman"/>
          <w:sz w:val="24"/>
          <w:szCs w:val="24"/>
        </w:rPr>
        <w:t>Ганнівський</w:t>
      </w:r>
      <w:proofErr w:type="spellEnd"/>
      <w:r>
        <w:rPr>
          <w:rFonts w:ascii="Times New Roman" w:hAnsi="Times New Roman"/>
          <w:sz w:val="24"/>
          <w:szCs w:val="24"/>
        </w:rPr>
        <w:t xml:space="preserve"> </w:t>
      </w:r>
      <w:proofErr w:type="spellStart"/>
      <w:r>
        <w:rPr>
          <w:rFonts w:ascii="Times New Roman" w:hAnsi="Times New Roman"/>
          <w:sz w:val="24"/>
          <w:szCs w:val="24"/>
        </w:rPr>
        <w:t>ліцей</w:t>
      </w:r>
      <w:proofErr w:type="spellEnd"/>
      <w:r>
        <w:rPr>
          <w:rFonts w:ascii="Times New Roman" w:hAnsi="Times New Roman"/>
          <w:sz w:val="24"/>
          <w:szCs w:val="24"/>
        </w:rPr>
        <w:t xml:space="preserve"> – 108,6</w:t>
      </w:r>
      <w:r w:rsidRPr="004D6383">
        <w:rPr>
          <w:rFonts w:ascii="Times New Roman" w:hAnsi="Times New Roman"/>
          <w:sz w:val="24"/>
          <w:szCs w:val="24"/>
        </w:rPr>
        <w:t xml:space="preserve"> тис. грн</w:t>
      </w:r>
      <w:r>
        <w:rPr>
          <w:rFonts w:ascii="Times New Roman" w:hAnsi="Times New Roman"/>
          <w:sz w:val="24"/>
          <w:szCs w:val="24"/>
        </w:rPr>
        <w:t xml:space="preserve">, </w:t>
      </w:r>
      <w:proofErr w:type="spellStart"/>
      <w:r>
        <w:rPr>
          <w:rFonts w:ascii="Times New Roman" w:hAnsi="Times New Roman"/>
          <w:sz w:val="24"/>
          <w:szCs w:val="24"/>
        </w:rPr>
        <w:t>Володимирівська</w:t>
      </w:r>
      <w:proofErr w:type="spellEnd"/>
      <w:r>
        <w:rPr>
          <w:rFonts w:ascii="Times New Roman" w:hAnsi="Times New Roman"/>
          <w:sz w:val="24"/>
          <w:szCs w:val="24"/>
        </w:rPr>
        <w:t xml:space="preserve"> </w:t>
      </w:r>
      <w:proofErr w:type="spellStart"/>
      <w:r>
        <w:rPr>
          <w:rFonts w:ascii="Times New Roman" w:hAnsi="Times New Roman"/>
          <w:sz w:val="24"/>
          <w:szCs w:val="24"/>
        </w:rPr>
        <w:t>філія</w:t>
      </w:r>
      <w:proofErr w:type="spellEnd"/>
      <w:r>
        <w:rPr>
          <w:rFonts w:ascii="Times New Roman" w:hAnsi="Times New Roman"/>
          <w:sz w:val="24"/>
          <w:szCs w:val="24"/>
        </w:rPr>
        <w:t xml:space="preserve"> </w:t>
      </w:r>
      <w:proofErr w:type="spellStart"/>
      <w:r>
        <w:rPr>
          <w:rFonts w:ascii="Times New Roman" w:hAnsi="Times New Roman"/>
          <w:sz w:val="24"/>
          <w:szCs w:val="24"/>
        </w:rPr>
        <w:t>Ганнівського</w:t>
      </w:r>
      <w:proofErr w:type="spellEnd"/>
      <w:r>
        <w:rPr>
          <w:rFonts w:ascii="Times New Roman" w:hAnsi="Times New Roman"/>
          <w:sz w:val="24"/>
          <w:szCs w:val="24"/>
        </w:rPr>
        <w:t xml:space="preserve"> </w:t>
      </w:r>
      <w:proofErr w:type="spellStart"/>
      <w:r>
        <w:rPr>
          <w:rFonts w:ascii="Times New Roman" w:hAnsi="Times New Roman"/>
          <w:sz w:val="24"/>
          <w:szCs w:val="24"/>
        </w:rPr>
        <w:t>ліцею</w:t>
      </w:r>
      <w:proofErr w:type="spellEnd"/>
      <w:r>
        <w:rPr>
          <w:rFonts w:ascii="Times New Roman" w:hAnsi="Times New Roman"/>
          <w:sz w:val="24"/>
          <w:szCs w:val="24"/>
        </w:rPr>
        <w:t xml:space="preserve"> – 22,7 тис. грн, </w:t>
      </w:r>
      <w:proofErr w:type="spellStart"/>
      <w:r>
        <w:rPr>
          <w:rFonts w:ascii="Times New Roman" w:hAnsi="Times New Roman"/>
          <w:sz w:val="24"/>
          <w:szCs w:val="24"/>
        </w:rPr>
        <w:t>Іскрівська</w:t>
      </w:r>
      <w:proofErr w:type="spellEnd"/>
      <w:r>
        <w:rPr>
          <w:rFonts w:ascii="Times New Roman" w:hAnsi="Times New Roman"/>
          <w:sz w:val="24"/>
          <w:szCs w:val="24"/>
        </w:rPr>
        <w:t xml:space="preserve"> </w:t>
      </w:r>
      <w:proofErr w:type="spellStart"/>
      <w:r>
        <w:rPr>
          <w:rFonts w:ascii="Times New Roman" w:hAnsi="Times New Roman"/>
          <w:sz w:val="24"/>
          <w:szCs w:val="24"/>
        </w:rPr>
        <w:t>філія</w:t>
      </w:r>
      <w:proofErr w:type="spellEnd"/>
      <w:r>
        <w:rPr>
          <w:rFonts w:ascii="Times New Roman" w:hAnsi="Times New Roman"/>
          <w:sz w:val="24"/>
          <w:szCs w:val="24"/>
        </w:rPr>
        <w:t xml:space="preserve"> </w:t>
      </w:r>
      <w:proofErr w:type="spellStart"/>
      <w:r>
        <w:rPr>
          <w:rFonts w:ascii="Times New Roman" w:hAnsi="Times New Roman"/>
          <w:sz w:val="24"/>
          <w:szCs w:val="24"/>
        </w:rPr>
        <w:t>Ганнівського</w:t>
      </w:r>
      <w:proofErr w:type="spellEnd"/>
      <w:r>
        <w:rPr>
          <w:rFonts w:ascii="Times New Roman" w:hAnsi="Times New Roman"/>
          <w:sz w:val="24"/>
          <w:szCs w:val="24"/>
        </w:rPr>
        <w:t xml:space="preserve"> </w:t>
      </w:r>
      <w:proofErr w:type="spellStart"/>
      <w:r>
        <w:rPr>
          <w:rFonts w:ascii="Times New Roman" w:hAnsi="Times New Roman"/>
          <w:sz w:val="24"/>
          <w:szCs w:val="24"/>
        </w:rPr>
        <w:t>ліцею</w:t>
      </w:r>
      <w:proofErr w:type="spellEnd"/>
      <w:r>
        <w:rPr>
          <w:rFonts w:ascii="Times New Roman" w:hAnsi="Times New Roman"/>
          <w:sz w:val="24"/>
          <w:szCs w:val="24"/>
        </w:rPr>
        <w:t xml:space="preserve"> - 25,3 тис. грн, </w:t>
      </w:r>
      <w:proofErr w:type="spellStart"/>
      <w:r>
        <w:rPr>
          <w:rFonts w:ascii="Times New Roman" w:hAnsi="Times New Roman"/>
          <w:sz w:val="24"/>
          <w:szCs w:val="24"/>
        </w:rPr>
        <w:t>Новостародубський</w:t>
      </w:r>
      <w:proofErr w:type="spellEnd"/>
      <w:r>
        <w:rPr>
          <w:rFonts w:ascii="Times New Roman" w:hAnsi="Times New Roman"/>
          <w:sz w:val="24"/>
          <w:szCs w:val="24"/>
        </w:rPr>
        <w:t xml:space="preserve"> </w:t>
      </w:r>
      <w:proofErr w:type="spellStart"/>
      <w:r>
        <w:rPr>
          <w:rFonts w:ascii="Times New Roman" w:hAnsi="Times New Roman"/>
          <w:sz w:val="24"/>
          <w:szCs w:val="24"/>
        </w:rPr>
        <w:t>ліцей</w:t>
      </w:r>
      <w:proofErr w:type="spellEnd"/>
      <w:r>
        <w:rPr>
          <w:rFonts w:ascii="Times New Roman" w:hAnsi="Times New Roman"/>
          <w:sz w:val="24"/>
          <w:szCs w:val="24"/>
        </w:rPr>
        <w:t xml:space="preserve"> – 118,0</w:t>
      </w:r>
      <w:r w:rsidRPr="004D6383">
        <w:rPr>
          <w:rFonts w:ascii="Times New Roman" w:hAnsi="Times New Roman"/>
          <w:sz w:val="24"/>
          <w:szCs w:val="24"/>
        </w:rPr>
        <w:t xml:space="preserve"> тис. грн,</w:t>
      </w:r>
      <w:r>
        <w:rPr>
          <w:rFonts w:ascii="Times New Roman" w:hAnsi="Times New Roman"/>
          <w:sz w:val="24"/>
          <w:szCs w:val="24"/>
        </w:rPr>
        <w:t xml:space="preserve"> </w:t>
      </w:r>
      <w:proofErr w:type="spellStart"/>
      <w:r>
        <w:rPr>
          <w:rFonts w:ascii="Times New Roman" w:hAnsi="Times New Roman"/>
          <w:sz w:val="24"/>
          <w:szCs w:val="24"/>
        </w:rPr>
        <w:t>Чечеліївська</w:t>
      </w:r>
      <w:proofErr w:type="spellEnd"/>
      <w:r>
        <w:rPr>
          <w:rFonts w:ascii="Times New Roman" w:hAnsi="Times New Roman"/>
          <w:sz w:val="24"/>
          <w:szCs w:val="24"/>
        </w:rPr>
        <w:t xml:space="preserve"> </w:t>
      </w:r>
      <w:proofErr w:type="spellStart"/>
      <w:r>
        <w:rPr>
          <w:rFonts w:ascii="Times New Roman" w:hAnsi="Times New Roman"/>
          <w:sz w:val="24"/>
          <w:szCs w:val="24"/>
        </w:rPr>
        <w:t>філія</w:t>
      </w:r>
      <w:proofErr w:type="spellEnd"/>
      <w:r>
        <w:rPr>
          <w:rFonts w:ascii="Times New Roman" w:hAnsi="Times New Roman"/>
          <w:sz w:val="24"/>
          <w:szCs w:val="24"/>
        </w:rPr>
        <w:t xml:space="preserve"> </w:t>
      </w:r>
      <w:proofErr w:type="spellStart"/>
      <w:r>
        <w:rPr>
          <w:rFonts w:ascii="Times New Roman" w:hAnsi="Times New Roman"/>
          <w:sz w:val="24"/>
          <w:szCs w:val="24"/>
        </w:rPr>
        <w:t>Новостародубського</w:t>
      </w:r>
      <w:proofErr w:type="spellEnd"/>
      <w:r>
        <w:rPr>
          <w:rFonts w:ascii="Times New Roman" w:hAnsi="Times New Roman"/>
          <w:sz w:val="24"/>
          <w:szCs w:val="24"/>
        </w:rPr>
        <w:t xml:space="preserve"> </w:t>
      </w:r>
      <w:proofErr w:type="spellStart"/>
      <w:r>
        <w:rPr>
          <w:rFonts w:ascii="Times New Roman" w:hAnsi="Times New Roman"/>
          <w:sz w:val="24"/>
          <w:szCs w:val="24"/>
        </w:rPr>
        <w:t>ліцею</w:t>
      </w:r>
      <w:proofErr w:type="spellEnd"/>
      <w:r>
        <w:rPr>
          <w:rFonts w:ascii="Times New Roman" w:hAnsi="Times New Roman"/>
          <w:sz w:val="24"/>
          <w:szCs w:val="24"/>
        </w:rPr>
        <w:t xml:space="preserve"> 7,0 тис. грн, </w:t>
      </w:r>
      <w:proofErr w:type="spellStart"/>
      <w:r>
        <w:rPr>
          <w:rFonts w:ascii="Times New Roman" w:hAnsi="Times New Roman"/>
          <w:sz w:val="24"/>
          <w:szCs w:val="24"/>
        </w:rPr>
        <w:t>Інгулецька</w:t>
      </w:r>
      <w:proofErr w:type="spellEnd"/>
      <w:r>
        <w:rPr>
          <w:rFonts w:ascii="Times New Roman" w:hAnsi="Times New Roman"/>
          <w:sz w:val="24"/>
          <w:szCs w:val="24"/>
        </w:rPr>
        <w:t xml:space="preserve"> </w:t>
      </w:r>
      <w:proofErr w:type="spellStart"/>
      <w:r>
        <w:rPr>
          <w:rFonts w:ascii="Times New Roman" w:hAnsi="Times New Roman"/>
          <w:sz w:val="24"/>
          <w:szCs w:val="24"/>
        </w:rPr>
        <w:t>філія</w:t>
      </w:r>
      <w:proofErr w:type="spellEnd"/>
      <w:r>
        <w:rPr>
          <w:rFonts w:ascii="Times New Roman" w:hAnsi="Times New Roman"/>
          <w:sz w:val="24"/>
          <w:szCs w:val="24"/>
        </w:rPr>
        <w:t xml:space="preserve">  </w:t>
      </w:r>
      <w:proofErr w:type="spellStart"/>
      <w:r>
        <w:rPr>
          <w:rFonts w:ascii="Times New Roman" w:hAnsi="Times New Roman"/>
          <w:sz w:val="24"/>
          <w:szCs w:val="24"/>
        </w:rPr>
        <w:t>Новостародубського</w:t>
      </w:r>
      <w:proofErr w:type="spellEnd"/>
      <w:r>
        <w:rPr>
          <w:rFonts w:ascii="Times New Roman" w:hAnsi="Times New Roman"/>
          <w:sz w:val="24"/>
          <w:szCs w:val="24"/>
        </w:rPr>
        <w:t xml:space="preserve"> </w:t>
      </w:r>
      <w:proofErr w:type="spellStart"/>
      <w:r>
        <w:rPr>
          <w:rFonts w:ascii="Times New Roman" w:hAnsi="Times New Roman"/>
          <w:sz w:val="24"/>
          <w:szCs w:val="24"/>
        </w:rPr>
        <w:t>ліцею</w:t>
      </w:r>
      <w:proofErr w:type="spellEnd"/>
      <w:r>
        <w:rPr>
          <w:rFonts w:ascii="Times New Roman" w:hAnsi="Times New Roman"/>
          <w:sz w:val="24"/>
          <w:szCs w:val="24"/>
        </w:rPr>
        <w:t xml:space="preserve"> – 10,0 тис. грн, </w:t>
      </w:r>
      <w:proofErr w:type="spellStart"/>
      <w:r>
        <w:rPr>
          <w:rFonts w:ascii="Times New Roman" w:hAnsi="Times New Roman"/>
          <w:sz w:val="24"/>
          <w:szCs w:val="24"/>
        </w:rPr>
        <w:t>Козацький</w:t>
      </w:r>
      <w:proofErr w:type="spellEnd"/>
      <w:r>
        <w:rPr>
          <w:rFonts w:ascii="Times New Roman" w:hAnsi="Times New Roman"/>
          <w:sz w:val="24"/>
          <w:szCs w:val="24"/>
        </w:rPr>
        <w:t xml:space="preserve"> </w:t>
      </w:r>
      <w:proofErr w:type="spellStart"/>
      <w:r>
        <w:rPr>
          <w:rFonts w:ascii="Times New Roman" w:hAnsi="Times New Roman"/>
          <w:sz w:val="24"/>
          <w:szCs w:val="24"/>
        </w:rPr>
        <w:t>ліцей</w:t>
      </w:r>
      <w:proofErr w:type="spellEnd"/>
      <w:r>
        <w:rPr>
          <w:rFonts w:ascii="Times New Roman" w:hAnsi="Times New Roman"/>
          <w:sz w:val="24"/>
          <w:szCs w:val="24"/>
        </w:rPr>
        <w:t xml:space="preserve"> – 84,4 тис. грн, </w:t>
      </w:r>
      <w:proofErr w:type="spellStart"/>
      <w:r>
        <w:rPr>
          <w:rFonts w:ascii="Times New Roman" w:hAnsi="Times New Roman"/>
          <w:sz w:val="24"/>
          <w:szCs w:val="24"/>
        </w:rPr>
        <w:t>Червонокостянтинівський</w:t>
      </w:r>
      <w:proofErr w:type="spellEnd"/>
      <w:r>
        <w:rPr>
          <w:rFonts w:ascii="Times New Roman" w:hAnsi="Times New Roman"/>
          <w:sz w:val="24"/>
          <w:szCs w:val="24"/>
        </w:rPr>
        <w:t xml:space="preserve"> </w:t>
      </w:r>
      <w:proofErr w:type="spellStart"/>
      <w:r>
        <w:rPr>
          <w:rFonts w:ascii="Times New Roman" w:hAnsi="Times New Roman"/>
          <w:sz w:val="24"/>
          <w:szCs w:val="24"/>
        </w:rPr>
        <w:t>ліцей</w:t>
      </w:r>
      <w:proofErr w:type="spellEnd"/>
      <w:r>
        <w:rPr>
          <w:rFonts w:ascii="Times New Roman" w:hAnsi="Times New Roman"/>
          <w:sz w:val="24"/>
          <w:szCs w:val="24"/>
        </w:rPr>
        <w:t xml:space="preserve"> – 36,3 тис. грн, КЗ «</w:t>
      </w:r>
      <w:proofErr w:type="spellStart"/>
      <w:r>
        <w:rPr>
          <w:rFonts w:ascii="Times New Roman" w:hAnsi="Times New Roman"/>
          <w:sz w:val="24"/>
          <w:szCs w:val="24"/>
        </w:rPr>
        <w:t>Богданівська</w:t>
      </w:r>
      <w:proofErr w:type="spellEnd"/>
      <w:r>
        <w:rPr>
          <w:rFonts w:ascii="Times New Roman" w:hAnsi="Times New Roman"/>
          <w:sz w:val="24"/>
          <w:szCs w:val="24"/>
        </w:rPr>
        <w:t xml:space="preserve"> початкова школа» - 11,3 тис. грн,</w:t>
      </w:r>
      <w:r w:rsidRPr="004D6383">
        <w:rPr>
          <w:rFonts w:ascii="Times New Roman" w:hAnsi="Times New Roman"/>
          <w:sz w:val="24"/>
          <w:szCs w:val="24"/>
        </w:rPr>
        <w:t xml:space="preserve"> </w:t>
      </w:r>
      <w:proofErr w:type="spellStart"/>
      <w:r w:rsidRPr="004D6383">
        <w:rPr>
          <w:rFonts w:ascii="Times New Roman" w:hAnsi="Times New Roman"/>
          <w:sz w:val="24"/>
          <w:szCs w:val="24"/>
        </w:rPr>
        <w:t>Петрівський</w:t>
      </w:r>
      <w:proofErr w:type="spellEnd"/>
      <w:r w:rsidRPr="004D6383">
        <w:rPr>
          <w:rFonts w:ascii="Times New Roman" w:hAnsi="Times New Roman"/>
          <w:sz w:val="24"/>
          <w:szCs w:val="24"/>
        </w:rPr>
        <w:t xml:space="preserve"> </w:t>
      </w:r>
      <w:r>
        <w:rPr>
          <w:rFonts w:ascii="Times New Roman" w:hAnsi="Times New Roman"/>
          <w:sz w:val="24"/>
          <w:szCs w:val="24"/>
        </w:rPr>
        <w:t>ЗДО №1 «</w:t>
      </w:r>
      <w:proofErr w:type="spellStart"/>
      <w:r>
        <w:rPr>
          <w:rFonts w:ascii="Times New Roman" w:hAnsi="Times New Roman"/>
          <w:sz w:val="24"/>
          <w:szCs w:val="24"/>
        </w:rPr>
        <w:t>Рудана</w:t>
      </w:r>
      <w:proofErr w:type="spellEnd"/>
      <w:r>
        <w:rPr>
          <w:rFonts w:ascii="Times New Roman" w:hAnsi="Times New Roman"/>
          <w:sz w:val="24"/>
          <w:szCs w:val="24"/>
        </w:rPr>
        <w:t>» - 85,4</w:t>
      </w:r>
      <w:r w:rsidRPr="004D6383">
        <w:rPr>
          <w:rFonts w:ascii="Times New Roman" w:hAnsi="Times New Roman"/>
          <w:sz w:val="24"/>
          <w:szCs w:val="24"/>
        </w:rPr>
        <w:t xml:space="preserve"> тис. грн, </w:t>
      </w:r>
      <w:proofErr w:type="spellStart"/>
      <w:r w:rsidRPr="004D6383">
        <w:rPr>
          <w:rFonts w:ascii="Times New Roman" w:hAnsi="Times New Roman"/>
          <w:sz w:val="24"/>
          <w:szCs w:val="24"/>
        </w:rPr>
        <w:t>Чечеліївський</w:t>
      </w:r>
      <w:proofErr w:type="spellEnd"/>
      <w:r w:rsidRPr="004D6383">
        <w:rPr>
          <w:rFonts w:ascii="Times New Roman" w:hAnsi="Times New Roman"/>
          <w:sz w:val="24"/>
          <w:szCs w:val="24"/>
        </w:rPr>
        <w:t xml:space="preserve"> </w:t>
      </w:r>
      <w:r>
        <w:rPr>
          <w:rFonts w:ascii="Times New Roman" w:hAnsi="Times New Roman"/>
          <w:sz w:val="24"/>
          <w:szCs w:val="24"/>
        </w:rPr>
        <w:t>ЗДО</w:t>
      </w:r>
      <w:r w:rsidRPr="004D6383">
        <w:rPr>
          <w:rFonts w:ascii="Times New Roman" w:hAnsi="Times New Roman"/>
          <w:sz w:val="24"/>
          <w:szCs w:val="24"/>
        </w:rPr>
        <w:t xml:space="preserve"> «Сонечко» - 8,9 тис. грн</w:t>
      </w:r>
      <w:r>
        <w:rPr>
          <w:rFonts w:ascii="Times New Roman" w:hAnsi="Times New Roman"/>
          <w:sz w:val="24"/>
          <w:szCs w:val="24"/>
        </w:rPr>
        <w:t xml:space="preserve">, </w:t>
      </w:r>
      <w:proofErr w:type="spellStart"/>
      <w:r>
        <w:rPr>
          <w:rFonts w:ascii="Times New Roman" w:hAnsi="Times New Roman"/>
          <w:sz w:val="24"/>
          <w:szCs w:val="24"/>
        </w:rPr>
        <w:t>Володимирівський</w:t>
      </w:r>
      <w:proofErr w:type="spellEnd"/>
      <w:r>
        <w:rPr>
          <w:rFonts w:ascii="Times New Roman" w:hAnsi="Times New Roman"/>
          <w:sz w:val="24"/>
          <w:szCs w:val="24"/>
        </w:rPr>
        <w:t xml:space="preserve"> ЗДО «</w:t>
      </w:r>
      <w:proofErr w:type="spellStart"/>
      <w:r>
        <w:rPr>
          <w:rFonts w:ascii="Times New Roman" w:hAnsi="Times New Roman"/>
          <w:sz w:val="24"/>
          <w:szCs w:val="24"/>
        </w:rPr>
        <w:t>Малятко</w:t>
      </w:r>
      <w:proofErr w:type="spellEnd"/>
      <w:r>
        <w:rPr>
          <w:rFonts w:ascii="Times New Roman" w:hAnsi="Times New Roman"/>
          <w:sz w:val="24"/>
          <w:szCs w:val="24"/>
        </w:rPr>
        <w:t xml:space="preserve"> – 11,8 </w:t>
      </w:r>
      <w:proofErr w:type="spellStart"/>
      <w:r>
        <w:rPr>
          <w:rFonts w:ascii="Times New Roman" w:hAnsi="Times New Roman"/>
          <w:sz w:val="24"/>
          <w:szCs w:val="24"/>
        </w:rPr>
        <w:t>тис.грн</w:t>
      </w:r>
      <w:proofErr w:type="spellEnd"/>
      <w:r>
        <w:rPr>
          <w:rFonts w:ascii="Times New Roman" w:hAnsi="Times New Roman"/>
          <w:sz w:val="24"/>
          <w:szCs w:val="24"/>
        </w:rPr>
        <w:t xml:space="preserve">, </w:t>
      </w:r>
      <w:proofErr w:type="spellStart"/>
      <w:r>
        <w:rPr>
          <w:rFonts w:ascii="Times New Roman" w:hAnsi="Times New Roman"/>
          <w:sz w:val="24"/>
          <w:szCs w:val="24"/>
        </w:rPr>
        <w:t>Новостародубський</w:t>
      </w:r>
      <w:proofErr w:type="spellEnd"/>
      <w:r>
        <w:rPr>
          <w:rFonts w:ascii="Times New Roman" w:hAnsi="Times New Roman"/>
          <w:sz w:val="24"/>
          <w:szCs w:val="24"/>
        </w:rPr>
        <w:t xml:space="preserve"> ЗДО «</w:t>
      </w:r>
      <w:proofErr w:type="spellStart"/>
      <w:r>
        <w:rPr>
          <w:rFonts w:ascii="Times New Roman" w:hAnsi="Times New Roman"/>
          <w:sz w:val="24"/>
          <w:szCs w:val="24"/>
        </w:rPr>
        <w:t>Дзвіночок</w:t>
      </w:r>
      <w:proofErr w:type="spellEnd"/>
      <w:r>
        <w:rPr>
          <w:rFonts w:ascii="Times New Roman" w:hAnsi="Times New Roman"/>
          <w:sz w:val="24"/>
          <w:szCs w:val="24"/>
        </w:rPr>
        <w:t xml:space="preserve">» - 4,6 тис грн, </w:t>
      </w:r>
      <w:proofErr w:type="spellStart"/>
      <w:r>
        <w:rPr>
          <w:rFonts w:ascii="Times New Roman" w:hAnsi="Times New Roman"/>
          <w:sz w:val="24"/>
          <w:szCs w:val="24"/>
        </w:rPr>
        <w:t>Козацький</w:t>
      </w:r>
      <w:proofErr w:type="spellEnd"/>
      <w:r>
        <w:rPr>
          <w:rFonts w:ascii="Times New Roman" w:hAnsi="Times New Roman"/>
          <w:sz w:val="24"/>
          <w:szCs w:val="24"/>
        </w:rPr>
        <w:t xml:space="preserve"> ЗДО «Колосок»  - 23,1 тис. грн, , </w:t>
      </w:r>
      <w:proofErr w:type="spellStart"/>
      <w:r>
        <w:rPr>
          <w:rFonts w:ascii="Times New Roman" w:hAnsi="Times New Roman"/>
          <w:sz w:val="24"/>
          <w:szCs w:val="24"/>
        </w:rPr>
        <w:t>Луганський</w:t>
      </w:r>
      <w:proofErr w:type="spellEnd"/>
      <w:r>
        <w:rPr>
          <w:rFonts w:ascii="Times New Roman" w:hAnsi="Times New Roman"/>
          <w:sz w:val="24"/>
          <w:szCs w:val="24"/>
        </w:rPr>
        <w:t xml:space="preserve"> ЗДО «Сонечко» - 4,0 тис. грн, </w:t>
      </w:r>
      <w:proofErr w:type="spellStart"/>
      <w:r>
        <w:rPr>
          <w:rFonts w:ascii="Times New Roman" w:hAnsi="Times New Roman"/>
          <w:sz w:val="24"/>
          <w:szCs w:val="24"/>
        </w:rPr>
        <w:t>Зеленський</w:t>
      </w:r>
      <w:proofErr w:type="spellEnd"/>
      <w:r>
        <w:rPr>
          <w:rFonts w:ascii="Times New Roman" w:hAnsi="Times New Roman"/>
          <w:sz w:val="24"/>
          <w:szCs w:val="24"/>
        </w:rPr>
        <w:t xml:space="preserve"> ЗДО «</w:t>
      </w:r>
      <w:proofErr w:type="spellStart"/>
      <w:r>
        <w:rPr>
          <w:rFonts w:ascii="Times New Roman" w:hAnsi="Times New Roman"/>
          <w:sz w:val="24"/>
          <w:szCs w:val="24"/>
        </w:rPr>
        <w:t>Калинонька</w:t>
      </w:r>
      <w:proofErr w:type="spellEnd"/>
      <w:r>
        <w:rPr>
          <w:rFonts w:ascii="Times New Roman" w:hAnsi="Times New Roman"/>
          <w:sz w:val="24"/>
          <w:szCs w:val="24"/>
        </w:rPr>
        <w:t xml:space="preserve">» - 2,5 тис грн, </w:t>
      </w:r>
      <w:proofErr w:type="spellStart"/>
      <w:r>
        <w:rPr>
          <w:rFonts w:ascii="Times New Roman" w:hAnsi="Times New Roman"/>
          <w:sz w:val="24"/>
          <w:szCs w:val="24"/>
        </w:rPr>
        <w:t>Водянський</w:t>
      </w:r>
      <w:proofErr w:type="spellEnd"/>
      <w:r>
        <w:rPr>
          <w:rFonts w:ascii="Times New Roman" w:hAnsi="Times New Roman"/>
          <w:sz w:val="24"/>
          <w:szCs w:val="24"/>
        </w:rPr>
        <w:t xml:space="preserve"> ЗДО «Веселка» - 8,4 тис. грн, </w:t>
      </w:r>
      <w:proofErr w:type="spellStart"/>
      <w:r>
        <w:rPr>
          <w:rFonts w:ascii="Times New Roman" w:hAnsi="Times New Roman"/>
          <w:sz w:val="24"/>
          <w:szCs w:val="24"/>
        </w:rPr>
        <w:t>Козацький</w:t>
      </w:r>
      <w:proofErr w:type="spellEnd"/>
      <w:r>
        <w:rPr>
          <w:rFonts w:ascii="Times New Roman" w:hAnsi="Times New Roman"/>
          <w:sz w:val="24"/>
          <w:szCs w:val="24"/>
        </w:rPr>
        <w:t xml:space="preserve"> ЗДО – 28,3 тис. грн; </w:t>
      </w:r>
      <w:proofErr w:type="spellStart"/>
      <w:r>
        <w:rPr>
          <w:rFonts w:ascii="Times New Roman" w:hAnsi="Times New Roman"/>
          <w:sz w:val="24"/>
          <w:szCs w:val="24"/>
        </w:rPr>
        <w:t>Червонокостянтинівський</w:t>
      </w:r>
      <w:proofErr w:type="spellEnd"/>
      <w:r>
        <w:rPr>
          <w:rFonts w:ascii="Times New Roman" w:hAnsi="Times New Roman"/>
          <w:sz w:val="24"/>
          <w:szCs w:val="24"/>
        </w:rPr>
        <w:t xml:space="preserve"> ЗДО «Сонечко» - 7,9 тис. грн, </w:t>
      </w:r>
      <w:proofErr w:type="spellStart"/>
      <w:r>
        <w:rPr>
          <w:rFonts w:ascii="Times New Roman" w:hAnsi="Times New Roman"/>
          <w:sz w:val="24"/>
          <w:szCs w:val="24"/>
        </w:rPr>
        <w:t>Водянський</w:t>
      </w:r>
      <w:proofErr w:type="spellEnd"/>
      <w:r>
        <w:rPr>
          <w:rFonts w:ascii="Times New Roman" w:hAnsi="Times New Roman"/>
          <w:sz w:val="24"/>
          <w:szCs w:val="24"/>
        </w:rPr>
        <w:t xml:space="preserve"> ЗДО «Веселка» - 12,8 тис. грн;</w:t>
      </w:r>
    </w:p>
    <w:p w14:paraId="06F0E63E" w14:textId="552A76EB" w:rsidR="00A0693C" w:rsidRPr="004D6383" w:rsidRDefault="00A0693C" w:rsidP="005A661B">
      <w:pPr>
        <w:pStyle w:val="a9"/>
        <w:shd w:val="clear" w:color="auto" w:fill="FFFFFF"/>
        <w:ind w:firstLine="567"/>
        <w:jc w:val="both"/>
        <w:rPr>
          <w:rFonts w:ascii="Times New Roman" w:hAnsi="Times New Roman"/>
          <w:sz w:val="24"/>
          <w:szCs w:val="24"/>
        </w:rPr>
      </w:pPr>
      <w:proofErr w:type="spellStart"/>
      <w:r w:rsidRPr="004D6383">
        <w:rPr>
          <w:rFonts w:ascii="Times New Roman" w:hAnsi="Times New Roman"/>
          <w:sz w:val="24"/>
          <w:szCs w:val="24"/>
        </w:rPr>
        <w:t>замінено</w:t>
      </w:r>
      <w:proofErr w:type="spellEnd"/>
      <w:r w:rsidRPr="004D6383">
        <w:rPr>
          <w:rFonts w:ascii="Times New Roman" w:hAnsi="Times New Roman"/>
          <w:sz w:val="24"/>
          <w:szCs w:val="24"/>
        </w:rPr>
        <w:t xml:space="preserve"> колосники у котла </w:t>
      </w:r>
      <w:proofErr w:type="spellStart"/>
      <w:r w:rsidRPr="004D6383">
        <w:rPr>
          <w:rFonts w:ascii="Times New Roman" w:hAnsi="Times New Roman"/>
          <w:sz w:val="24"/>
          <w:szCs w:val="24"/>
        </w:rPr>
        <w:t>Богданівської</w:t>
      </w:r>
      <w:proofErr w:type="spellEnd"/>
      <w:r w:rsidRPr="004D6383">
        <w:rPr>
          <w:rFonts w:ascii="Times New Roman" w:hAnsi="Times New Roman"/>
          <w:sz w:val="24"/>
          <w:szCs w:val="24"/>
        </w:rPr>
        <w:t xml:space="preserve"> </w:t>
      </w:r>
      <w:proofErr w:type="spellStart"/>
      <w:r w:rsidRPr="004D6383">
        <w:rPr>
          <w:rFonts w:ascii="Times New Roman" w:hAnsi="Times New Roman"/>
          <w:sz w:val="24"/>
          <w:szCs w:val="24"/>
        </w:rPr>
        <w:t>початкової</w:t>
      </w:r>
      <w:proofErr w:type="spellEnd"/>
      <w:r w:rsidRPr="004D6383">
        <w:rPr>
          <w:rFonts w:ascii="Times New Roman" w:hAnsi="Times New Roman"/>
          <w:sz w:val="24"/>
          <w:szCs w:val="24"/>
        </w:rPr>
        <w:t xml:space="preserve"> </w:t>
      </w:r>
      <w:proofErr w:type="spellStart"/>
      <w:r w:rsidRPr="004D6383">
        <w:rPr>
          <w:rFonts w:ascii="Times New Roman" w:hAnsi="Times New Roman"/>
          <w:sz w:val="24"/>
          <w:szCs w:val="24"/>
        </w:rPr>
        <w:t>школи</w:t>
      </w:r>
      <w:proofErr w:type="spellEnd"/>
      <w:r w:rsidRPr="004D6383">
        <w:rPr>
          <w:rFonts w:ascii="Times New Roman" w:hAnsi="Times New Roman"/>
          <w:sz w:val="24"/>
          <w:szCs w:val="24"/>
        </w:rPr>
        <w:t xml:space="preserve"> – 2,2 тис. грн, проведено </w:t>
      </w:r>
      <w:proofErr w:type="spellStart"/>
      <w:r w:rsidRPr="004D6383">
        <w:rPr>
          <w:rFonts w:ascii="Times New Roman" w:hAnsi="Times New Roman"/>
          <w:sz w:val="24"/>
          <w:szCs w:val="24"/>
        </w:rPr>
        <w:t>поточний</w:t>
      </w:r>
      <w:proofErr w:type="spellEnd"/>
      <w:r w:rsidRPr="004D6383">
        <w:rPr>
          <w:rFonts w:ascii="Times New Roman" w:hAnsi="Times New Roman"/>
          <w:sz w:val="24"/>
          <w:szCs w:val="24"/>
        </w:rPr>
        <w:t xml:space="preserve"> ремонт котла </w:t>
      </w:r>
      <w:proofErr w:type="spellStart"/>
      <w:r w:rsidRPr="004D6383">
        <w:rPr>
          <w:rFonts w:ascii="Times New Roman" w:hAnsi="Times New Roman"/>
          <w:sz w:val="24"/>
          <w:szCs w:val="24"/>
        </w:rPr>
        <w:t>опалювального</w:t>
      </w:r>
      <w:proofErr w:type="spellEnd"/>
      <w:r w:rsidRPr="004D6383">
        <w:rPr>
          <w:rFonts w:ascii="Times New Roman" w:hAnsi="Times New Roman"/>
          <w:sz w:val="24"/>
          <w:szCs w:val="24"/>
        </w:rPr>
        <w:t xml:space="preserve"> </w:t>
      </w:r>
      <w:proofErr w:type="spellStart"/>
      <w:r w:rsidRPr="004D6383">
        <w:rPr>
          <w:rFonts w:ascii="Times New Roman" w:hAnsi="Times New Roman"/>
          <w:sz w:val="24"/>
          <w:szCs w:val="24"/>
        </w:rPr>
        <w:t>Ганнівського</w:t>
      </w:r>
      <w:proofErr w:type="spellEnd"/>
      <w:r w:rsidRPr="004D6383">
        <w:rPr>
          <w:rFonts w:ascii="Times New Roman" w:hAnsi="Times New Roman"/>
          <w:sz w:val="24"/>
          <w:szCs w:val="24"/>
        </w:rPr>
        <w:t xml:space="preserve"> </w:t>
      </w:r>
      <w:proofErr w:type="spellStart"/>
      <w:r w:rsidRPr="004D6383">
        <w:rPr>
          <w:rFonts w:ascii="Times New Roman" w:hAnsi="Times New Roman"/>
          <w:sz w:val="24"/>
          <w:szCs w:val="24"/>
        </w:rPr>
        <w:t>ліцею</w:t>
      </w:r>
      <w:proofErr w:type="spellEnd"/>
      <w:r w:rsidRPr="004D6383">
        <w:rPr>
          <w:rFonts w:ascii="Times New Roman" w:hAnsi="Times New Roman"/>
          <w:sz w:val="24"/>
          <w:szCs w:val="24"/>
        </w:rPr>
        <w:t xml:space="preserve"> – 40,8 тис. грн</w:t>
      </w:r>
      <w:r>
        <w:rPr>
          <w:rFonts w:ascii="Times New Roman" w:hAnsi="Times New Roman"/>
          <w:sz w:val="24"/>
          <w:szCs w:val="24"/>
        </w:rPr>
        <w:t xml:space="preserve">, проведено </w:t>
      </w:r>
      <w:proofErr w:type="spellStart"/>
      <w:r>
        <w:rPr>
          <w:rFonts w:ascii="Times New Roman" w:hAnsi="Times New Roman"/>
          <w:sz w:val="24"/>
          <w:szCs w:val="24"/>
        </w:rPr>
        <w:t>поточний</w:t>
      </w:r>
      <w:proofErr w:type="spellEnd"/>
      <w:r>
        <w:rPr>
          <w:rFonts w:ascii="Times New Roman" w:hAnsi="Times New Roman"/>
          <w:sz w:val="24"/>
          <w:szCs w:val="24"/>
        </w:rPr>
        <w:t xml:space="preserve"> ремонт </w:t>
      </w:r>
      <w:proofErr w:type="spellStart"/>
      <w:r>
        <w:rPr>
          <w:rFonts w:ascii="Times New Roman" w:hAnsi="Times New Roman"/>
          <w:sz w:val="24"/>
          <w:szCs w:val="24"/>
        </w:rPr>
        <w:t>системи</w:t>
      </w:r>
      <w:proofErr w:type="spellEnd"/>
      <w:r>
        <w:rPr>
          <w:rFonts w:ascii="Times New Roman" w:hAnsi="Times New Roman"/>
          <w:sz w:val="24"/>
          <w:szCs w:val="24"/>
        </w:rPr>
        <w:t xml:space="preserve"> </w:t>
      </w:r>
      <w:proofErr w:type="spellStart"/>
      <w:r>
        <w:rPr>
          <w:rFonts w:ascii="Times New Roman" w:hAnsi="Times New Roman"/>
          <w:sz w:val="24"/>
          <w:szCs w:val="24"/>
        </w:rPr>
        <w:t>опалення</w:t>
      </w:r>
      <w:proofErr w:type="spellEnd"/>
      <w:r>
        <w:rPr>
          <w:rFonts w:ascii="Times New Roman" w:hAnsi="Times New Roman"/>
          <w:sz w:val="24"/>
          <w:szCs w:val="24"/>
        </w:rPr>
        <w:t xml:space="preserve"> (</w:t>
      </w:r>
      <w:proofErr w:type="spellStart"/>
      <w:r>
        <w:rPr>
          <w:rFonts w:ascii="Times New Roman" w:hAnsi="Times New Roman"/>
          <w:sz w:val="24"/>
          <w:szCs w:val="24"/>
        </w:rPr>
        <w:t>замінено</w:t>
      </w:r>
      <w:proofErr w:type="spellEnd"/>
      <w:r>
        <w:rPr>
          <w:rFonts w:ascii="Times New Roman" w:hAnsi="Times New Roman"/>
          <w:sz w:val="24"/>
          <w:szCs w:val="24"/>
        </w:rPr>
        <w:t xml:space="preserve"> </w:t>
      </w:r>
      <w:proofErr w:type="spellStart"/>
      <w:r>
        <w:rPr>
          <w:rFonts w:ascii="Times New Roman" w:hAnsi="Times New Roman"/>
          <w:sz w:val="24"/>
          <w:szCs w:val="24"/>
        </w:rPr>
        <w:t>теплотрасу</w:t>
      </w:r>
      <w:proofErr w:type="spellEnd"/>
      <w:r>
        <w:rPr>
          <w:rFonts w:ascii="Times New Roman" w:hAnsi="Times New Roman"/>
          <w:sz w:val="24"/>
          <w:szCs w:val="24"/>
        </w:rPr>
        <w:t xml:space="preserve"> </w:t>
      </w:r>
      <w:proofErr w:type="spellStart"/>
      <w:r>
        <w:rPr>
          <w:rFonts w:ascii="Times New Roman" w:hAnsi="Times New Roman"/>
          <w:sz w:val="24"/>
          <w:szCs w:val="24"/>
        </w:rPr>
        <w:t>від</w:t>
      </w:r>
      <w:proofErr w:type="spellEnd"/>
      <w:r>
        <w:rPr>
          <w:rFonts w:ascii="Times New Roman" w:hAnsi="Times New Roman"/>
          <w:sz w:val="24"/>
          <w:szCs w:val="24"/>
        </w:rPr>
        <w:t xml:space="preserve"> </w:t>
      </w:r>
      <w:proofErr w:type="spellStart"/>
      <w:r>
        <w:rPr>
          <w:rFonts w:ascii="Times New Roman" w:hAnsi="Times New Roman"/>
          <w:sz w:val="24"/>
          <w:szCs w:val="24"/>
        </w:rPr>
        <w:t>котельні</w:t>
      </w:r>
      <w:proofErr w:type="spellEnd"/>
      <w:r>
        <w:rPr>
          <w:rFonts w:ascii="Times New Roman" w:hAnsi="Times New Roman"/>
          <w:sz w:val="24"/>
          <w:szCs w:val="24"/>
        </w:rPr>
        <w:t xml:space="preserve"> до </w:t>
      </w:r>
      <w:proofErr w:type="spellStart"/>
      <w:r>
        <w:rPr>
          <w:rFonts w:ascii="Times New Roman" w:hAnsi="Times New Roman"/>
          <w:sz w:val="24"/>
          <w:szCs w:val="24"/>
        </w:rPr>
        <w:t>приміщення</w:t>
      </w:r>
      <w:proofErr w:type="spellEnd"/>
      <w:r>
        <w:rPr>
          <w:rFonts w:ascii="Times New Roman" w:hAnsi="Times New Roman"/>
          <w:sz w:val="24"/>
          <w:szCs w:val="24"/>
        </w:rPr>
        <w:t xml:space="preserve"> </w:t>
      </w:r>
      <w:proofErr w:type="spellStart"/>
      <w:r>
        <w:rPr>
          <w:rFonts w:ascii="Times New Roman" w:hAnsi="Times New Roman"/>
          <w:sz w:val="24"/>
          <w:szCs w:val="24"/>
        </w:rPr>
        <w:t>школи</w:t>
      </w:r>
      <w:proofErr w:type="spellEnd"/>
      <w:r>
        <w:rPr>
          <w:rFonts w:ascii="Times New Roman" w:hAnsi="Times New Roman"/>
          <w:sz w:val="24"/>
          <w:szCs w:val="24"/>
        </w:rPr>
        <w:t xml:space="preserve">) – 134,7 тис. грн, проведено </w:t>
      </w:r>
      <w:proofErr w:type="spellStart"/>
      <w:r>
        <w:rPr>
          <w:rFonts w:ascii="Times New Roman" w:hAnsi="Times New Roman"/>
          <w:sz w:val="24"/>
          <w:szCs w:val="24"/>
        </w:rPr>
        <w:t>поточний</w:t>
      </w:r>
      <w:proofErr w:type="spellEnd"/>
      <w:r>
        <w:rPr>
          <w:rFonts w:ascii="Times New Roman" w:hAnsi="Times New Roman"/>
          <w:sz w:val="24"/>
          <w:szCs w:val="24"/>
        </w:rPr>
        <w:t xml:space="preserve"> ремонт </w:t>
      </w:r>
      <w:proofErr w:type="spellStart"/>
      <w:r>
        <w:rPr>
          <w:rFonts w:ascii="Times New Roman" w:hAnsi="Times New Roman"/>
          <w:sz w:val="24"/>
          <w:szCs w:val="24"/>
        </w:rPr>
        <w:t>системи</w:t>
      </w:r>
      <w:proofErr w:type="spellEnd"/>
      <w:r>
        <w:rPr>
          <w:rFonts w:ascii="Times New Roman" w:hAnsi="Times New Roman"/>
          <w:sz w:val="24"/>
          <w:szCs w:val="24"/>
        </w:rPr>
        <w:t xml:space="preserve"> </w:t>
      </w:r>
      <w:proofErr w:type="spellStart"/>
      <w:r>
        <w:rPr>
          <w:rFonts w:ascii="Times New Roman" w:hAnsi="Times New Roman"/>
          <w:sz w:val="24"/>
          <w:szCs w:val="24"/>
        </w:rPr>
        <w:t>опалення</w:t>
      </w:r>
      <w:proofErr w:type="spellEnd"/>
      <w:r>
        <w:rPr>
          <w:rFonts w:ascii="Times New Roman" w:hAnsi="Times New Roman"/>
          <w:sz w:val="24"/>
          <w:szCs w:val="24"/>
        </w:rPr>
        <w:t xml:space="preserve"> </w:t>
      </w:r>
      <w:proofErr w:type="spellStart"/>
      <w:r>
        <w:rPr>
          <w:rFonts w:ascii="Times New Roman" w:hAnsi="Times New Roman"/>
          <w:sz w:val="24"/>
          <w:szCs w:val="24"/>
        </w:rPr>
        <w:t>територіально-віддаленої</w:t>
      </w:r>
      <w:proofErr w:type="spellEnd"/>
      <w:r>
        <w:rPr>
          <w:rFonts w:ascii="Times New Roman" w:hAnsi="Times New Roman"/>
          <w:sz w:val="24"/>
          <w:szCs w:val="24"/>
        </w:rPr>
        <w:t xml:space="preserve"> </w:t>
      </w:r>
      <w:proofErr w:type="spellStart"/>
      <w:r>
        <w:rPr>
          <w:rFonts w:ascii="Times New Roman" w:hAnsi="Times New Roman"/>
          <w:sz w:val="24"/>
          <w:szCs w:val="24"/>
        </w:rPr>
        <w:t>групи</w:t>
      </w:r>
      <w:proofErr w:type="spellEnd"/>
      <w:r>
        <w:rPr>
          <w:rFonts w:ascii="Times New Roman" w:hAnsi="Times New Roman"/>
          <w:sz w:val="24"/>
          <w:szCs w:val="24"/>
        </w:rPr>
        <w:t xml:space="preserve">  №3 </w:t>
      </w:r>
      <w:proofErr w:type="spellStart"/>
      <w:r>
        <w:rPr>
          <w:rFonts w:ascii="Times New Roman" w:hAnsi="Times New Roman"/>
          <w:sz w:val="24"/>
          <w:szCs w:val="24"/>
        </w:rPr>
        <w:t>с.Солдатське</w:t>
      </w:r>
      <w:proofErr w:type="spellEnd"/>
      <w:r>
        <w:rPr>
          <w:rFonts w:ascii="Times New Roman" w:hAnsi="Times New Roman"/>
          <w:sz w:val="24"/>
          <w:szCs w:val="24"/>
        </w:rPr>
        <w:t xml:space="preserve">  </w:t>
      </w:r>
      <w:proofErr w:type="spellStart"/>
      <w:r>
        <w:rPr>
          <w:rFonts w:ascii="Times New Roman" w:hAnsi="Times New Roman"/>
          <w:sz w:val="24"/>
          <w:szCs w:val="24"/>
        </w:rPr>
        <w:t>Петрівського</w:t>
      </w:r>
      <w:proofErr w:type="spellEnd"/>
      <w:r>
        <w:rPr>
          <w:rFonts w:ascii="Times New Roman" w:hAnsi="Times New Roman"/>
          <w:sz w:val="24"/>
          <w:szCs w:val="24"/>
        </w:rPr>
        <w:t xml:space="preserve"> ЗДО №2 «Сонечко» -24,0 тис. грн, </w:t>
      </w:r>
      <w:r w:rsidRPr="004D6383">
        <w:rPr>
          <w:rFonts w:ascii="Times New Roman" w:hAnsi="Times New Roman"/>
          <w:sz w:val="24"/>
          <w:szCs w:val="24"/>
        </w:rPr>
        <w:t>КУ «</w:t>
      </w:r>
      <w:proofErr w:type="spellStart"/>
      <w:r w:rsidRPr="004D6383">
        <w:rPr>
          <w:rFonts w:ascii="Times New Roman" w:hAnsi="Times New Roman"/>
          <w:sz w:val="24"/>
          <w:szCs w:val="24"/>
        </w:rPr>
        <w:t>Петрівський</w:t>
      </w:r>
      <w:proofErr w:type="spellEnd"/>
      <w:r w:rsidRPr="004D6383">
        <w:rPr>
          <w:rFonts w:ascii="Times New Roman" w:hAnsi="Times New Roman"/>
          <w:sz w:val="24"/>
          <w:szCs w:val="24"/>
        </w:rPr>
        <w:t xml:space="preserve"> </w:t>
      </w:r>
      <w:proofErr w:type="spellStart"/>
      <w:r w:rsidRPr="004D6383">
        <w:rPr>
          <w:rFonts w:ascii="Times New Roman" w:hAnsi="Times New Roman"/>
          <w:sz w:val="24"/>
          <w:szCs w:val="24"/>
        </w:rPr>
        <w:t>ін</w:t>
      </w:r>
      <w:r>
        <w:rPr>
          <w:rFonts w:ascii="Times New Roman" w:hAnsi="Times New Roman"/>
          <w:sz w:val="24"/>
          <w:szCs w:val="24"/>
        </w:rPr>
        <w:t>клюзивно-ресурсний</w:t>
      </w:r>
      <w:proofErr w:type="spellEnd"/>
      <w:r>
        <w:rPr>
          <w:rFonts w:ascii="Times New Roman" w:hAnsi="Times New Roman"/>
          <w:sz w:val="24"/>
          <w:szCs w:val="24"/>
        </w:rPr>
        <w:t xml:space="preserve"> центр» - 12,4</w:t>
      </w:r>
      <w:r w:rsidRPr="004D6383">
        <w:rPr>
          <w:rFonts w:ascii="Times New Roman" w:hAnsi="Times New Roman"/>
          <w:sz w:val="24"/>
          <w:szCs w:val="24"/>
        </w:rPr>
        <w:t xml:space="preserve"> тис. грн</w:t>
      </w:r>
      <w:r>
        <w:rPr>
          <w:rFonts w:ascii="Times New Roman" w:hAnsi="Times New Roman"/>
          <w:sz w:val="24"/>
          <w:szCs w:val="24"/>
        </w:rPr>
        <w:t>;</w:t>
      </w:r>
    </w:p>
    <w:p w14:paraId="62BD9032" w14:textId="5920F3DB" w:rsidR="00A0693C" w:rsidRPr="004D6383" w:rsidRDefault="00A0693C" w:rsidP="005A661B">
      <w:pPr>
        <w:pStyle w:val="a9"/>
        <w:ind w:firstLine="567"/>
        <w:jc w:val="both"/>
        <w:rPr>
          <w:rFonts w:ascii="Times New Roman" w:hAnsi="Times New Roman"/>
          <w:sz w:val="24"/>
          <w:szCs w:val="24"/>
        </w:rPr>
      </w:pPr>
      <w:proofErr w:type="spellStart"/>
      <w:r w:rsidRPr="004D6383">
        <w:rPr>
          <w:rFonts w:ascii="Times New Roman" w:hAnsi="Times New Roman"/>
          <w:sz w:val="24"/>
          <w:szCs w:val="24"/>
        </w:rPr>
        <w:t>придбано</w:t>
      </w:r>
      <w:proofErr w:type="spellEnd"/>
      <w:r w:rsidRPr="004D6383">
        <w:rPr>
          <w:rFonts w:ascii="Times New Roman" w:hAnsi="Times New Roman"/>
          <w:sz w:val="24"/>
          <w:szCs w:val="24"/>
        </w:rPr>
        <w:t xml:space="preserve"> </w:t>
      </w:r>
      <w:proofErr w:type="spellStart"/>
      <w:r w:rsidRPr="004D6383">
        <w:rPr>
          <w:rFonts w:ascii="Times New Roman" w:hAnsi="Times New Roman"/>
          <w:sz w:val="24"/>
          <w:szCs w:val="24"/>
        </w:rPr>
        <w:t>генератори</w:t>
      </w:r>
      <w:proofErr w:type="spellEnd"/>
      <w:r w:rsidRPr="004D6383">
        <w:rPr>
          <w:rFonts w:ascii="Times New Roman" w:hAnsi="Times New Roman"/>
          <w:sz w:val="24"/>
          <w:szCs w:val="24"/>
        </w:rPr>
        <w:t xml:space="preserve">: </w:t>
      </w:r>
      <w:proofErr w:type="spellStart"/>
      <w:r w:rsidRPr="004D6383">
        <w:rPr>
          <w:rFonts w:ascii="Times New Roman" w:hAnsi="Times New Roman"/>
          <w:sz w:val="24"/>
          <w:szCs w:val="24"/>
        </w:rPr>
        <w:t>Чечеліївський</w:t>
      </w:r>
      <w:proofErr w:type="spellEnd"/>
      <w:r w:rsidRPr="004D6383">
        <w:rPr>
          <w:rFonts w:ascii="Times New Roman" w:hAnsi="Times New Roman"/>
          <w:sz w:val="24"/>
          <w:szCs w:val="24"/>
        </w:rPr>
        <w:t xml:space="preserve"> </w:t>
      </w:r>
      <w:r>
        <w:rPr>
          <w:rFonts w:ascii="Times New Roman" w:hAnsi="Times New Roman"/>
          <w:sz w:val="24"/>
          <w:szCs w:val="24"/>
        </w:rPr>
        <w:t>ЗДО</w:t>
      </w:r>
      <w:r w:rsidRPr="004D6383">
        <w:rPr>
          <w:rFonts w:ascii="Times New Roman" w:hAnsi="Times New Roman"/>
          <w:sz w:val="24"/>
          <w:szCs w:val="24"/>
        </w:rPr>
        <w:t xml:space="preserve"> - 33,7 тис. грн, </w:t>
      </w:r>
      <w:proofErr w:type="spellStart"/>
      <w:r>
        <w:rPr>
          <w:rFonts w:ascii="Times New Roman" w:hAnsi="Times New Roman"/>
          <w:sz w:val="24"/>
          <w:szCs w:val="24"/>
        </w:rPr>
        <w:t>Новостародубський</w:t>
      </w:r>
      <w:proofErr w:type="spellEnd"/>
      <w:r>
        <w:rPr>
          <w:rFonts w:ascii="Times New Roman" w:hAnsi="Times New Roman"/>
          <w:sz w:val="24"/>
          <w:szCs w:val="24"/>
        </w:rPr>
        <w:t xml:space="preserve"> ЗДО</w:t>
      </w:r>
      <w:r w:rsidRPr="004D6383">
        <w:rPr>
          <w:rFonts w:ascii="Times New Roman" w:hAnsi="Times New Roman"/>
          <w:sz w:val="24"/>
          <w:szCs w:val="24"/>
        </w:rPr>
        <w:t xml:space="preserve"> – 16,7 тис грн, КУ «</w:t>
      </w:r>
      <w:proofErr w:type="spellStart"/>
      <w:r w:rsidRPr="004D6383">
        <w:rPr>
          <w:rFonts w:ascii="Times New Roman" w:hAnsi="Times New Roman"/>
          <w:sz w:val="24"/>
          <w:szCs w:val="24"/>
        </w:rPr>
        <w:t>Петрівський</w:t>
      </w:r>
      <w:proofErr w:type="spellEnd"/>
      <w:r w:rsidRPr="004D6383">
        <w:rPr>
          <w:rFonts w:ascii="Times New Roman" w:hAnsi="Times New Roman"/>
          <w:sz w:val="24"/>
          <w:szCs w:val="24"/>
        </w:rPr>
        <w:t xml:space="preserve"> </w:t>
      </w:r>
      <w:proofErr w:type="spellStart"/>
      <w:r w:rsidRPr="004D6383">
        <w:rPr>
          <w:rFonts w:ascii="Times New Roman" w:hAnsi="Times New Roman"/>
          <w:sz w:val="24"/>
          <w:szCs w:val="24"/>
        </w:rPr>
        <w:t>інклюзивно-ресурсний</w:t>
      </w:r>
      <w:proofErr w:type="spellEnd"/>
      <w:r w:rsidRPr="004D6383">
        <w:rPr>
          <w:rFonts w:ascii="Times New Roman" w:hAnsi="Times New Roman"/>
          <w:sz w:val="24"/>
          <w:szCs w:val="24"/>
        </w:rPr>
        <w:t xml:space="preserve"> центр» - 17,5 тис. грн, КЗ «</w:t>
      </w:r>
      <w:proofErr w:type="spellStart"/>
      <w:r w:rsidRPr="004D6383">
        <w:rPr>
          <w:rFonts w:ascii="Times New Roman" w:hAnsi="Times New Roman"/>
          <w:sz w:val="24"/>
          <w:szCs w:val="24"/>
        </w:rPr>
        <w:t>Петрівський</w:t>
      </w:r>
      <w:proofErr w:type="spellEnd"/>
      <w:r w:rsidRPr="004D6383">
        <w:rPr>
          <w:rFonts w:ascii="Times New Roman" w:hAnsi="Times New Roman"/>
          <w:sz w:val="24"/>
          <w:szCs w:val="24"/>
        </w:rPr>
        <w:t xml:space="preserve"> центр </w:t>
      </w:r>
      <w:proofErr w:type="spellStart"/>
      <w:r w:rsidRPr="004D6383">
        <w:rPr>
          <w:rFonts w:ascii="Times New Roman" w:hAnsi="Times New Roman"/>
          <w:sz w:val="24"/>
          <w:szCs w:val="24"/>
        </w:rPr>
        <w:t>ди</w:t>
      </w:r>
      <w:r>
        <w:rPr>
          <w:rFonts w:ascii="Times New Roman" w:hAnsi="Times New Roman"/>
          <w:sz w:val="24"/>
          <w:szCs w:val="24"/>
        </w:rPr>
        <w:t>тячої</w:t>
      </w:r>
      <w:proofErr w:type="spellEnd"/>
      <w:r>
        <w:rPr>
          <w:rFonts w:ascii="Times New Roman" w:hAnsi="Times New Roman"/>
          <w:sz w:val="24"/>
          <w:szCs w:val="24"/>
        </w:rPr>
        <w:t xml:space="preserve"> та </w:t>
      </w:r>
      <w:proofErr w:type="spellStart"/>
      <w:r>
        <w:rPr>
          <w:rFonts w:ascii="Times New Roman" w:hAnsi="Times New Roman"/>
          <w:sz w:val="24"/>
          <w:szCs w:val="24"/>
        </w:rPr>
        <w:t>юнацької</w:t>
      </w:r>
      <w:proofErr w:type="spellEnd"/>
      <w:r>
        <w:rPr>
          <w:rFonts w:ascii="Times New Roman" w:hAnsi="Times New Roman"/>
          <w:sz w:val="24"/>
          <w:szCs w:val="24"/>
        </w:rPr>
        <w:t xml:space="preserve"> </w:t>
      </w:r>
      <w:proofErr w:type="spellStart"/>
      <w:r>
        <w:rPr>
          <w:rFonts w:ascii="Times New Roman" w:hAnsi="Times New Roman"/>
          <w:sz w:val="24"/>
          <w:szCs w:val="24"/>
        </w:rPr>
        <w:t>творчості</w:t>
      </w:r>
      <w:proofErr w:type="spellEnd"/>
      <w:r>
        <w:rPr>
          <w:rFonts w:ascii="Times New Roman" w:hAnsi="Times New Roman"/>
          <w:sz w:val="24"/>
          <w:szCs w:val="24"/>
        </w:rPr>
        <w:t>» - 17,2 тис. грн;</w:t>
      </w:r>
    </w:p>
    <w:p w14:paraId="1D51A66F" w14:textId="6037F445" w:rsidR="00A0693C" w:rsidRDefault="00A0693C" w:rsidP="005A661B">
      <w:pPr>
        <w:pStyle w:val="a9"/>
        <w:ind w:firstLine="567"/>
        <w:jc w:val="both"/>
        <w:rPr>
          <w:rFonts w:ascii="Times New Roman" w:hAnsi="Times New Roman"/>
          <w:color w:val="000000"/>
          <w:sz w:val="24"/>
          <w:szCs w:val="24"/>
        </w:rPr>
      </w:pPr>
      <w:proofErr w:type="spellStart"/>
      <w:r w:rsidRPr="004D6383">
        <w:rPr>
          <w:rFonts w:ascii="Times New Roman" w:hAnsi="Times New Roman"/>
          <w:color w:val="000000"/>
          <w:sz w:val="24"/>
          <w:szCs w:val="24"/>
        </w:rPr>
        <w:t>здійснюється</w:t>
      </w:r>
      <w:proofErr w:type="spellEnd"/>
      <w:r w:rsidRPr="004D6383">
        <w:rPr>
          <w:rFonts w:ascii="Times New Roman" w:hAnsi="Times New Roman"/>
          <w:color w:val="000000"/>
          <w:sz w:val="24"/>
          <w:szCs w:val="24"/>
        </w:rPr>
        <w:t xml:space="preserve"> </w:t>
      </w:r>
      <w:proofErr w:type="spellStart"/>
      <w:r w:rsidRPr="004D6383">
        <w:rPr>
          <w:rFonts w:ascii="Times New Roman" w:hAnsi="Times New Roman"/>
          <w:color w:val="000000"/>
          <w:sz w:val="24"/>
          <w:szCs w:val="24"/>
        </w:rPr>
        <w:t>проведення</w:t>
      </w:r>
      <w:proofErr w:type="spellEnd"/>
      <w:r w:rsidRPr="004D6383">
        <w:rPr>
          <w:rFonts w:ascii="Times New Roman" w:hAnsi="Times New Roman"/>
          <w:color w:val="000000"/>
          <w:sz w:val="24"/>
          <w:szCs w:val="24"/>
        </w:rPr>
        <w:t xml:space="preserve"> </w:t>
      </w:r>
      <w:proofErr w:type="spellStart"/>
      <w:r w:rsidRPr="004D6383">
        <w:rPr>
          <w:rFonts w:ascii="Times New Roman" w:hAnsi="Times New Roman"/>
          <w:color w:val="000000"/>
          <w:sz w:val="24"/>
          <w:szCs w:val="24"/>
        </w:rPr>
        <w:t>технічного</w:t>
      </w:r>
      <w:proofErr w:type="spellEnd"/>
      <w:r w:rsidRPr="004D6383">
        <w:rPr>
          <w:rFonts w:ascii="Times New Roman" w:hAnsi="Times New Roman"/>
          <w:color w:val="000000"/>
          <w:sz w:val="24"/>
          <w:szCs w:val="24"/>
        </w:rPr>
        <w:t xml:space="preserve"> </w:t>
      </w:r>
      <w:proofErr w:type="spellStart"/>
      <w:r w:rsidRPr="004D6383">
        <w:rPr>
          <w:rFonts w:ascii="Times New Roman" w:hAnsi="Times New Roman"/>
          <w:color w:val="000000"/>
          <w:sz w:val="24"/>
          <w:szCs w:val="24"/>
        </w:rPr>
        <w:t>огляд</w:t>
      </w:r>
      <w:proofErr w:type="spellEnd"/>
      <w:r w:rsidRPr="004D6383">
        <w:rPr>
          <w:rFonts w:ascii="Times New Roman" w:hAnsi="Times New Roman"/>
          <w:color w:val="000000"/>
          <w:sz w:val="24"/>
          <w:szCs w:val="24"/>
        </w:rPr>
        <w:t xml:space="preserve"> газопроводу, </w:t>
      </w:r>
      <w:proofErr w:type="spellStart"/>
      <w:r w:rsidRPr="004D6383">
        <w:rPr>
          <w:rFonts w:ascii="Times New Roman" w:hAnsi="Times New Roman"/>
          <w:color w:val="000000"/>
          <w:sz w:val="24"/>
          <w:szCs w:val="24"/>
        </w:rPr>
        <w:t>перевірки</w:t>
      </w:r>
      <w:proofErr w:type="spellEnd"/>
      <w:r w:rsidRPr="004D6383">
        <w:rPr>
          <w:rFonts w:ascii="Times New Roman" w:hAnsi="Times New Roman"/>
          <w:color w:val="000000"/>
          <w:sz w:val="24"/>
          <w:szCs w:val="24"/>
        </w:rPr>
        <w:t xml:space="preserve"> </w:t>
      </w:r>
      <w:proofErr w:type="spellStart"/>
      <w:r w:rsidRPr="004D6383">
        <w:rPr>
          <w:rFonts w:ascii="Times New Roman" w:hAnsi="Times New Roman"/>
          <w:color w:val="000000"/>
          <w:sz w:val="24"/>
          <w:szCs w:val="24"/>
        </w:rPr>
        <w:t>вентиляційних</w:t>
      </w:r>
      <w:proofErr w:type="spellEnd"/>
      <w:r w:rsidRPr="004D6383">
        <w:rPr>
          <w:rFonts w:ascii="Times New Roman" w:hAnsi="Times New Roman"/>
          <w:color w:val="000000"/>
          <w:sz w:val="24"/>
          <w:szCs w:val="24"/>
        </w:rPr>
        <w:t xml:space="preserve"> </w:t>
      </w:r>
      <w:proofErr w:type="spellStart"/>
      <w:r w:rsidRPr="004D6383">
        <w:rPr>
          <w:rFonts w:ascii="Times New Roman" w:hAnsi="Times New Roman"/>
          <w:color w:val="000000"/>
          <w:sz w:val="24"/>
          <w:szCs w:val="24"/>
        </w:rPr>
        <w:t>каналів</w:t>
      </w:r>
      <w:proofErr w:type="spellEnd"/>
      <w:r w:rsidRPr="004D6383">
        <w:rPr>
          <w:rFonts w:ascii="Times New Roman" w:hAnsi="Times New Roman"/>
          <w:color w:val="000000"/>
          <w:sz w:val="24"/>
          <w:szCs w:val="24"/>
        </w:rPr>
        <w:t xml:space="preserve">, </w:t>
      </w:r>
      <w:proofErr w:type="spellStart"/>
      <w:r w:rsidRPr="004D6383">
        <w:rPr>
          <w:rFonts w:ascii="Times New Roman" w:hAnsi="Times New Roman"/>
          <w:color w:val="000000"/>
          <w:sz w:val="24"/>
          <w:szCs w:val="24"/>
        </w:rPr>
        <w:t>сервісне</w:t>
      </w:r>
      <w:proofErr w:type="spellEnd"/>
      <w:r w:rsidRPr="004D6383">
        <w:rPr>
          <w:rFonts w:ascii="Times New Roman" w:hAnsi="Times New Roman"/>
          <w:color w:val="000000"/>
          <w:sz w:val="24"/>
          <w:szCs w:val="24"/>
        </w:rPr>
        <w:t xml:space="preserve"> </w:t>
      </w:r>
      <w:proofErr w:type="spellStart"/>
      <w:r w:rsidRPr="004D6383">
        <w:rPr>
          <w:rFonts w:ascii="Times New Roman" w:hAnsi="Times New Roman"/>
          <w:color w:val="000000"/>
          <w:sz w:val="24"/>
          <w:szCs w:val="24"/>
        </w:rPr>
        <w:t>обслуговування</w:t>
      </w:r>
      <w:proofErr w:type="spellEnd"/>
      <w:r w:rsidRPr="004D6383">
        <w:rPr>
          <w:rFonts w:ascii="Times New Roman" w:hAnsi="Times New Roman"/>
          <w:color w:val="000000"/>
          <w:sz w:val="24"/>
          <w:szCs w:val="24"/>
        </w:rPr>
        <w:t xml:space="preserve"> газового </w:t>
      </w:r>
      <w:proofErr w:type="spellStart"/>
      <w:r w:rsidRPr="004D6383">
        <w:rPr>
          <w:rFonts w:ascii="Times New Roman" w:hAnsi="Times New Roman"/>
          <w:color w:val="000000"/>
          <w:sz w:val="24"/>
          <w:szCs w:val="24"/>
        </w:rPr>
        <w:t>устаткування</w:t>
      </w:r>
      <w:proofErr w:type="spellEnd"/>
      <w:r w:rsidRPr="004D6383">
        <w:rPr>
          <w:rFonts w:ascii="Times New Roman" w:hAnsi="Times New Roman"/>
          <w:color w:val="000000"/>
          <w:sz w:val="24"/>
          <w:szCs w:val="24"/>
        </w:rPr>
        <w:t xml:space="preserve">, демонтаж та монтаж </w:t>
      </w:r>
      <w:proofErr w:type="spellStart"/>
      <w:r w:rsidRPr="004D6383">
        <w:rPr>
          <w:rFonts w:ascii="Times New Roman" w:hAnsi="Times New Roman"/>
          <w:color w:val="000000"/>
          <w:sz w:val="24"/>
          <w:szCs w:val="24"/>
        </w:rPr>
        <w:t>приладів</w:t>
      </w:r>
      <w:proofErr w:type="spellEnd"/>
      <w:r w:rsidRPr="004D6383">
        <w:rPr>
          <w:rFonts w:ascii="Times New Roman" w:hAnsi="Times New Roman"/>
          <w:color w:val="000000"/>
          <w:sz w:val="24"/>
          <w:szCs w:val="24"/>
        </w:rPr>
        <w:t xml:space="preserve"> контролю газу в закладах </w:t>
      </w:r>
      <w:proofErr w:type="spellStart"/>
      <w:r w:rsidRPr="004D6383">
        <w:rPr>
          <w:rFonts w:ascii="Times New Roman" w:hAnsi="Times New Roman"/>
          <w:color w:val="000000"/>
          <w:sz w:val="24"/>
          <w:szCs w:val="24"/>
        </w:rPr>
        <w:t>освіти</w:t>
      </w:r>
      <w:proofErr w:type="spellEnd"/>
      <w:r w:rsidRPr="004D6383">
        <w:rPr>
          <w:rFonts w:ascii="Times New Roman" w:hAnsi="Times New Roman"/>
          <w:color w:val="000000"/>
          <w:sz w:val="24"/>
          <w:szCs w:val="24"/>
        </w:rPr>
        <w:t>,</w:t>
      </w:r>
      <w:r>
        <w:rPr>
          <w:rFonts w:ascii="Times New Roman" w:hAnsi="Times New Roman"/>
          <w:color w:val="000000"/>
          <w:sz w:val="24"/>
          <w:szCs w:val="24"/>
        </w:rPr>
        <w:t xml:space="preserve"> </w:t>
      </w:r>
      <w:proofErr w:type="spellStart"/>
      <w:r>
        <w:rPr>
          <w:rFonts w:ascii="Times New Roman" w:hAnsi="Times New Roman"/>
          <w:color w:val="000000"/>
          <w:sz w:val="24"/>
          <w:szCs w:val="24"/>
        </w:rPr>
        <w:t>касові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видатки</w:t>
      </w:r>
      <w:proofErr w:type="spellEnd"/>
      <w:r>
        <w:rPr>
          <w:rFonts w:ascii="Times New Roman" w:hAnsi="Times New Roman"/>
          <w:color w:val="000000"/>
          <w:sz w:val="24"/>
          <w:szCs w:val="24"/>
        </w:rPr>
        <w:t xml:space="preserve"> за </w:t>
      </w:r>
      <w:proofErr w:type="spellStart"/>
      <w:r>
        <w:rPr>
          <w:rFonts w:ascii="Times New Roman" w:hAnsi="Times New Roman"/>
          <w:color w:val="000000"/>
          <w:sz w:val="24"/>
          <w:szCs w:val="24"/>
        </w:rPr>
        <w:t>становлять</w:t>
      </w:r>
      <w:proofErr w:type="spellEnd"/>
      <w:r>
        <w:rPr>
          <w:rFonts w:ascii="Times New Roman" w:hAnsi="Times New Roman"/>
          <w:color w:val="000000"/>
          <w:sz w:val="24"/>
          <w:szCs w:val="24"/>
        </w:rPr>
        <w:t xml:space="preserve"> 129,3</w:t>
      </w:r>
      <w:r w:rsidRPr="004D6383">
        <w:rPr>
          <w:rFonts w:ascii="Times New Roman" w:hAnsi="Times New Roman"/>
          <w:color w:val="000000"/>
          <w:sz w:val="24"/>
          <w:szCs w:val="24"/>
        </w:rPr>
        <w:t xml:space="preserve"> тис.</w:t>
      </w:r>
      <w:r>
        <w:rPr>
          <w:rFonts w:ascii="Times New Roman" w:hAnsi="Times New Roman"/>
          <w:color w:val="000000"/>
          <w:sz w:val="24"/>
          <w:szCs w:val="24"/>
        </w:rPr>
        <w:t xml:space="preserve"> грн;</w:t>
      </w:r>
    </w:p>
    <w:p w14:paraId="606AA2C0" w14:textId="77777777" w:rsidR="00A735C0" w:rsidRPr="00E41049" w:rsidRDefault="00A735C0" w:rsidP="00792B09">
      <w:pPr>
        <w:spacing w:after="0" w:line="240" w:lineRule="auto"/>
        <w:ind w:firstLine="567"/>
        <w:jc w:val="both"/>
        <w:rPr>
          <w:rFonts w:ascii="Times New Roman" w:hAnsi="Times New Roman"/>
          <w:sz w:val="24"/>
          <w:szCs w:val="28"/>
          <w:lang w:val="uk-UA"/>
        </w:rPr>
      </w:pPr>
      <w:r w:rsidRPr="00E41049">
        <w:rPr>
          <w:rFonts w:ascii="Times New Roman" w:eastAsia="Times New Roman" w:hAnsi="Times New Roman"/>
          <w:sz w:val="24"/>
          <w:szCs w:val="24"/>
          <w:lang w:val="uk-UA" w:eastAsia="zh-CN"/>
        </w:rPr>
        <w:t xml:space="preserve">Здійснено ряд заходів на виконання протипожежних заходів, забезпечення пожежної безпеки в закладах освіти </w:t>
      </w:r>
      <w:r w:rsidRPr="00E41049">
        <w:rPr>
          <w:rFonts w:ascii="Times New Roman" w:hAnsi="Times New Roman"/>
          <w:sz w:val="24"/>
          <w:szCs w:val="24"/>
          <w:lang w:val="uk-UA"/>
        </w:rPr>
        <w:t>та КУ «Петрівськ</w:t>
      </w:r>
      <w:r w:rsidR="00792B09" w:rsidRPr="00E41049">
        <w:rPr>
          <w:rFonts w:ascii="Times New Roman" w:hAnsi="Times New Roman"/>
          <w:sz w:val="24"/>
          <w:szCs w:val="24"/>
          <w:lang w:val="uk-UA"/>
        </w:rPr>
        <w:t xml:space="preserve">ий </w:t>
      </w:r>
      <w:proofErr w:type="spellStart"/>
      <w:r w:rsidR="00792B09" w:rsidRPr="00E41049">
        <w:rPr>
          <w:rFonts w:ascii="Times New Roman" w:hAnsi="Times New Roman"/>
          <w:sz w:val="24"/>
          <w:szCs w:val="24"/>
          <w:lang w:val="uk-UA"/>
        </w:rPr>
        <w:t>інклюзивно</w:t>
      </w:r>
      <w:proofErr w:type="spellEnd"/>
      <w:r w:rsidR="00792B09" w:rsidRPr="00E41049">
        <w:rPr>
          <w:rFonts w:ascii="Times New Roman" w:hAnsi="Times New Roman"/>
          <w:sz w:val="24"/>
          <w:szCs w:val="24"/>
          <w:lang w:val="uk-UA"/>
        </w:rPr>
        <w:t xml:space="preserve">-ресурсний центр» </w:t>
      </w:r>
      <w:r w:rsidRPr="00E41049">
        <w:rPr>
          <w:rFonts w:ascii="Times New Roman" w:hAnsi="Times New Roman"/>
          <w:sz w:val="24"/>
          <w:szCs w:val="24"/>
          <w:lang w:val="uk-UA"/>
        </w:rPr>
        <w:t>Петрівської селищної ради</w:t>
      </w:r>
      <w:r w:rsidRPr="00E41049">
        <w:rPr>
          <w:rFonts w:ascii="Times New Roman" w:eastAsia="Times New Roman" w:hAnsi="Times New Roman"/>
          <w:sz w:val="24"/>
          <w:szCs w:val="24"/>
          <w:lang w:val="uk-UA" w:eastAsia="zh-CN"/>
        </w:rPr>
        <w:t xml:space="preserve">, </w:t>
      </w:r>
      <w:r w:rsidRPr="00E41049">
        <w:rPr>
          <w:rFonts w:ascii="Times New Roman" w:hAnsi="Times New Roman"/>
          <w:sz w:val="24"/>
          <w:szCs w:val="28"/>
          <w:lang w:val="uk-UA"/>
        </w:rPr>
        <w:t>зокрема: на електротехнічне вимірювання опору ізоляції силових освітлювальних та заземлюючих пристроїв, обслуговування пожежної сигналізації та приладів автоматичної пожежної сигналізації, перезарядка та обслуговування вогнегасників, вогнезахисна обробка дерев'яних конструкцій та визначення вогнезахисної ефективності дерев’яних конструкцій,</w:t>
      </w:r>
      <w:r w:rsidRPr="00E41049">
        <w:rPr>
          <w:sz w:val="24"/>
          <w:szCs w:val="28"/>
          <w:lang w:val="uk-UA"/>
        </w:rPr>
        <w:t xml:space="preserve"> </w:t>
      </w:r>
      <w:r w:rsidRPr="00E41049">
        <w:rPr>
          <w:rFonts w:ascii="Times New Roman" w:hAnsi="Times New Roman"/>
          <w:sz w:val="24"/>
          <w:szCs w:val="28"/>
          <w:lang w:val="uk-UA"/>
        </w:rPr>
        <w:t>ревізія пристроїв захисту від блискавки та вторинних її проявів,</w:t>
      </w:r>
      <w:r w:rsidRPr="00E41049">
        <w:rPr>
          <w:sz w:val="24"/>
          <w:szCs w:val="28"/>
          <w:lang w:val="uk-UA"/>
        </w:rPr>
        <w:t xml:space="preserve"> </w:t>
      </w:r>
      <w:r w:rsidRPr="00E41049">
        <w:rPr>
          <w:rFonts w:ascii="Times New Roman" w:hAnsi="Times New Roman"/>
          <w:sz w:val="24"/>
          <w:szCs w:val="28"/>
          <w:lang w:val="uk-UA"/>
        </w:rPr>
        <w:t xml:space="preserve">придбання засобів протипожежного захисту та обладнання, навчання з протипожежної </w:t>
      </w:r>
      <w:r w:rsidRPr="00E41049">
        <w:rPr>
          <w:rFonts w:ascii="Times New Roman" w:hAnsi="Times New Roman"/>
          <w:sz w:val="24"/>
          <w:szCs w:val="28"/>
          <w:lang w:val="uk-UA"/>
        </w:rPr>
        <w:lastRenderedPageBreak/>
        <w:t>безпеки</w:t>
      </w:r>
      <w:r w:rsidR="00640521" w:rsidRPr="00E41049">
        <w:rPr>
          <w:rFonts w:ascii="Times New Roman" w:hAnsi="Times New Roman"/>
          <w:sz w:val="24"/>
          <w:szCs w:val="28"/>
          <w:lang w:val="uk-UA"/>
        </w:rPr>
        <w:t xml:space="preserve"> тощо</w:t>
      </w:r>
      <w:r w:rsidRPr="00E41049">
        <w:rPr>
          <w:rFonts w:ascii="Times New Roman" w:hAnsi="Times New Roman"/>
          <w:sz w:val="24"/>
          <w:szCs w:val="28"/>
          <w:lang w:val="uk-UA"/>
        </w:rPr>
        <w:t>.</w:t>
      </w:r>
      <w:r w:rsidRPr="00E17408">
        <w:rPr>
          <w:rFonts w:ascii="Times New Roman" w:hAnsi="Times New Roman"/>
          <w:color w:val="FF0000"/>
          <w:sz w:val="24"/>
          <w:szCs w:val="28"/>
          <w:lang w:val="uk-UA"/>
        </w:rPr>
        <w:t xml:space="preserve"> </w:t>
      </w:r>
      <w:r w:rsidR="00C51A32" w:rsidRPr="00E41049">
        <w:rPr>
          <w:rFonts w:ascii="Times New Roman" w:hAnsi="Times New Roman"/>
          <w:sz w:val="24"/>
          <w:szCs w:val="28"/>
          <w:lang w:val="uk-UA"/>
        </w:rPr>
        <w:t xml:space="preserve">Упродовж січня – </w:t>
      </w:r>
      <w:r w:rsidR="00640521" w:rsidRPr="00E41049">
        <w:rPr>
          <w:rFonts w:ascii="Times New Roman" w:hAnsi="Times New Roman"/>
          <w:sz w:val="24"/>
          <w:szCs w:val="28"/>
          <w:lang w:val="uk-UA"/>
        </w:rPr>
        <w:t>липня</w:t>
      </w:r>
      <w:r w:rsidR="00C51A32" w:rsidRPr="00E41049">
        <w:rPr>
          <w:rFonts w:ascii="Times New Roman" w:hAnsi="Times New Roman"/>
          <w:sz w:val="24"/>
          <w:szCs w:val="28"/>
          <w:lang w:val="uk-UA"/>
        </w:rPr>
        <w:t xml:space="preserve"> 202</w:t>
      </w:r>
      <w:r w:rsidR="00640521" w:rsidRPr="00E41049">
        <w:rPr>
          <w:rFonts w:ascii="Times New Roman" w:hAnsi="Times New Roman"/>
          <w:sz w:val="24"/>
          <w:szCs w:val="28"/>
          <w:lang w:val="uk-UA"/>
        </w:rPr>
        <w:t>6</w:t>
      </w:r>
      <w:r w:rsidR="00C51A32" w:rsidRPr="00E41049">
        <w:rPr>
          <w:rFonts w:ascii="Times New Roman" w:hAnsi="Times New Roman"/>
          <w:sz w:val="24"/>
          <w:szCs w:val="28"/>
          <w:lang w:val="uk-UA"/>
        </w:rPr>
        <w:t xml:space="preserve"> року використано на заходи із протипожежного захисту </w:t>
      </w:r>
      <w:r w:rsidR="00E41049" w:rsidRPr="00E41049">
        <w:rPr>
          <w:rFonts w:ascii="Times New Roman" w:hAnsi="Times New Roman"/>
          <w:sz w:val="24"/>
          <w:szCs w:val="28"/>
          <w:lang w:val="uk-UA"/>
        </w:rPr>
        <w:t>762,2</w:t>
      </w:r>
      <w:r w:rsidR="00C51A32" w:rsidRPr="00E41049">
        <w:rPr>
          <w:rFonts w:ascii="Times New Roman" w:hAnsi="Times New Roman"/>
          <w:sz w:val="24"/>
          <w:szCs w:val="28"/>
          <w:lang w:val="uk-UA"/>
        </w:rPr>
        <w:t xml:space="preserve"> тис. грн.</w:t>
      </w:r>
    </w:p>
    <w:p w14:paraId="75F282F4" w14:textId="77777777" w:rsidR="00792B09" w:rsidRPr="00252E6C" w:rsidRDefault="00A735C0" w:rsidP="00252E6C">
      <w:pPr>
        <w:spacing w:after="0" w:line="240" w:lineRule="auto"/>
        <w:ind w:firstLine="567"/>
        <w:jc w:val="both"/>
        <w:rPr>
          <w:rFonts w:ascii="Times New Roman" w:hAnsi="Times New Roman"/>
          <w:sz w:val="24"/>
          <w:szCs w:val="24"/>
          <w:lang w:val="uk-UA"/>
        </w:rPr>
      </w:pPr>
      <w:r w:rsidRPr="00E41049">
        <w:rPr>
          <w:rFonts w:ascii="Times New Roman" w:hAnsi="Times New Roman"/>
          <w:sz w:val="24"/>
          <w:szCs w:val="24"/>
          <w:lang w:val="uk-UA"/>
        </w:rPr>
        <w:t>Здійсн</w:t>
      </w:r>
      <w:r w:rsidR="00C51A32" w:rsidRPr="00E41049">
        <w:rPr>
          <w:rFonts w:ascii="Times New Roman" w:hAnsi="Times New Roman"/>
          <w:sz w:val="24"/>
          <w:szCs w:val="24"/>
          <w:lang w:val="uk-UA"/>
        </w:rPr>
        <w:t>юються</w:t>
      </w:r>
      <w:r w:rsidRPr="00E41049">
        <w:rPr>
          <w:rFonts w:ascii="Times New Roman" w:hAnsi="Times New Roman"/>
          <w:sz w:val="24"/>
          <w:szCs w:val="24"/>
          <w:lang w:val="uk-UA"/>
        </w:rPr>
        <w:t xml:space="preserve"> організаційно-практичні заходи щодо підготовки теплових господарств закладів освіти та КУ «Петрівськ</w:t>
      </w:r>
      <w:r w:rsidR="00792B09" w:rsidRPr="00E41049">
        <w:rPr>
          <w:rFonts w:ascii="Times New Roman" w:hAnsi="Times New Roman"/>
          <w:sz w:val="24"/>
          <w:szCs w:val="24"/>
          <w:lang w:val="uk-UA"/>
        </w:rPr>
        <w:t xml:space="preserve">ий </w:t>
      </w:r>
      <w:proofErr w:type="spellStart"/>
      <w:r w:rsidR="00792B09" w:rsidRPr="00E41049">
        <w:rPr>
          <w:rFonts w:ascii="Times New Roman" w:hAnsi="Times New Roman"/>
          <w:sz w:val="24"/>
          <w:szCs w:val="24"/>
          <w:lang w:val="uk-UA"/>
        </w:rPr>
        <w:t>інклюзивно</w:t>
      </w:r>
      <w:proofErr w:type="spellEnd"/>
      <w:r w:rsidR="00792B09" w:rsidRPr="00E41049">
        <w:rPr>
          <w:rFonts w:ascii="Times New Roman" w:hAnsi="Times New Roman"/>
          <w:sz w:val="24"/>
          <w:szCs w:val="24"/>
          <w:lang w:val="uk-UA"/>
        </w:rPr>
        <w:t xml:space="preserve">-ресурсний центр» до роботи в осінньо-зимовий період </w:t>
      </w:r>
      <w:r w:rsidRPr="00E41049">
        <w:rPr>
          <w:rFonts w:ascii="Times New Roman" w:hAnsi="Times New Roman"/>
          <w:sz w:val="24"/>
          <w:szCs w:val="24"/>
          <w:lang w:val="uk-UA"/>
        </w:rPr>
        <w:t>202</w:t>
      </w:r>
      <w:r w:rsidR="00E41049" w:rsidRPr="00E41049">
        <w:rPr>
          <w:rFonts w:ascii="Times New Roman" w:hAnsi="Times New Roman"/>
          <w:sz w:val="24"/>
          <w:szCs w:val="24"/>
          <w:lang w:val="uk-UA"/>
        </w:rPr>
        <w:t>6</w:t>
      </w:r>
      <w:r w:rsidRPr="00E41049">
        <w:rPr>
          <w:rFonts w:ascii="Times New Roman" w:hAnsi="Times New Roman"/>
          <w:sz w:val="24"/>
          <w:szCs w:val="24"/>
          <w:lang w:val="uk-UA"/>
        </w:rPr>
        <w:t>/202</w:t>
      </w:r>
      <w:r w:rsidR="00E41049" w:rsidRPr="00E41049">
        <w:rPr>
          <w:rFonts w:ascii="Times New Roman" w:hAnsi="Times New Roman"/>
          <w:sz w:val="24"/>
          <w:szCs w:val="24"/>
          <w:lang w:val="uk-UA"/>
        </w:rPr>
        <w:t>7</w:t>
      </w:r>
      <w:r w:rsidRPr="00E41049">
        <w:rPr>
          <w:rFonts w:ascii="Times New Roman" w:hAnsi="Times New Roman"/>
          <w:sz w:val="24"/>
          <w:szCs w:val="24"/>
          <w:lang w:val="uk-UA"/>
        </w:rPr>
        <w:t xml:space="preserve"> року. </w:t>
      </w:r>
    </w:p>
    <w:p w14:paraId="7396B75C" w14:textId="77777777" w:rsidR="00252E6C" w:rsidRPr="005A661B" w:rsidRDefault="00252E6C" w:rsidP="005A661B">
      <w:pPr>
        <w:spacing w:after="0" w:line="240" w:lineRule="auto"/>
        <w:rPr>
          <w:rFonts w:ascii="Times New Roman" w:hAnsi="Times New Roman"/>
          <w:bCs/>
          <w:sz w:val="24"/>
          <w:szCs w:val="24"/>
          <w:lang w:val="uk-UA"/>
        </w:rPr>
      </w:pPr>
    </w:p>
    <w:p w14:paraId="4CB1843A" w14:textId="77777777" w:rsidR="005A661B" w:rsidRPr="005A661B" w:rsidRDefault="005A661B" w:rsidP="005A661B">
      <w:pPr>
        <w:spacing w:after="0" w:line="240" w:lineRule="auto"/>
        <w:rPr>
          <w:rFonts w:ascii="Times New Roman" w:hAnsi="Times New Roman"/>
          <w:bCs/>
          <w:sz w:val="24"/>
          <w:szCs w:val="24"/>
          <w:lang w:val="uk-UA"/>
        </w:rPr>
      </w:pPr>
    </w:p>
    <w:p w14:paraId="65FD4632" w14:textId="77777777" w:rsidR="005A661B" w:rsidRPr="005A661B" w:rsidRDefault="005A661B" w:rsidP="005A661B">
      <w:pPr>
        <w:spacing w:after="0" w:line="240" w:lineRule="auto"/>
        <w:rPr>
          <w:rFonts w:ascii="Times New Roman" w:hAnsi="Times New Roman"/>
          <w:bCs/>
          <w:sz w:val="24"/>
          <w:szCs w:val="24"/>
          <w:lang w:val="uk-UA"/>
        </w:rPr>
      </w:pPr>
    </w:p>
    <w:p w14:paraId="780533D6" w14:textId="16176D12" w:rsidR="006B14EF" w:rsidRPr="00E41049" w:rsidRDefault="006B14EF" w:rsidP="006B14EF">
      <w:pPr>
        <w:rPr>
          <w:rFonts w:ascii="Times New Roman" w:hAnsi="Times New Roman"/>
          <w:b/>
          <w:sz w:val="24"/>
          <w:szCs w:val="24"/>
          <w:lang w:val="uk-UA"/>
        </w:rPr>
      </w:pPr>
      <w:r w:rsidRPr="00E41049">
        <w:rPr>
          <w:rFonts w:ascii="Times New Roman" w:hAnsi="Times New Roman"/>
          <w:b/>
          <w:sz w:val="24"/>
          <w:szCs w:val="24"/>
          <w:lang w:val="uk-UA"/>
        </w:rPr>
        <w:t>Начальник відділу освіти</w:t>
      </w:r>
      <w:r w:rsidRPr="00E41049">
        <w:rPr>
          <w:rFonts w:ascii="Times New Roman" w:hAnsi="Times New Roman"/>
          <w:b/>
          <w:sz w:val="24"/>
          <w:szCs w:val="24"/>
          <w:lang w:val="uk-UA"/>
        </w:rPr>
        <w:tab/>
      </w:r>
      <w:r w:rsidRPr="00E41049">
        <w:rPr>
          <w:rFonts w:ascii="Times New Roman" w:hAnsi="Times New Roman"/>
          <w:b/>
          <w:sz w:val="24"/>
          <w:szCs w:val="24"/>
          <w:lang w:val="uk-UA"/>
        </w:rPr>
        <w:tab/>
      </w:r>
      <w:r w:rsidRPr="00E41049">
        <w:rPr>
          <w:rFonts w:ascii="Times New Roman" w:hAnsi="Times New Roman"/>
          <w:b/>
          <w:sz w:val="24"/>
          <w:szCs w:val="24"/>
          <w:lang w:val="uk-UA"/>
        </w:rPr>
        <w:tab/>
      </w:r>
      <w:r w:rsidR="005A661B">
        <w:rPr>
          <w:rFonts w:ascii="Times New Roman" w:hAnsi="Times New Roman"/>
          <w:b/>
          <w:sz w:val="24"/>
          <w:szCs w:val="24"/>
          <w:lang w:val="uk-UA"/>
        </w:rPr>
        <w:tab/>
      </w:r>
      <w:r w:rsidRPr="00E41049">
        <w:rPr>
          <w:rFonts w:ascii="Times New Roman" w:hAnsi="Times New Roman"/>
          <w:b/>
          <w:sz w:val="24"/>
          <w:szCs w:val="24"/>
          <w:lang w:val="uk-UA"/>
        </w:rPr>
        <w:tab/>
      </w:r>
      <w:r w:rsidRPr="00E41049">
        <w:rPr>
          <w:rFonts w:ascii="Times New Roman" w:hAnsi="Times New Roman"/>
          <w:b/>
          <w:sz w:val="24"/>
          <w:szCs w:val="24"/>
          <w:lang w:val="uk-UA"/>
        </w:rPr>
        <w:tab/>
      </w:r>
      <w:r w:rsidRPr="00E41049">
        <w:rPr>
          <w:rFonts w:ascii="Times New Roman" w:hAnsi="Times New Roman"/>
          <w:b/>
          <w:sz w:val="24"/>
          <w:szCs w:val="24"/>
          <w:lang w:val="uk-UA"/>
        </w:rPr>
        <w:tab/>
        <w:t>Ірина ОРАНСЬКА</w:t>
      </w:r>
    </w:p>
    <w:sectPr w:rsidR="006B14EF" w:rsidRPr="00E41049" w:rsidSect="005A661B">
      <w:head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3929E7" w14:textId="77777777" w:rsidR="009B4BEE" w:rsidRDefault="009B4BEE" w:rsidP="00382896">
      <w:pPr>
        <w:spacing w:after="0" w:line="240" w:lineRule="auto"/>
      </w:pPr>
      <w:r>
        <w:separator/>
      </w:r>
    </w:p>
  </w:endnote>
  <w:endnote w:type="continuationSeparator" w:id="0">
    <w:p w14:paraId="518083EF" w14:textId="77777777" w:rsidR="009B4BEE" w:rsidRDefault="009B4BEE" w:rsidP="003828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D59E07" w14:textId="77777777" w:rsidR="009B4BEE" w:rsidRDefault="009B4BEE" w:rsidP="00382896">
      <w:pPr>
        <w:spacing w:after="0" w:line="240" w:lineRule="auto"/>
      </w:pPr>
      <w:r>
        <w:separator/>
      </w:r>
    </w:p>
  </w:footnote>
  <w:footnote w:type="continuationSeparator" w:id="0">
    <w:p w14:paraId="23CDC73C" w14:textId="77777777" w:rsidR="009B4BEE" w:rsidRDefault="009B4BEE" w:rsidP="003828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5622170"/>
      <w:docPartObj>
        <w:docPartGallery w:val="Page Numbers (Top of Page)"/>
        <w:docPartUnique/>
      </w:docPartObj>
    </w:sdtPr>
    <w:sdtContent>
      <w:p w14:paraId="5E91382C" w14:textId="77777777" w:rsidR="0042756B" w:rsidRDefault="0042756B">
        <w:pPr>
          <w:pStyle w:val="a4"/>
          <w:jc w:val="center"/>
        </w:pPr>
        <w:r>
          <w:fldChar w:fldCharType="begin"/>
        </w:r>
        <w:r>
          <w:instrText>PAGE   \* MERGEFORMAT</w:instrText>
        </w:r>
        <w:r>
          <w:fldChar w:fldCharType="separate"/>
        </w:r>
        <w:r w:rsidR="004F7B42">
          <w:rPr>
            <w:noProof/>
          </w:rPr>
          <w:t>4</w:t>
        </w:r>
        <w:r>
          <w:fldChar w:fldCharType="end"/>
        </w:r>
      </w:p>
    </w:sdtContent>
  </w:sdt>
  <w:p w14:paraId="0424D2F8" w14:textId="77777777" w:rsidR="0042756B" w:rsidRDefault="0042756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8D2B4A"/>
    <w:multiLevelType w:val="hybridMultilevel"/>
    <w:tmpl w:val="02BC4986"/>
    <w:lvl w:ilvl="0" w:tplc="2D9C20F6">
      <w:start w:val="11"/>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16cid:durableId="2114813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3BAC"/>
    <w:rsid w:val="00085AA5"/>
    <w:rsid w:val="001D5A2F"/>
    <w:rsid w:val="00252E6C"/>
    <w:rsid w:val="00382896"/>
    <w:rsid w:val="00392070"/>
    <w:rsid w:val="0042373B"/>
    <w:rsid w:val="0042756B"/>
    <w:rsid w:val="00455EB1"/>
    <w:rsid w:val="004F7B42"/>
    <w:rsid w:val="005058D8"/>
    <w:rsid w:val="005A661B"/>
    <w:rsid w:val="00613BAC"/>
    <w:rsid w:val="00640521"/>
    <w:rsid w:val="006A5916"/>
    <w:rsid w:val="006B14EF"/>
    <w:rsid w:val="006D6685"/>
    <w:rsid w:val="00712CE0"/>
    <w:rsid w:val="00751582"/>
    <w:rsid w:val="00754A50"/>
    <w:rsid w:val="00792B09"/>
    <w:rsid w:val="007B72E8"/>
    <w:rsid w:val="007C464E"/>
    <w:rsid w:val="008552EC"/>
    <w:rsid w:val="0098249F"/>
    <w:rsid w:val="009B3885"/>
    <w:rsid w:val="009B4BEE"/>
    <w:rsid w:val="00A056AC"/>
    <w:rsid w:val="00A060D7"/>
    <w:rsid w:val="00A0693C"/>
    <w:rsid w:val="00A735C0"/>
    <w:rsid w:val="00AE64E2"/>
    <w:rsid w:val="00B44CD8"/>
    <w:rsid w:val="00B72125"/>
    <w:rsid w:val="00BA0F73"/>
    <w:rsid w:val="00BE56F1"/>
    <w:rsid w:val="00BE73C0"/>
    <w:rsid w:val="00C51A32"/>
    <w:rsid w:val="00C53BCE"/>
    <w:rsid w:val="00C976A2"/>
    <w:rsid w:val="00D7041D"/>
    <w:rsid w:val="00DB43DF"/>
    <w:rsid w:val="00DF0D03"/>
    <w:rsid w:val="00E17408"/>
    <w:rsid w:val="00E41049"/>
    <w:rsid w:val="00E8598C"/>
    <w:rsid w:val="00F34021"/>
    <w:rsid w:val="00FB75BC"/>
    <w:rsid w:val="00FC08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79BFA"/>
  <w15:docId w15:val="{23C2EA19-2E5B-47B3-95DB-52B63B15A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14EF"/>
    <w:pPr>
      <w:spacing w:after="160" w:line="252"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B14E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data">
    <w:name w:val="docdata"/>
    <w:aliases w:val="docy,v5,2429,baiaagaaboqcaaadxauaaavqbqaaaaaaaaaaaaaaaaaaaaaaaaaaaaaaaaaaaaaaaaaaaaaaaaaaaaaaaaaaaaaaaaaaaaaaaaaaaaaaaaaaaaaaaaaaaaaaaaaaaaaaaaaaaaaaaaaaaaaaaaaaaaaaaaaaaaaaaaaaaaaaaaaaaaaaaaaaaaaaaaaaaaaaaaaaaaaaaaaaaaaaaaaaaaaaaaaaaaaaaaaaaaaa"/>
    <w:basedOn w:val="a"/>
    <w:rsid w:val="006B14EF"/>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header"/>
    <w:basedOn w:val="a"/>
    <w:link w:val="a5"/>
    <w:uiPriority w:val="99"/>
    <w:unhideWhenUsed/>
    <w:rsid w:val="00382896"/>
    <w:pPr>
      <w:tabs>
        <w:tab w:val="center" w:pos="4677"/>
        <w:tab w:val="right" w:pos="9355"/>
      </w:tabs>
      <w:spacing w:after="0" w:line="240" w:lineRule="auto"/>
    </w:pPr>
  </w:style>
  <w:style w:type="character" w:customStyle="1" w:styleId="a5">
    <w:name w:val="Верхній колонтитул Знак"/>
    <w:basedOn w:val="a0"/>
    <w:link w:val="a4"/>
    <w:uiPriority w:val="99"/>
    <w:rsid w:val="00382896"/>
    <w:rPr>
      <w:rFonts w:ascii="Calibri" w:eastAsia="Calibri" w:hAnsi="Calibri" w:cs="Times New Roman"/>
    </w:rPr>
  </w:style>
  <w:style w:type="paragraph" w:styleId="a6">
    <w:name w:val="footer"/>
    <w:basedOn w:val="a"/>
    <w:link w:val="a7"/>
    <w:uiPriority w:val="99"/>
    <w:unhideWhenUsed/>
    <w:rsid w:val="00382896"/>
    <w:pPr>
      <w:tabs>
        <w:tab w:val="center" w:pos="4677"/>
        <w:tab w:val="right" w:pos="9355"/>
      </w:tabs>
      <w:spacing w:after="0" w:line="240" w:lineRule="auto"/>
    </w:pPr>
  </w:style>
  <w:style w:type="character" w:customStyle="1" w:styleId="a7">
    <w:name w:val="Нижній колонтитул Знак"/>
    <w:basedOn w:val="a0"/>
    <w:link w:val="a6"/>
    <w:uiPriority w:val="99"/>
    <w:rsid w:val="00382896"/>
    <w:rPr>
      <w:rFonts w:ascii="Calibri" w:eastAsia="Calibri" w:hAnsi="Calibri" w:cs="Times New Roman"/>
    </w:rPr>
  </w:style>
  <w:style w:type="character" w:customStyle="1" w:styleId="2">
    <w:name w:val="Основной текст (2)_"/>
    <w:basedOn w:val="a0"/>
    <w:link w:val="20"/>
    <w:rsid w:val="00A735C0"/>
    <w:rPr>
      <w:sz w:val="26"/>
      <w:szCs w:val="26"/>
      <w:shd w:val="clear" w:color="auto" w:fill="FFFFFF"/>
    </w:rPr>
  </w:style>
  <w:style w:type="paragraph" w:customStyle="1" w:styleId="20">
    <w:name w:val="Основной текст (2)"/>
    <w:basedOn w:val="a"/>
    <w:link w:val="2"/>
    <w:rsid w:val="00A735C0"/>
    <w:pPr>
      <w:widowControl w:val="0"/>
      <w:shd w:val="clear" w:color="auto" w:fill="FFFFFF"/>
      <w:spacing w:after="0" w:line="0" w:lineRule="atLeast"/>
    </w:pPr>
    <w:rPr>
      <w:rFonts w:asciiTheme="minorHAnsi" w:eastAsiaTheme="minorHAnsi" w:hAnsiTheme="minorHAnsi" w:cstheme="minorBidi"/>
      <w:sz w:val="26"/>
      <w:szCs w:val="26"/>
    </w:rPr>
  </w:style>
  <w:style w:type="character" w:customStyle="1" w:styleId="2064">
    <w:name w:val="2064"/>
    <w:aliases w:val="baiaagaaboqcaaadegqaaaugbaaaaaaaaaaaaaaaaaaaaaaaaaaaaaaaaaaaaaaaaaaaaaaaaaaaaaaaaaaaaaaaaaaaaaaaaaaaaaaaaaaaaaaaaaaaaaaaaaaaaaaaaaaaaaaaaaaaaaaaaaaaaaaaaaaaaaaaaaaaaaaaaaaaaaaaaaaaaaaaaaaaaaaaaaaaaaaaaaaaaaaaaaaaaaaaaaaaaaaaaaaaaaaa"/>
    <w:basedOn w:val="a0"/>
    <w:rsid w:val="00A735C0"/>
  </w:style>
  <w:style w:type="character" w:customStyle="1" w:styleId="a8">
    <w:name w:val="Без інтервалів Знак"/>
    <w:link w:val="a9"/>
    <w:uiPriority w:val="99"/>
    <w:locked/>
    <w:rsid w:val="00B72125"/>
  </w:style>
  <w:style w:type="paragraph" w:styleId="a9">
    <w:name w:val="No Spacing"/>
    <w:link w:val="a8"/>
    <w:uiPriority w:val="99"/>
    <w:qFormat/>
    <w:rsid w:val="00B721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TotalTime>
  <Pages>1</Pages>
  <Words>7214</Words>
  <Characters>4112</Characters>
  <Application>Microsoft Office Word</Application>
  <DocSecurity>0</DocSecurity>
  <Lines>34</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NikiforovaN</dc:creator>
  <cp:keywords/>
  <dc:description/>
  <cp:lastModifiedBy>I</cp:lastModifiedBy>
  <cp:revision>23</cp:revision>
  <dcterms:created xsi:type="dcterms:W3CDTF">2026-08-07T06:07:00Z</dcterms:created>
  <dcterms:modified xsi:type="dcterms:W3CDTF">2026-08-13T11:02:00Z</dcterms:modified>
</cp:coreProperties>
</file>