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AC6C5" w14:textId="77777777" w:rsidR="00AC0F54" w:rsidRPr="00170D76" w:rsidRDefault="00AC0F54" w:rsidP="00AC0F54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/>
        </w:rPr>
        <w:drawing>
          <wp:inline distT="0" distB="0" distL="0" distR="0" wp14:anchorId="0D13FDAC" wp14:editId="52F777F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846A9" w14:textId="77777777" w:rsidR="00AC0F54" w:rsidRPr="00170D76" w:rsidRDefault="00AC0F54" w:rsidP="00AC0F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F4BAC18" w14:textId="77777777" w:rsidR="00AC0F54" w:rsidRPr="00170D76" w:rsidRDefault="00AC0F54" w:rsidP="00AC0F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C0F54" w:rsidRPr="005432EE" w14:paraId="2373CC62" w14:textId="77777777" w:rsidTr="00E535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5E15F" w14:textId="77777777" w:rsidR="00AC0F54" w:rsidRPr="009710CB" w:rsidRDefault="00AC0F54" w:rsidP="00E5352F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2C74A165" w14:textId="77777777" w:rsidR="00AC0F54" w:rsidRPr="005432EE" w:rsidRDefault="00AC0F54" w:rsidP="00AC0F54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116078B6" w14:textId="77777777" w:rsidR="00AC0F54" w:rsidRDefault="00AC0F54" w:rsidP="00AC0F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3D038980" w14:textId="77777777" w:rsidR="00AC0F54" w:rsidRDefault="00AC0F54" w:rsidP="00AC0F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BED3DB" w14:textId="77777777" w:rsidR="00AC0F54" w:rsidRDefault="00AC0F54" w:rsidP="00AC0F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D26906" w14:textId="48F3ECA3" w:rsidR="00AC0F54" w:rsidRDefault="00AC0F54" w:rsidP="004429A3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 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2A1A3F">
        <w:rPr>
          <w:rFonts w:ascii="Times New Roman" w:hAnsi="Times New Roman"/>
          <w:sz w:val="24"/>
          <w:szCs w:val="24"/>
        </w:rPr>
        <w:t>459</w:t>
      </w:r>
    </w:p>
    <w:p w14:paraId="00AF15A5" w14:textId="77777777" w:rsidR="00806F6B" w:rsidRPr="00AC0F54" w:rsidRDefault="00806F6B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7DE1370" w14:textId="77777777" w:rsidR="005072A5" w:rsidRPr="00AC0F54" w:rsidRDefault="005072A5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7ECCC27" w14:textId="77777777" w:rsidR="00AC0F54" w:rsidRPr="00AC0F54" w:rsidRDefault="00AC0F54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D9C87E0" w14:textId="77777777" w:rsidR="00B00089" w:rsidRDefault="00077992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4149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B00089" w:rsidRPr="00B54149">
        <w:rPr>
          <w:rFonts w:ascii="Times New Roman" w:hAnsi="Times New Roman" w:cs="Times New Roman"/>
          <w:b/>
          <w:sz w:val="24"/>
          <w:szCs w:val="24"/>
        </w:rPr>
        <w:t xml:space="preserve">затвердження </w:t>
      </w:r>
      <w:r w:rsidR="00726256">
        <w:rPr>
          <w:rFonts w:ascii="Times New Roman" w:hAnsi="Times New Roman" w:cs="Times New Roman"/>
          <w:b/>
          <w:sz w:val="24"/>
          <w:szCs w:val="24"/>
        </w:rPr>
        <w:t>Середньострокового</w:t>
      </w:r>
    </w:p>
    <w:p w14:paraId="7915A005" w14:textId="77777777" w:rsidR="00726256" w:rsidRDefault="00726256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плану пріоритетних публічних інвестицій</w:t>
      </w:r>
    </w:p>
    <w:p w14:paraId="4DA8E590" w14:textId="77777777" w:rsidR="00726256" w:rsidRDefault="00726256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Петрівської селищної територіальної </w:t>
      </w:r>
    </w:p>
    <w:p w14:paraId="637BA7FE" w14:textId="44700E3F" w:rsidR="00726256" w:rsidRDefault="00726256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громади на 202</w:t>
      </w:r>
      <w:r w:rsidR="001A5FF8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1A5FF8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роки</w:t>
      </w:r>
    </w:p>
    <w:p w14:paraId="19E89D95" w14:textId="77777777" w:rsidR="00726256" w:rsidRPr="00AC0F54" w:rsidRDefault="00726256" w:rsidP="004429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3FC749" w14:textId="77777777" w:rsidR="00726256" w:rsidRPr="00AC0F54" w:rsidRDefault="00726256" w:rsidP="004429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CD3414" w14:textId="69B33A97" w:rsidR="00EB2590" w:rsidRPr="00BA3823" w:rsidRDefault="00EA0560" w:rsidP="0090317D">
      <w:pPr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BA3823">
        <w:rPr>
          <w:rFonts w:ascii="Times New Roman" w:hAnsi="Times New Roman" w:cs="Times New Roman"/>
          <w:sz w:val="24"/>
          <w:szCs w:val="24"/>
        </w:rPr>
        <w:t>Керуючись Законом України «</w:t>
      </w:r>
      <w:r w:rsidRPr="00BA3823">
        <w:rPr>
          <w:rFonts w:ascii="Times New Roman" w:eastAsia="MS Mincho" w:hAnsi="Times New Roman"/>
          <w:sz w:val="24"/>
          <w:szCs w:val="24"/>
        </w:rPr>
        <w:t>Про місцеве самоврядування в Україні», Бюджетним кодексом України, постановами Кабінету Міністрів України від 28 лютого 2025 року №</w:t>
      </w:r>
      <w:r w:rsidR="007F7978" w:rsidRPr="00BA3823">
        <w:rPr>
          <w:rFonts w:ascii="Times New Roman" w:eastAsia="MS Mincho" w:hAnsi="Times New Roman"/>
          <w:sz w:val="24"/>
          <w:szCs w:val="24"/>
        </w:rPr>
        <w:t xml:space="preserve"> </w:t>
      </w:r>
      <w:r w:rsidRPr="00BA3823">
        <w:rPr>
          <w:rFonts w:ascii="Times New Roman" w:eastAsia="MS Mincho" w:hAnsi="Times New Roman"/>
          <w:sz w:val="24"/>
          <w:szCs w:val="24"/>
        </w:rPr>
        <w:t>294 «</w:t>
      </w:r>
      <w:r w:rsidRPr="00BA3823">
        <w:rPr>
          <w:rFonts w:ascii="Times New Roman" w:hAnsi="Times New Roman" w:cs="Times New Roman"/>
          <w:sz w:val="24"/>
          <w:szCs w:val="24"/>
        </w:rPr>
        <w:t>Про затвердження Порядку розроблення та моніторингу реалізації середньострокового плану пріоритетних публічних інвестицій держави»</w:t>
      </w:r>
      <w:r w:rsidR="001A5FF8" w:rsidRPr="00BA3823">
        <w:rPr>
          <w:rFonts w:ascii="Times New Roman" w:hAnsi="Times New Roman" w:cs="Times New Roman"/>
          <w:sz w:val="24"/>
          <w:szCs w:val="24"/>
        </w:rPr>
        <w:t xml:space="preserve"> (зі змінами</w:t>
      </w:r>
      <w:r w:rsidR="00844C1A" w:rsidRPr="00BA3823">
        <w:rPr>
          <w:rFonts w:ascii="Times New Roman" w:hAnsi="Times New Roman" w:cs="Times New Roman"/>
          <w:sz w:val="24"/>
          <w:szCs w:val="24"/>
        </w:rPr>
        <w:t>), від 28 лютого 2025 року</w:t>
      </w:r>
      <w:r w:rsidRPr="00BA3823">
        <w:rPr>
          <w:rFonts w:ascii="Times New Roman" w:hAnsi="Times New Roman" w:cs="Times New Roman"/>
          <w:sz w:val="24"/>
          <w:szCs w:val="24"/>
        </w:rPr>
        <w:t xml:space="preserve"> №</w:t>
      </w:r>
      <w:r w:rsidR="007F7978" w:rsidRPr="00BA3823">
        <w:rPr>
          <w:rFonts w:ascii="Times New Roman" w:hAnsi="Times New Roman" w:cs="Times New Roman"/>
          <w:sz w:val="24"/>
          <w:szCs w:val="24"/>
        </w:rPr>
        <w:t xml:space="preserve"> </w:t>
      </w:r>
      <w:r w:rsidRPr="00BA3823">
        <w:rPr>
          <w:rFonts w:ascii="Times New Roman" w:hAnsi="Times New Roman" w:cs="Times New Roman"/>
          <w:sz w:val="24"/>
          <w:szCs w:val="24"/>
        </w:rPr>
        <w:t>232 «</w:t>
      </w:r>
      <w:r w:rsidRPr="00BA3823">
        <w:rPr>
          <w:rFonts w:ascii="Times New Roman" w:eastAsia="MS Mincho" w:hAnsi="Times New Roman"/>
          <w:sz w:val="24"/>
          <w:szCs w:val="24"/>
        </w:rPr>
        <w:t>Деякі питання розподілу публічних інвестицій»</w:t>
      </w:r>
      <w:r w:rsidR="00595BA0">
        <w:rPr>
          <w:rFonts w:ascii="Times New Roman" w:eastAsia="MS Mincho" w:hAnsi="Times New Roman"/>
          <w:sz w:val="24"/>
          <w:szCs w:val="24"/>
        </w:rPr>
        <w:t xml:space="preserve"> та</w:t>
      </w:r>
      <w:r w:rsidR="00844C1A" w:rsidRPr="00BA3823">
        <w:rPr>
          <w:rFonts w:ascii="Times New Roman" w:eastAsia="MS Mincho" w:hAnsi="Times New Roman"/>
          <w:sz w:val="24"/>
          <w:szCs w:val="24"/>
        </w:rPr>
        <w:t xml:space="preserve"> від </w:t>
      </w:r>
      <w:r w:rsidR="00BA3823" w:rsidRPr="00BA3823">
        <w:rPr>
          <w:rFonts w:ascii="Times New Roman" w:eastAsia="MS Mincho" w:hAnsi="Times New Roman"/>
          <w:sz w:val="24"/>
          <w:szCs w:val="24"/>
        </w:rPr>
        <w:t>28 лютого 2025 року</w:t>
      </w:r>
      <w:r w:rsidRPr="00BA3823">
        <w:rPr>
          <w:rFonts w:ascii="Times New Roman" w:eastAsia="MS Mincho" w:hAnsi="Times New Roman"/>
          <w:sz w:val="24"/>
          <w:szCs w:val="24"/>
        </w:rPr>
        <w:t xml:space="preserve"> №</w:t>
      </w:r>
      <w:r w:rsidR="007F7978" w:rsidRPr="00BA3823">
        <w:rPr>
          <w:rFonts w:ascii="Times New Roman" w:eastAsia="MS Mincho" w:hAnsi="Times New Roman"/>
          <w:sz w:val="24"/>
          <w:szCs w:val="24"/>
        </w:rPr>
        <w:t xml:space="preserve"> </w:t>
      </w:r>
      <w:r w:rsidRPr="00BA3823">
        <w:rPr>
          <w:rFonts w:ascii="Times New Roman" w:eastAsia="MS Mincho" w:hAnsi="Times New Roman"/>
          <w:sz w:val="24"/>
          <w:szCs w:val="24"/>
        </w:rPr>
        <w:t>527 «</w:t>
      </w:r>
      <w:r w:rsidRPr="00BA3823">
        <w:rPr>
          <w:rFonts w:ascii="Times New Roman" w:hAnsi="Times New Roman" w:cs="Times New Roman"/>
          <w:sz w:val="24"/>
          <w:szCs w:val="24"/>
        </w:rPr>
        <w:t>Деякі питання управління публічними інвестиціями»</w:t>
      </w:r>
      <w:r w:rsidR="0020189E" w:rsidRPr="00BA3823">
        <w:rPr>
          <w:rFonts w:ascii="Times New Roman" w:hAnsi="Times New Roman" w:cs="Times New Roman"/>
          <w:sz w:val="24"/>
          <w:szCs w:val="24"/>
        </w:rPr>
        <w:t>,</w:t>
      </w:r>
      <w:r w:rsidR="00EB2590" w:rsidRPr="00BA3823">
        <w:rPr>
          <w:rFonts w:ascii="Times New Roman" w:eastAsia="MS Mincho" w:hAnsi="Times New Roman"/>
          <w:sz w:val="24"/>
          <w:szCs w:val="24"/>
        </w:rPr>
        <w:t xml:space="preserve"> </w:t>
      </w:r>
      <w:r w:rsidR="0010114C" w:rsidRPr="00BA3823">
        <w:rPr>
          <w:rFonts w:ascii="Times New Roman" w:eastAsia="MS Mincho" w:hAnsi="Times New Roman"/>
          <w:sz w:val="24"/>
          <w:szCs w:val="24"/>
        </w:rPr>
        <w:t>з метою визначення пріоритетних галузей (секторів) і основних напрямів публічного інвестування в Петрівській селищній територіальній громаді</w:t>
      </w:r>
      <w:r w:rsidR="00595BA0">
        <w:rPr>
          <w:rFonts w:ascii="Times New Roman" w:eastAsia="MS Mincho" w:hAnsi="Times New Roman"/>
          <w:sz w:val="24"/>
          <w:szCs w:val="24"/>
        </w:rPr>
        <w:t>,</w:t>
      </w:r>
      <w:r w:rsidR="0010114C" w:rsidRPr="00BA3823">
        <w:rPr>
          <w:rFonts w:ascii="Times New Roman" w:eastAsia="MS Mincho" w:hAnsi="Times New Roman"/>
          <w:sz w:val="24"/>
          <w:szCs w:val="24"/>
        </w:rPr>
        <w:t xml:space="preserve"> </w:t>
      </w:r>
      <w:r w:rsidR="00077992" w:rsidRPr="00BA3823">
        <w:rPr>
          <w:rFonts w:ascii="Times New Roman" w:eastAsia="MS Mincho" w:hAnsi="Times New Roman"/>
          <w:sz w:val="24"/>
          <w:szCs w:val="24"/>
        </w:rPr>
        <w:t>виконавчий комітет селищної ради</w:t>
      </w:r>
    </w:p>
    <w:p w14:paraId="3253C712" w14:textId="77777777" w:rsidR="00EB2590" w:rsidRPr="009F2C6A" w:rsidRDefault="00EB2590" w:rsidP="004429A3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0"/>
          <w:szCs w:val="20"/>
        </w:rPr>
      </w:pPr>
    </w:p>
    <w:p w14:paraId="5308D547" w14:textId="77777777" w:rsidR="00EB2590" w:rsidRPr="009F2C6A" w:rsidRDefault="00EB2590" w:rsidP="004429A3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9F2C6A">
        <w:rPr>
          <w:rFonts w:ascii="Times New Roman" w:eastAsia="MS Mincho" w:hAnsi="Times New Roman"/>
          <w:b/>
          <w:sz w:val="24"/>
          <w:szCs w:val="24"/>
        </w:rPr>
        <w:t>В И Р І Ш И В:</w:t>
      </w:r>
    </w:p>
    <w:p w14:paraId="14EAF989" w14:textId="77777777" w:rsidR="00B54149" w:rsidRPr="009F2C6A" w:rsidRDefault="00B54149" w:rsidP="004429A3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0"/>
          <w:szCs w:val="20"/>
        </w:rPr>
      </w:pPr>
    </w:p>
    <w:p w14:paraId="1573B019" w14:textId="0F05BA3D" w:rsidR="009F2C6A" w:rsidRDefault="009F2C6A" w:rsidP="004429A3">
      <w:pPr>
        <w:pStyle w:val="a3"/>
        <w:tabs>
          <w:tab w:val="left" w:pos="284"/>
        </w:tabs>
        <w:spacing w:after="0" w:line="240" w:lineRule="auto"/>
        <w:ind w:left="0" w:right="-36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1.</w:t>
      </w:r>
      <w:r w:rsidR="004429A3">
        <w:rPr>
          <w:rFonts w:ascii="Times New Roman" w:eastAsia="MS Mincho" w:hAnsi="Times New Roman"/>
          <w:sz w:val="24"/>
          <w:szCs w:val="24"/>
        </w:rPr>
        <w:tab/>
      </w:r>
      <w:r w:rsidRPr="009F2C6A">
        <w:rPr>
          <w:rFonts w:ascii="Times New Roman" w:eastAsia="MS Mincho" w:hAnsi="Times New Roman"/>
          <w:sz w:val="24"/>
          <w:szCs w:val="24"/>
        </w:rPr>
        <w:t xml:space="preserve">Затвердити Середньостроковий план </w:t>
      </w:r>
      <w:r>
        <w:rPr>
          <w:rFonts w:ascii="Times New Roman" w:eastAsia="MS Mincho" w:hAnsi="Times New Roman"/>
          <w:sz w:val="24"/>
          <w:szCs w:val="24"/>
        </w:rPr>
        <w:t>пріоритетних публічних інвестицій Петрівської селищної територіальної громади на 202</w:t>
      </w:r>
      <w:r w:rsidR="001A5FF8">
        <w:rPr>
          <w:rFonts w:ascii="Times New Roman" w:eastAsia="MS Mincho" w:hAnsi="Times New Roman"/>
          <w:sz w:val="24"/>
          <w:szCs w:val="24"/>
        </w:rPr>
        <w:t>7</w:t>
      </w:r>
      <w:r>
        <w:rPr>
          <w:rFonts w:ascii="Times New Roman" w:eastAsia="MS Mincho" w:hAnsi="Times New Roman"/>
          <w:sz w:val="24"/>
          <w:szCs w:val="24"/>
        </w:rPr>
        <w:t>-202</w:t>
      </w:r>
      <w:r w:rsidR="001A5FF8">
        <w:rPr>
          <w:rFonts w:ascii="Times New Roman" w:eastAsia="MS Mincho" w:hAnsi="Times New Roman"/>
          <w:sz w:val="24"/>
          <w:szCs w:val="24"/>
        </w:rPr>
        <w:t>9</w:t>
      </w:r>
      <w:r>
        <w:rPr>
          <w:rFonts w:ascii="Times New Roman" w:eastAsia="MS Mincho" w:hAnsi="Times New Roman"/>
          <w:sz w:val="24"/>
          <w:szCs w:val="24"/>
        </w:rPr>
        <w:t xml:space="preserve"> роки (додається). </w:t>
      </w:r>
    </w:p>
    <w:p w14:paraId="123772D2" w14:textId="1EED0CAD" w:rsidR="009F2C6A" w:rsidRPr="009F2C6A" w:rsidRDefault="004174E7" w:rsidP="004429A3">
      <w:pPr>
        <w:pStyle w:val="a3"/>
        <w:tabs>
          <w:tab w:val="left" w:pos="284"/>
        </w:tabs>
        <w:spacing w:after="0" w:line="240" w:lineRule="auto"/>
        <w:ind w:left="0" w:right="-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2.</w:t>
      </w:r>
      <w:r w:rsidR="004429A3">
        <w:rPr>
          <w:rFonts w:ascii="Times New Roman" w:hAnsi="Times New Roman"/>
          <w:sz w:val="24"/>
          <w:szCs w:val="24"/>
        </w:rPr>
        <w:tab/>
      </w:r>
      <w:r w:rsidR="009F2C6A" w:rsidRPr="009F2C6A">
        <w:rPr>
          <w:rFonts w:ascii="Times New Roman" w:hAnsi="Times New Roman"/>
          <w:sz w:val="24"/>
          <w:szCs w:val="24"/>
        </w:rPr>
        <w:t xml:space="preserve">Контроль за виконанням цього рішення покласти на заступника селищного голови з питань діяльності виконавчих органів ради Сидоренка Андрія. </w:t>
      </w:r>
    </w:p>
    <w:p w14:paraId="743C9D8E" w14:textId="77777777" w:rsidR="009F2C6A" w:rsidRPr="009F2C6A" w:rsidRDefault="009F2C6A" w:rsidP="004429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75446D" w14:textId="77777777" w:rsidR="008B2AC4" w:rsidRDefault="008B2AC4" w:rsidP="004429A3">
      <w:pPr>
        <w:spacing w:after="0" w:line="240" w:lineRule="auto"/>
        <w:ind w:right="-142"/>
        <w:rPr>
          <w:rFonts w:ascii="Times New Roman" w:hAnsi="Times New Roman"/>
          <w:b/>
          <w:sz w:val="20"/>
          <w:szCs w:val="20"/>
        </w:rPr>
      </w:pPr>
    </w:p>
    <w:p w14:paraId="11230124" w14:textId="77777777" w:rsidR="00870BB9" w:rsidRPr="009F2C6A" w:rsidRDefault="00870BB9" w:rsidP="004429A3">
      <w:pPr>
        <w:spacing w:after="0" w:line="240" w:lineRule="auto"/>
        <w:ind w:right="-142"/>
        <w:rPr>
          <w:rFonts w:ascii="Times New Roman" w:hAnsi="Times New Roman"/>
          <w:b/>
          <w:sz w:val="20"/>
          <w:szCs w:val="20"/>
        </w:rPr>
      </w:pPr>
    </w:p>
    <w:p w14:paraId="31CEDC8B" w14:textId="0DE56832" w:rsidR="00C55268" w:rsidRPr="009F2C6A" w:rsidRDefault="003A6A15" w:rsidP="004429A3">
      <w:pPr>
        <w:rPr>
          <w:rFonts w:ascii="Times New Roman" w:eastAsia="MS Mincho" w:hAnsi="Times New Roman"/>
          <w:b/>
          <w:sz w:val="24"/>
          <w:szCs w:val="24"/>
        </w:rPr>
      </w:pPr>
      <w:r w:rsidRPr="009F2C6A">
        <w:rPr>
          <w:rFonts w:ascii="Times New Roman" w:hAnsi="Times New Roman" w:cs="Times New Roman"/>
          <w:b/>
          <w:sz w:val="24"/>
          <w:szCs w:val="24"/>
        </w:rPr>
        <w:t xml:space="preserve">Селищний </w:t>
      </w:r>
      <w:r w:rsidRPr="007E7B85">
        <w:rPr>
          <w:rFonts w:ascii="Times New Roman" w:hAnsi="Times New Roman" w:cs="Times New Roman"/>
          <w:b/>
          <w:sz w:val="24"/>
          <w:szCs w:val="24"/>
        </w:rPr>
        <w:t>голова</w:t>
      </w:r>
      <w:r w:rsidRPr="009F2C6A">
        <w:rPr>
          <w:rFonts w:ascii="Times New Roman" w:hAnsi="Times New Roman" w:cs="Times New Roman"/>
          <w:b/>
          <w:sz w:val="24"/>
          <w:szCs w:val="24"/>
        </w:rPr>
        <w:tab/>
      </w:r>
      <w:r w:rsidRPr="009F2C6A">
        <w:rPr>
          <w:rFonts w:ascii="Times New Roman" w:hAnsi="Times New Roman" w:cs="Times New Roman"/>
          <w:b/>
          <w:sz w:val="24"/>
          <w:szCs w:val="24"/>
        </w:rPr>
        <w:tab/>
      </w:r>
      <w:r w:rsidRPr="009F2C6A">
        <w:rPr>
          <w:rFonts w:ascii="Times New Roman" w:hAnsi="Times New Roman" w:cs="Times New Roman"/>
          <w:b/>
          <w:sz w:val="24"/>
          <w:szCs w:val="24"/>
        </w:rPr>
        <w:tab/>
      </w:r>
      <w:r w:rsidRPr="009F2C6A">
        <w:rPr>
          <w:rFonts w:ascii="Times New Roman" w:hAnsi="Times New Roman" w:cs="Times New Roman"/>
          <w:b/>
          <w:sz w:val="24"/>
          <w:szCs w:val="24"/>
        </w:rPr>
        <w:tab/>
      </w:r>
      <w:r w:rsidR="00AC0F54">
        <w:rPr>
          <w:rFonts w:ascii="Times New Roman" w:hAnsi="Times New Roman" w:cs="Times New Roman"/>
          <w:b/>
          <w:sz w:val="24"/>
          <w:szCs w:val="24"/>
        </w:rPr>
        <w:tab/>
      </w:r>
      <w:r w:rsidRPr="009F2C6A">
        <w:rPr>
          <w:rFonts w:ascii="Times New Roman" w:hAnsi="Times New Roman" w:cs="Times New Roman"/>
          <w:b/>
          <w:sz w:val="24"/>
          <w:szCs w:val="24"/>
        </w:rPr>
        <w:tab/>
        <w:t>Світлана ТИЛИК</w:t>
      </w:r>
    </w:p>
    <w:sectPr w:rsidR="00C55268" w:rsidRPr="009F2C6A" w:rsidSect="004429A3">
      <w:headerReference w:type="default" r:id="rId10"/>
      <w:pgSz w:w="11906" w:h="16838"/>
      <w:pgMar w:top="567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78DD" w14:textId="77777777" w:rsidR="005C3105" w:rsidRDefault="005C3105" w:rsidP="00927834">
      <w:pPr>
        <w:spacing w:after="0" w:line="240" w:lineRule="auto"/>
      </w:pPr>
      <w:r>
        <w:separator/>
      </w:r>
    </w:p>
  </w:endnote>
  <w:endnote w:type="continuationSeparator" w:id="0">
    <w:p w14:paraId="2F9D807F" w14:textId="77777777" w:rsidR="005C3105" w:rsidRDefault="005C3105" w:rsidP="0092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11230" w14:textId="77777777" w:rsidR="005C3105" w:rsidRDefault="005C3105" w:rsidP="00927834">
      <w:pPr>
        <w:spacing w:after="0" w:line="240" w:lineRule="auto"/>
      </w:pPr>
      <w:r>
        <w:separator/>
      </w:r>
    </w:p>
  </w:footnote>
  <w:footnote w:type="continuationSeparator" w:id="0">
    <w:p w14:paraId="72B430F5" w14:textId="77777777" w:rsidR="005C3105" w:rsidRDefault="005C3105" w:rsidP="00927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8980" w14:textId="77777777" w:rsidR="00EA0560" w:rsidRDefault="00EA056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7E42"/>
    <w:multiLevelType w:val="hybridMultilevel"/>
    <w:tmpl w:val="64628BB8"/>
    <w:lvl w:ilvl="0" w:tplc="A0F68F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B0A69"/>
    <w:multiLevelType w:val="hybridMultilevel"/>
    <w:tmpl w:val="2960C4E4"/>
    <w:lvl w:ilvl="0" w:tplc="FE56D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5B6CDB"/>
    <w:multiLevelType w:val="hybridMultilevel"/>
    <w:tmpl w:val="BB2C41E6"/>
    <w:lvl w:ilvl="0" w:tplc="87762E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F1F3F00"/>
    <w:multiLevelType w:val="hybridMultilevel"/>
    <w:tmpl w:val="CD0CDEBA"/>
    <w:lvl w:ilvl="0" w:tplc="2DAC9318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MS Mincho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A966342"/>
    <w:multiLevelType w:val="hybridMultilevel"/>
    <w:tmpl w:val="E0E65654"/>
    <w:lvl w:ilvl="0" w:tplc="4406FC26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617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07271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6500404">
    <w:abstractNumId w:val="2"/>
  </w:num>
  <w:num w:numId="4" w16cid:durableId="785277617">
    <w:abstractNumId w:val="4"/>
  </w:num>
  <w:num w:numId="5" w16cid:durableId="600994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4B"/>
    <w:rsid w:val="00005F9F"/>
    <w:rsid w:val="00010A1E"/>
    <w:rsid w:val="00011880"/>
    <w:rsid w:val="00011A34"/>
    <w:rsid w:val="00034437"/>
    <w:rsid w:val="00036132"/>
    <w:rsid w:val="000369C3"/>
    <w:rsid w:val="000405E0"/>
    <w:rsid w:val="0004133F"/>
    <w:rsid w:val="00056B06"/>
    <w:rsid w:val="00061E9A"/>
    <w:rsid w:val="00065D66"/>
    <w:rsid w:val="000670F2"/>
    <w:rsid w:val="00074C46"/>
    <w:rsid w:val="00075B7D"/>
    <w:rsid w:val="00076A50"/>
    <w:rsid w:val="000773F7"/>
    <w:rsid w:val="00077992"/>
    <w:rsid w:val="0008514E"/>
    <w:rsid w:val="000856C2"/>
    <w:rsid w:val="000914C5"/>
    <w:rsid w:val="000914E3"/>
    <w:rsid w:val="00091B26"/>
    <w:rsid w:val="0009541C"/>
    <w:rsid w:val="000A0F3B"/>
    <w:rsid w:val="000A1E15"/>
    <w:rsid w:val="000A26C5"/>
    <w:rsid w:val="000B103D"/>
    <w:rsid w:val="000B235E"/>
    <w:rsid w:val="000B3DCC"/>
    <w:rsid w:val="000B610F"/>
    <w:rsid w:val="000E5BAA"/>
    <w:rsid w:val="000F1E20"/>
    <w:rsid w:val="000F35A2"/>
    <w:rsid w:val="0010114C"/>
    <w:rsid w:val="001065BE"/>
    <w:rsid w:val="00110048"/>
    <w:rsid w:val="00111AAD"/>
    <w:rsid w:val="00120C16"/>
    <w:rsid w:val="001228E2"/>
    <w:rsid w:val="001253EC"/>
    <w:rsid w:val="00131CB3"/>
    <w:rsid w:val="00131D88"/>
    <w:rsid w:val="00132476"/>
    <w:rsid w:val="001362FF"/>
    <w:rsid w:val="00142B11"/>
    <w:rsid w:val="00144454"/>
    <w:rsid w:val="00146BAD"/>
    <w:rsid w:val="00146CF4"/>
    <w:rsid w:val="001478C3"/>
    <w:rsid w:val="00153AAB"/>
    <w:rsid w:val="00160411"/>
    <w:rsid w:val="00165D62"/>
    <w:rsid w:val="001724E5"/>
    <w:rsid w:val="00182BE3"/>
    <w:rsid w:val="00183181"/>
    <w:rsid w:val="00191435"/>
    <w:rsid w:val="001931AD"/>
    <w:rsid w:val="001A0BB4"/>
    <w:rsid w:val="001A5FF8"/>
    <w:rsid w:val="001B5CCB"/>
    <w:rsid w:val="001C1F60"/>
    <w:rsid w:val="001C53BD"/>
    <w:rsid w:val="001E33DC"/>
    <w:rsid w:val="001E44B9"/>
    <w:rsid w:val="001F728E"/>
    <w:rsid w:val="0020189E"/>
    <w:rsid w:val="00202622"/>
    <w:rsid w:val="002069BB"/>
    <w:rsid w:val="00216820"/>
    <w:rsid w:val="00236A4B"/>
    <w:rsid w:val="00242B1F"/>
    <w:rsid w:val="002549B8"/>
    <w:rsid w:val="00256EBF"/>
    <w:rsid w:val="00260D86"/>
    <w:rsid w:val="002612A7"/>
    <w:rsid w:val="00262E2C"/>
    <w:rsid w:val="002677A9"/>
    <w:rsid w:val="002741A8"/>
    <w:rsid w:val="002775F0"/>
    <w:rsid w:val="00281204"/>
    <w:rsid w:val="00281427"/>
    <w:rsid w:val="00282C97"/>
    <w:rsid w:val="00284126"/>
    <w:rsid w:val="002842C4"/>
    <w:rsid w:val="00290EB6"/>
    <w:rsid w:val="00295F28"/>
    <w:rsid w:val="0029788F"/>
    <w:rsid w:val="00297C56"/>
    <w:rsid w:val="002A1A3F"/>
    <w:rsid w:val="002B6D46"/>
    <w:rsid w:val="002C0136"/>
    <w:rsid w:val="002C154C"/>
    <w:rsid w:val="002C50DB"/>
    <w:rsid w:val="002C545A"/>
    <w:rsid w:val="002C6F64"/>
    <w:rsid w:val="002D1CEB"/>
    <w:rsid w:val="002D1D38"/>
    <w:rsid w:val="002D5252"/>
    <w:rsid w:val="002E15F5"/>
    <w:rsid w:val="002E60DB"/>
    <w:rsid w:val="002F300C"/>
    <w:rsid w:val="003019B2"/>
    <w:rsid w:val="003101A4"/>
    <w:rsid w:val="0034054F"/>
    <w:rsid w:val="00347E17"/>
    <w:rsid w:val="00350381"/>
    <w:rsid w:val="003568F9"/>
    <w:rsid w:val="00361503"/>
    <w:rsid w:val="00362C49"/>
    <w:rsid w:val="003640B0"/>
    <w:rsid w:val="00382089"/>
    <w:rsid w:val="00394926"/>
    <w:rsid w:val="003A159E"/>
    <w:rsid w:val="003A6A15"/>
    <w:rsid w:val="003A7299"/>
    <w:rsid w:val="003B10EB"/>
    <w:rsid w:val="003C3847"/>
    <w:rsid w:val="003C722D"/>
    <w:rsid w:val="003D7534"/>
    <w:rsid w:val="003E1A7F"/>
    <w:rsid w:val="003E5B87"/>
    <w:rsid w:val="003F1B39"/>
    <w:rsid w:val="003F7A43"/>
    <w:rsid w:val="004021BE"/>
    <w:rsid w:val="00407938"/>
    <w:rsid w:val="00413E8A"/>
    <w:rsid w:val="00413EB8"/>
    <w:rsid w:val="004174E7"/>
    <w:rsid w:val="00424C9F"/>
    <w:rsid w:val="00432DC2"/>
    <w:rsid w:val="0043796D"/>
    <w:rsid w:val="004429A3"/>
    <w:rsid w:val="004432D9"/>
    <w:rsid w:val="004433FF"/>
    <w:rsid w:val="00444A77"/>
    <w:rsid w:val="0044739A"/>
    <w:rsid w:val="00452335"/>
    <w:rsid w:val="004533F8"/>
    <w:rsid w:val="00463797"/>
    <w:rsid w:val="00465F20"/>
    <w:rsid w:val="00466B3C"/>
    <w:rsid w:val="00481805"/>
    <w:rsid w:val="00482FF8"/>
    <w:rsid w:val="004862E2"/>
    <w:rsid w:val="00487652"/>
    <w:rsid w:val="004B2A12"/>
    <w:rsid w:val="004C33BF"/>
    <w:rsid w:val="004D22DF"/>
    <w:rsid w:val="004D538E"/>
    <w:rsid w:val="004D6100"/>
    <w:rsid w:val="004E1A82"/>
    <w:rsid w:val="004E7CD9"/>
    <w:rsid w:val="004F10CF"/>
    <w:rsid w:val="004F22DD"/>
    <w:rsid w:val="004F361F"/>
    <w:rsid w:val="00500E21"/>
    <w:rsid w:val="00500E26"/>
    <w:rsid w:val="005019F2"/>
    <w:rsid w:val="005072A5"/>
    <w:rsid w:val="005131B7"/>
    <w:rsid w:val="00522476"/>
    <w:rsid w:val="00573B8A"/>
    <w:rsid w:val="0058431F"/>
    <w:rsid w:val="00584B05"/>
    <w:rsid w:val="00593596"/>
    <w:rsid w:val="00594DCE"/>
    <w:rsid w:val="00595BA0"/>
    <w:rsid w:val="00596260"/>
    <w:rsid w:val="00597EE5"/>
    <w:rsid w:val="005A1605"/>
    <w:rsid w:val="005A17DE"/>
    <w:rsid w:val="005A2278"/>
    <w:rsid w:val="005B083B"/>
    <w:rsid w:val="005B135F"/>
    <w:rsid w:val="005B245D"/>
    <w:rsid w:val="005C3105"/>
    <w:rsid w:val="005D18B7"/>
    <w:rsid w:val="005D2D35"/>
    <w:rsid w:val="005D5B18"/>
    <w:rsid w:val="005F1359"/>
    <w:rsid w:val="005F2518"/>
    <w:rsid w:val="006031FC"/>
    <w:rsid w:val="00622901"/>
    <w:rsid w:val="0063769D"/>
    <w:rsid w:val="006449DA"/>
    <w:rsid w:val="0064510E"/>
    <w:rsid w:val="00663170"/>
    <w:rsid w:val="006773CF"/>
    <w:rsid w:val="0068157D"/>
    <w:rsid w:val="0068166E"/>
    <w:rsid w:val="00687FB9"/>
    <w:rsid w:val="0069106E"/>
    <w:rsid w:val="0069119D"/>
    <w:rsid w:val="006943E3"/>
    <w:rsid w:val="006A4B32"/>
    <w:rsid w:val="006B317C"/>
    <w:rsid w:val="006B52CB"/>
    <w:rsid w:val="006C7BD0"/>
    <w:rsid w:val="006E3E95"/>
    <w:rsid w:val="006F5F39"/>
    <w:rsid w:val="006F68DE"/>
    <w:rsid w:val="00700064"/>
    <w:rsid w:val="00707D97"/>
    <w:rsid w:val="00710A48"/>
    <w:rsid w:val="007210B9"/>
    <w:rsid w:val="00723417"/>
    <w:rsid w:val="00723501"/>
    <w:rsid w:val="00726256"/>
    <w:rsid w:val="007277B2"/>
    <w:rsid w:val="00740A48"/>
    <w:rsid w:val="007416E4"/>
    <w:rsid w:val="0075510B"/>
    <w:rsid w:val="00755365"/>
    <w:rsid w:val="007554B5"/>
    <w:rsid w:val="00756149"/>
    <w:rsid w:val="00761B34"/>
    <w:rsid w:val="00766EDA"/>
    <w:rsid w:val="00767C3A"/>
    <w:rsid w:val="0077374F"/>
    <w:rsid w:val="00775529"/>
    <w:rsid w:val="0077608D"/>
    <w:rsid w:val="00780FD2"/>
    <w:rsid w:val="00785D7F"/>
    <w:rsid w:val="00786855"/>
    <w:rsid w:val="00786E02"/>
    <w:rsid w:val="007872AF"/>
    <w:rsid w:val="00787AAF"/>
    <w:rsid w:val="007910F3"/>
    <w:rsid w:val="007971D8"/>
    <w:rsid w:val="007B1667"/>
    <w:rsid w:val="007B337C"/>
    <w:rsid w:val="007D103D"/>
    <w:rsid w:val="007D6309"/>
    <w:rsid w:val="007D6CBC"/>
    <w:rsid w:val="007E7B85"/>
    <w:rsid w:val="007F3FE5"/>
    <w:rsid w:val="007F7978"/>
    <w:rsid w:val="00806F6B"/>
    <w:rsid w:val="0081344A"/>
    <w:rsid w:val="0081654B"/>
    <w:rsid w:val="00821696"/>
    <w:rsid w:val="00825020"/>
    <w:rsid w:val="0083643E"/>
    <w:rsid w:val="00844C1A"/>
    <w:rsid w:val="00854C0B"/>
    <w:rsid w:val="0085645B"/>
    <w:rsid w:val="00857723"/>
    <w:rsid w:val="008640E7"/>
    <w:rsid w:val="00864159"/>
    <w:rsid w:val="00867172"/>
    <w:rsid w:val="00870BB9"/>
    <w:rsid w:val="00883B2B"/>
    <w:rsid w:val="0088407F"/>
    <w:rsid w:val="00893C2F"/>
    <w:rsid w:val="00895267"/>
    <w:rsid w:val="0089672D"/>
    <w:rsid w:val="00896F2A"/>
    <w:rsid w:val="008B0552"/>
    <w:rsid w:val="008B2AC4"/>
    <w:rsid w:val="008B4D0B"/>
    <w:rsid w:val="008B5A56"/>
    <w:rsid w:val="008B708C"/>
    <w:rsid w:val="008C1330"/>
    <w:rsid w:val="008C5A7F"/>
    <w:rsid w:val="008D676F"/>
    <w:rsid w:val="008F2AE8"/>
    <w:rsid w:val="008F568D"/>
    <w:rsid w:val="008F6AD2"/>
    <w:rsid w:val="0090189F"/>
    <w:rsid w:val="0090317D"/>
    <w:rsid w:val="00905958"/>
    <w:rsid w:val="00912418"/>
    <w:rsid w:val="0091364C"/>
    <w:rsid w:val="00916DC7"/>
    <w:rsid w:val="00916DD1"/>
    <w:rsid w:val="00926184"/>
    <w:rsid w:val="00926F72"/>
    <w:rsid w:val="00927834"/>
    <w:rsid w:val="00930106"/>
    <w:rsid w:val="00955FC1"/>
    <w:rsid w:val="0096224F"/>
    <w:rsid w:val="009731E7"/>
    <w:rsid w:val="00976F5C"/>
    <w:rsid w:val="0097778A"/>
    <w:rsid w:val="00982F4A"/>
    <w:rsid w:val="009A0119"/>
    <w:rsid w:val="009B1F96"/>
    <w:rsid w:val="009B44D6"/>
    <w:rsid w:val="009B64DC"/>
    <w:rsid w:val="009B665D"/>
    <w:rsid w:val="009C3247"/>
    <w:rsid w:val="009C5329"/>
    <w:rsid w:val="009D4E52"/>
    <w:rsid w:val="009E2491"/>
    <w:rsid w:val="009E6A49"/>
    <w:rsid w:val="009F128C"/>
    <w:rsid w:val="009F2C6A"/>
    <w:rsid w:val="00A05394"/>
    <w:rsid w:val="00A211C6"/>
    <w:rsid w:val="00A24768"/>
    <w:rsid w:val="00A31CED"/>
    <w:rsid w:val="00A33BE8"/>
    <w:rsid w:val="00A46CA3"/>
    <w:rsid w:val="00A477C2"/>
    <w:rsid w:val="00A56C2A"/>
    <w:rsid w:val="00A57A30"/>
    <w:rsid w:val="00A601E2"/>
    <w:rsid w:val="00A6075F"/>
    <w:rsid w:val="00A7144E"/>
    <w:rsid w:val="00A75682"/>
    <w:rsid w:val="00A8270D"/>
    <w:rsid w:val="00A87485"/>
    <w:rsid w:val="00AB3E6F"/>
    <w:rsid w:val="00AC0D1F"/>
    <w:rsid w:val="00AC0F54"/>
    <w:rsid w:val="00AC15FE"/>
    <w:rsid w:val="00AD619B"/>
    <w:rsid w:val="00AD7B07"/>
    <w:rsid w:val="00AE0D71"/>
    <w:rsid w:val="00AE148D"/>
    <w:rsid w:val="00AE3B04"/>
    <w:rsid w:val="00B00089"/>
    <w:rsid w:val="00B00E70"/>
    <w:rsid w:val="00B0128D"/>
    <w:rsid w:val="00B16028"/>
    <w:rsid w:val="00B160B5"/>
    <w:rsid w:val="00B16BE4"/>
    <w:rsid w:val="00B21D8C"/>
    <w:rsid w:val="00B230AC"/>
    <w:rsid w:val="00B355D9"/>
    <w:rsid w:val="00B35DED"/>
    <w:rsid w:val="00B40AE6"/>
    <w:rsid w:val="00B418BE"/>
    <w:rsid w:val="00B454B5"/>
    <w:rsid w:val="00B54149"/>
    <w:rsid w:val="00B5454E"/>
    <w:rsid w:val="00B572E4"/>
    <w:rsid w:val="00B61FBD"/>
    <w:rsid w:val="00B64812"/>
    <w:rsid w:val="00B80E49"/>
    <w:rsid w:val="00B8565A"/>
    <w:rsid w:val="00B9458B"/>
    <w:rsid w:val="00B95073"/>
    <w:rsid w:val="00B958A8"/>
    <w:rsid w:val="00B97F92"/>
    <w:rsid w:val="00BA363E"/>
    <w:rsid w:val="00BA3823"/>
    <w:rsid w:val="00BB4089"/>
    <w:rsid w:val="00BE005C"/>
    <w:rsid w:val="00BE1BAF"/>
    <w:rsid w:val="00BE533F"/>
    <w:rsid w:val="00BE6523"/>
    <w:rsid w:val="00BF1C16"/>
    <w:rsid w:val="00BF22A9"/>
    <w:rsid w:val="00C02A4D"/>
    <w:rsid w:val="00C05D0F"/>
    <w:rsid w:val="00C13262"/>
    <w:rsid w:val="00C16838"/>
    <w:rsid w:val="00C16A79"/>
    <w:rsid w:val="00C21804"/>
    <w:rsid w:val="00C21E9D"/>
    <w:rsid w:val="00C22E22"/>
    <w:rsid w:val="00C26B0C"/>
    <w:rsid w:val="00C328D0"/>
    <w:rsid w:val="00C42C08"/>
    <w:rsid w:val="00C55239"/>
    <w:rsid w:val="00C55268"/>
    <w:rsid w:val="00C67CEB"/>
    <w:rsid w:val="00C75412"/>
    <w:rsid w:val="00C76A23"/>
    <w:rsid w:val="00C80840"/>
    <w:rsid w:val="00C81E9B"/>
    <w:rsid w:val="00C8287E"/>
    <w:rsid w:val="00C9000B"/>
    <w:rsid w:val="00C901CB"/>
    <w:rsid w:val="00CA657D"/>
    <w:rsid w:val="00CA6874"/>
    <w:rsid w:val="00CA7B75"/>
    <w:rsid w:val="00CC2562"/>
    <w:rsid w:val="00CC3BB6"/>
    <w:rsid w:val="00CD0FD2"/>
    <w:rsid w:val="00CD363E"/>
    <w:rsid w:val="00CE3B31"/>
    <w:rsid w:val="00CE3F99"/>
    <w:rsid w:val="00CE4CCB"/>
    <w:rsid w:val="00CE5D1B"/>
    <w:rsid w:val="00CF5C2E"/>
    <w:rsid w:val="00CF797B"/>
    <w:rsid w:val="00D06728"/>
    <w:rsid w:val="00D2602C"/>
    <w:rsid w:val="00D303C9"/>
    <w:rsid w:val="00D5012F"/>
    <w:rsid w:val="00D516BB"/>
    <w:rsid w:val="00D53A7C"/>
    <w:rsid w:val="00D57F57"/>
    <w:rsid w:val="00D62196"/>
    <w:rsid w:val="00D7426A"/>
    <w:rsid w:val="00D8272D"/>
    <w:rsid w:val="00D87D5A"/>
    <w:rsid w:val="00D87F89"/>
    <w:rsid w:val="00D94A80"/>
    <w:rsid w:val="00D95F01"/>
    <w:rsid w:val="00DA31AA"/>
    <w:rsid w:val="00DA6A2A"/>
    <w:rsid w:val="00DA7A07"/>
    <w:rsid w:val="00DC0F9D"/>
    <w:rsid w:val="00DC2A9A"/>
    <w:rsid w:val="00DC4159"/>
    <w:rsid w:val="00DC6BC3"/>
    <w:rsid w:val="00DC7043"/>
    <w:rsid w:val="00DE29DE"/>
    <w:rsid w:val="00DE52BF"/>
    <w:rsid w:val="00DE739E"/>
    <w:rsid w:val="00DE7C57"/>
    <w:rsid w:val="00DF2AC6"/>
    <w:rsid w:val="00DF4F65"/>
    <w:rsid w:val="00E1134B"/>
    <w:rsid w:val="00E225AC"/>
    <w:rsid w:val="00E264C9"/>
    <w:rsid w:val="00E279B1"/>
    <w:rsid w:val="00E322C5"/>
    <w:rsid w:val="00E4443F"/>
    <w:rsid w:val="00E506EC"/>
    <w:rsid w:val="00E76291"/>
    <w:rsid w:val="00E83CC3"/>
    <w:rsid w:val="00EA0560"/>
    <w:rsid w:val="00EA1660"/>
    <w:rsid w:val="00EA356E"/>
    <w:rsid w:val="00EA3BDA"/>
    <w:rsid w:val="00EA411E"/>
    <w:rsid w:val="00EA4D6B"/>
    <w:rsid w:val="00EA5526"/>
    <w:rsid w:val="00EA5949"/>
    <w:rsid w:val="00EB2590"/>
    <w:rsid w:val="00EB5591"/>
    <w:rsid w:val="00EB5B9A"/>
    <w:rsid w:val="00ED49E9"/>
    <w:rsid w:val="00EE0EA1"/>
    <w:rsid w:val="00F0719C"/>
    <w:rsid w:val="00F21719"/>
    <w:rsid w:val="00F26EDB"/>
    <w:rsid w:val="00F356EB"/>
    <w:rsid w:val="00F36C22"/>
    <w:rsid w:val="00F43F7E"/>
    <w:rsid w:val="00F50A47"/>
    <w:rsid w:val="00F514C0"/>
    <w:rsid w:val="00F53C47"/>
    <w:rsid w:val="00F83C13"/>
    <w:rsid w:val="00F84186"/>
    <w:rsid w:val="00F91D15"/>
    <w:rsid w:val="00F94EAB"/>
    <w:rsid w:val="00F961C0"/>
    <w:rsid w:val="00F97643"/>
    <w:rsid w:val="00FA55E4"/>
    <w:rsid w:val="00FA59FB"/>
    <w:rsid w:val="00FA6E2D"/>
    <w:rsid w:val="00FA7E88"/>
    <w:rsid w:val="00FB064A"/>
    <w:rsid w:val="00FB0F2C"/>
    <w:rsid w:val="00FB2080"/>
    <w:rsid w:val="00FB7151"/>
    <w:rsid w:val="00FC18C0"/>
    <w:rsid w:val="00FC3220"/>
    <w:rsid w:val="00FD3983"/>
    <w:rsid w:val="00FE6862"/>
    <w:rsid w:val="00FE755A"/>
    <w:rsid w:val="00FF29B9"/>
    <w:rsid w:val="00FF5EE9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E93A"/>
  <w15:docId w15:val="{EDC80D33-3C13-4618-BE16-073F0D30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90"/>
    <w:rPr>
      <w:rFonts w:eastAsiaTheme="minorEastAsia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59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ий текст з відступом Знак"/>
    <w:basedOn w:val="a0"/>
    <w:link w:val="a5"/>
    <w:uiPriority w:val="99"/>
    <w:rsid w:val="00EB2590"/>
    <w:rPr>
      <w:rFonts w:ascii="Calibri" w:eastAsia="Times New Roman" w:hAnsi="Calibri" w:cs="Times New Roman"/>
    </w:rPr>
  </w:style>
  <w:style w:type="paragraph" w:styleId="a5">
    <w:name w:val="Body Text Indent"/>
    <w:basedOn w:val="a"/>
    <w:link w:val="a4"/>
    <w:uiPriority w:val="99"/>
    <w:unhideWhenUsed/>
    <w:rsid w:val="00EB2590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EB2590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EB2590"/>
    <w:pPr>
      <w:suppressAutoHyphens/>
      <w:autoSpaceDE w:val="0"/>
      <w:spacing w:after="0" w:line="240" w:lineRule="auto"/>
      <w:ind w:right="306" w:firstLine="720"/>
      <w:jc w:val="both"/>
    </w:pPr>
    <w:rPr>
      <w:rFonts w:ascii="Times New Roman" w:eastAsia="Times New Roman" w:hAnsi="Times New Roman" w:cs="Times New Roman"/>
      <w:bCs/>
      <w:sz w:val="24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82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82C9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vts0">
    <w:name w:val="rvts0"/>
    <w:basedOn w:val="a0"/>
    <w:rsid w:val="00700064"/>
  </w:style>
  <w:style w:type="paragraph" w:customStyle="1" w:styleId="10">
    <w:name w:val="çàãîëîâîê 1"/>
    <w:basedOn w:val="a"/>
    <w:next w:val="a"/>
    <w:rsid w:val="00B95073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</w:rPr>
  </w:style>
  <w:style w:type="character" w:styleId="a8">
    <w:name w:val="Hyperlink"/>
    <w:basedOn w:val="a0"/>
    <w:uiPriority w:val="99"/>
    <w:semiHidden/>
    <w:unhideWhenUsed/>
    <w:rsid w:val="00D2602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2783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27834"/>
    <w:rPr>
      <w:rFonts w:eastAsiaTheme="minorEastAsia"/>
      <w:lang w:eastAsia="ru-RU"/>
    </w:rPr>
  </w:style>
  <w:style w:type="character" w:styleId="ad">
    <w:name w:val="Subtle Reference"/>
    <w:basedOn w:val="a0"/>
    <w:uiPriority w:val="31"/>
    <w:qFormat/>
    <w:rsid w:val="0020189E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A2CED-A797-449F-AE12-81B1BFE2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НікіфороваН</dc:creator>
  <cp:lastModifiedBy>I</cp:lastModifiedBy>
  <cp:revision>13</cp:revision>
  <cp:lastPrinted>2026-09-02T06:48:00Z</cp:lastPrinted>
  <dcterms:created xsi:type="dcterms:W3CDTF">2026-06-26T11:43:00Z</dcterms:created>
  <dcterms:modified xsi:type="dcterms:W3CDTF">2026-09-02T06:49:00Z</dcterms:modified>
</cp:coreProperties>
</file>