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FFFFFF"/>
  <w:body>
    <w:p w:rsidR="003D4A2B" w:rsidRPr="003D4A2B" w:rsidRDefault="003D4A2B">
      <w:pPr>
        <w:rPr>
          <w:lang w:val="en-US"/>
        </w:rPr>
      </w:pPr>
    </w:p>
    <w:tbl>
      <w:tblPr>
        <w:tblStyle w:val="a5"/>
        <w:tblW w:w="9591" w:type="dxa"/>
        <w:jc w:val="center"/>
        <w:tblInd w:w="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600" w:firstRow="0" w:lastRow="0" w:firstColumn="0" w:lastColumn="0" w:noHBand="1" w:noVBand="1"/>
      </w:tblPr>
      <w:tblGrid>
        <w:gridCol w:w="540"/>
        <w:gridCol w:w="2985"/>
        <w:gridCol w:w="2420"/>
        <w:gridCol w:w="1375"/>
        <w:gridCol w:w="2271"/>
      </w:tblGrid>
      <w:tr w:rsidR="003556E4" w:rsidRPr="00040AAB" w:rsidTr="0004538C">
        <w:trPr>
          <w:trHeight w:val="360"/>
          <w:jc w:val="center"/>
        </w:trPr>
        <w:tc>
          <w:tcPr>
            <w:tcW w:w="9591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left w:w="0" w:type="dxa"/>
              <w:right w:w="0" w:type="dxa"/>
            </w:tcMar>
            <w:vAlign w:val="bottom"/>
          </w:tcPr>
          <w:p w:rsidR="004F1980" w:rsidRPr="00040AAB" w:rsidRDefault="004F1980" w:rsidP="00040AAB">
            <w:pPr>
              <w:pStyle w:val="10"/>
              <w:jc w:val="center"/>
              <w:rPr>
                <w:b w:val="0"/>
              </w:rPr>
            </w:pPr>
            <w:r w:rsidRPr="00040AAB">
              <w:rPr>
                <w:b w:val="0"/>
              </w:rPr>
              <w:t>_________СЕСІЯ</w:t>
            </w:r>
          </w:p>
          <w:p w:rsidR="003556E4" w:rsidRPr="00040AAB" w:rsidRDefault="00B926A6" w:rsidP="00040AAB">
            <w:pPr>
              <w:pStyle w:val="10"/>
              <w:jc w:val="center"/>
              <w:rPr>
                <w:b w:val="0"/>
              </w:rPr>
            </w:pPr>
            <w:r w:rsidRPr="00040AAB">
              <w:rPr>
                <w:b w:val="0"/>
              </w:rPr>
              <w:t>ВОСЬ</w:t>
            </w:r>
            <w:r w:rsidR="008062EE" w:rsidRPr="00040AAB">
              <w:rPr>
                <w:b w:val="0"/>
              </w:rPr>
              <w:t>МОГО СКЛИКАННЯ</w:t>
            </w:r>
          </w:p>
        </w:tc>
      </w:tr>
      <w:tr w:rsidR="003556E4" w:rsidRPr="004B68DC" w:rsidTr="0004538C">
        <w:trPr>
          <w:trHeight w:val="580"/>
          <w:jc w:val="center"/>
        </w:trPr>
        <w:tc>
          <w:tcPr>
            <w:tcW w:w="9591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left w:w="0" w:type="dxa"/>
              <w:right w:w="0" w:type="dxa"/>
            </w:tcMar>
            <w:vAlign w:val="center"/>
          </w:tcPr>
          <w:p w:rsidR="003556E4" w:rsidRPr="004B68DC" w:rsidRDefault="004E300B" w:rsidP="00040AAB">
            <w:pPr>
              <w:pStyle w:val="1"/>
              <w:jc w:val="center"/>
              <w:rPr>
                <w:b w:val="0"/>
                <w:sz w:val="32"/>
                <w:szCs w:val="32"/>
              </w:rPr>
            </w:pPr>
            <w:bookmarkStart w:id="0" w:name="h.i68xqmo55chl" w:colFirst="0" w:colLast="0"/>
            <w:bookmarkEnd w:id="0"/>
            <w:r w:rsidRPr="004B68DC">
              <w:rPr>
                <w:b w:val="0"/>
                <w:sz w:val="32"/>
                <w:szCs w:val="32"/>
              </w:rPr>
              <w:t xml:space="preserve">ПРОЄКТ  </w:t>
            </w:r>
            <w:r w:rsidR="008062EE" w:rsidRPr="004B68DC">
              <w:rPr>
                <w:b w:val="0"/>
                <w:sz w:val="32"/>
                <w:szCs w:val="32"/>
              </w:rPr>
              <w:t>РІШЕННЯ</w:t>
            </w:r>
          </w:p>
        </w:tc>
      </w:tr>
      <w:tr w:rsidR="003556E4" w:rsidRPr="00040AAB" w:rsidTr="0004538C">
        <w:trPr>
          <w:trHeight w:val="420"/>
          <w:jc w:val="center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tcMar>
              <w:left w:w="0" w:type="dxa"/>
              <w:right w:w="0" w:type="dxa"/>
            </w:tcMar>
            <w:vAlign w:val="center"/>
          </w:tcPr>
          <w:p w:rsidR="003556E4" w:rsidRPr="00040AAB" w:rsidRDefault="008062EE" w:rsidP="00DF5955">
            <w:pPr>
              <w:pStyle w:val="10"/>
              <w:rPr>
                <w:b w:val="0"/>
              </w:rPr>
            </w:pPr>
            <w:r w:rsidRPr="00040AAB">
              <w:rPr>
                <w:b w:val="0"/>
              </w:rPr>
              <w:t>від</w:t>
            </w:r>
          </w:p>
        </w:tc>
        <w:tc>
          <w:tcPr>
            <w:tcW w:w="2985" w:type="dxa"/>
            <w:tcBorders>
              <w:top w:val="nil"/>
              <w:left w:val="nil"/>
              <w:bottom w:val="nil"/>
              <w:right w:val="nil"/>
            </w:tcBorders>
            <w:tcMar>
              <w:left w:w="0" w:type="dxa"/>
              <w:right w:w="0" w:type="dxa"/>
            </w:tcMar>
            <w:vAlign w:val="center"/>
          </w:tcPr>
          <w:p w:rsidR="003556E4" w:rsidRPr="00040AAB" w:rsidRDefault="00236061" w:rsidP="00DF5955">
            <w:pPr>
              <w:pStyle w:val="10"/>
              <w:rPr>
                <w:b w:val="0"/>
              </w:rPr>
            </w:pPr>
            <w:r w:rsidRPr="00040AAB">
              <w:rPr>
                <w:b w:val="0"/>
              </w:rPr>
              <w:t>__________</w:t>
            </w:r>
            <w:r w:rsidR="008062EE" w:rsidRPr="00040AAB">
              <w:rPr>
                <w:b w:val="0"/>
              </w:rPr>
              <w:t xml:space="preserve"> 20</w:t>
            </w:r>
            <w:r w:rsidR="00C95F45" w:rsidRPr="00040AAB">
              <w:rPr>
                <w:b w:val="0"/>
              </w:rPr>
              <w:t>2</w:t>
            </w:r>
            <w:r w:rsidR="00DC4015" w:rsidRPr="00040AAB">
              <w:rPr>
                <w:b w:val="0"/>
                <w:lang w:val="en-US"/>
              </w:rPr>
              <w:t>6</w:t>
            </w:r>
            <w:r w:rsidR="008062EE" w:rsidRPr="00040AAB">
              <w:rPr>
                <w:b w:val="0"/>
              </w:rPr>
              <w:t xml:space="preserve"> року</w:t>
            </w:r>
          </w:p>
        </w:tc>
        <w:tc>
          <w:tcPr>
            <w:tcW w:w="2420" w:type="dxa"/>
            <w:tcBorders>
              <w:top w:val="nil"/>
              <w:left w:val="nil"/>
              <w:bottom w:val="nil"/>
              <w:right w:val="nil"/>
            </w:tcBorders>
            <w:tcMar>
              <w:left w:w="0" w:type="dxa"/>
              <w:right w:w="0" w:type="dxa"/>
            </w:tcMar>
            <w:vAlign w:val="center"/>
          </w:tcPr>
          <w:p w:rsidR="003556E4" w:rsidRPr="00040AAB" w:rsidRDefault="003556E4" w:rsidP="00DF5955">
            <w:pPr>
              <w:pStyle w:val="10"/>
              <w:rPr>
                <w:b w:val="0"/>
              </w:rPr>
            </w:pP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left w:w="0" w:type="dxa"/>
              <w:right w:w="0" w:type="dxa"/>
            </w:tcMar>
            <w:vAlign w:val="center"/>
          </w:tcPr>
          <w:p w:rsidR="003556E4" w:rsidRPr="00040AAB" w:rsidRDefault="008062EE" w:rsidP="00DF5955">
            <w:pPr>
              <w:pStyle w:val="10"/>
              <w:rPr>
                <w:b w:val="0"/>
              </w:rPr>
            </w:pPr>
            <w:r w:rsidRPr="00040AAB">
              <w:rPr>
                <w:b w:val="0"/>
              </w:rPr>
              <w:t>№</w:t>
            </w:r>
          </w:p>
        </w:tc>
        <w:tc>
          <w:tcPr>
            <w:tcW w:w="2271" w:type="dxa"/>
            <w:tcBorders>
              <w:top w:val="nil"/>
              <w:left w:val="nil"/>
              <w:bottom w:val="nil"/>
              <w:right w:val="nil"/>
            </w:tcBorders>
            <w:tcMar>
              <w:left w:w="0" w:type="dxa"/>
              <w:right w:w="0" w:type="dxa"/>
            </w:tcMar>
            <w:vAlign w:val="center"/>
          </w:tcPr>
          <w:p w:rsidR="003556E4" w:rsidRPr="00040AAB" w:rsidRDefault="003556E4" w:rsidP="00DF5955">
            <w:pPr>
              <w:pStyle w:val="10"/>
              <w:rPr>
                <w:b w:val="0"/>
              </w:rPr>
            </w:pPr>
          </w:p>
        </w:tc>
      </w:tr>
      <w:tr w:rsidR="003556E4" w:rsidRPr="00040AAB" w:rsidTr="0004538C">
        <w:trPr>
          <w:trHeight w:val="481"/>
          <w:jc w:val="center"/>
        </w:trPr>
        <w:tc>
          <w:tcPr>
            <w:tcW w:w="9591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left w:w="0" w:type="dxa"/>
              <w:right w:w="0" w:type="dxa"/>
            </w:tcMar>
          </w:tcPr>
          <w:p w:rsidR="00FD7344" w:rsidRPr="00040AAB" w:rsidRDefault="00FD7344" w:rsidP="00040AAB">
            <w:pPr>
              <w:pStyle w:val="10"/>
              <w:jc w:val="center"/>
              <w:rPr>
                <w:b w:val="0"/>
              </w:rPr>
            </w:pPr>
          </w:p>
          <w:p w:rsidR="003556E4" w:rsidRPr="00040AAB" w:rsidRDefault="00510CD6" w:rsidP="00040AAB">
            <w:pPr>
              <w:pStyle w:val="10"/>
              <w:jc w:val="center"/>
              <w:rPr>
                <w:b w:val="0"/>
              </w:rPr>
            </w:pPr>
            <w:r w:rsidRPr="00040AAB">
              <w:rPr>
                <w:b w:val="0"/>
              </w:rPr>
              <w:t>селище</w:t>
            </w:r>
            <w:r w:rsidR="008062EE" w:rsidRPr="00040AAB">
              <w:rPr>
                <w:b w:val="0"/>
              </w:rPr>
              <w:t xml:space="preserve"> Петрове</w:t>
            </w:r>
          </w:p>
          <w:p w:rsidR="00FD7344" w:rsidRPr="00040AAB" w:rsidRDefault="00FD7344" w:rsidP="00040AAB">
            <w:pPr>
              <w:pStyle w:val="10"/>
              <w:jc w:val="center"/>
              <w:rPr>
                <w:b w:val="0"/>
              </w:rPr>
            </w:pPr>
          </w:p>
        </w:tc>
      </w:tr>
    </w:tbl>
    <w:p w:rsidR="00993CA6" w:rsidRPr="00256563" w:rsidRDefault="00650514" w:rsidP="009D1432">
      <w:pPr>
        <w:spacing w:line="240" w:lineRule="auto"/>
        <w:ind w:right="4963"/>
        <w:outlineLvl w:val="0"/>
        <w:rPr>
          <w:b/>
          <w:szCs w:val="24"/>
        </w:rPr>
      </w:pPr>
      <w:bookmarkStart w:id="1" w:name="h.r9t4piv2fh37" w:colFirst="0" w:colLast="0"/>
      <w:bookmarkEnd w:id="1"/>
      <w:r>
        <w:rPr>
          <w:b/>
          <w:szCs w:val="24"/>
        </w:rPr>
        <w:t xml:space="preserve">Про </w:t>
      </w:r>
      <w:r w:rsidRPr="001B609D">
        <w:rPr>
          <w:b/>
          <w:szCs w:val="24"/>
        </w:rPr>
        <w:t>затвердження технічної документації</w:t>
      </w:r>
      <w:r w:rsidR="009D1432">
        <w:rPr>
          <w:b/>
          <w:szCs w:val="24"/>
        </w:rPr>
        <w:t xml:space="preserve"> </w:t>
      </w:r>
      <w:r w:rsidRPr="001B609D">
        <w:rPr>
          <w:b/>
          <w:szCs w:val="24"/>
        </w:rPr>
        <w:t>із землеустрою та передачу у</w:t>
      </w:r>
      <w:r w:rsidR="00A443E7">
        <w:rPr>
          <w:b/>
          <w:szCs w:val="24"/>
        </w:rPr>
        <w:t xml:space="preserve"> власність</w:t>
      </w:r>
      <w:r w:rsidR="009D1432">
        <w:rPr>
          <w:b/>
          <w:szCs w:val="24"/>
        </w:rPr>
        <w:t xml:space="preserve"> </w:t>
      </w:r>
      <w:r w:rsidR="00A443E7">
        <w:rPr>
          <w:b/>
          <w:szCs w:val="24"/>
        </w:rPr>
        <w:t xml:space="preserve">земельної ділянки </w:t>
      </w:r>
      <w:r w:rsidR="004C67BC">
        <w:rPr>
          <w:b/>
          <w:szCs w:val="24"/>
        </w:rPr>
        <w:t>громадян</w:t>
      </w:r>
      <w:r w:rsidR="00D876FA">
        <w:rPr>
          <w:b/>
          <w:szCs w:val="24"/>
        </w:rPr>
        <w:t>ці</w:t>
      </w:r>
      <w:r w:rsidR="009D1432">
        <w:rPr>
          <w:b/>
          <w:szCs w:val="24"/>
        </w:rPr>
        <w:t xml:space="preserve"> </w:t>
      </w:r>
      <w:r w:rsidR="00ED0006">
        <w:rPr>
          <w:b/>
          <w:szCs w:val="24"/>
        </w:rPr>
        <w:t>Черненко Наталії Віталіївні</w:t>
      </w:r>
    </w:p>
    <w:p w:rsidR="001661D2" w:rsidRPr="006621E5" w:rsidRDefault="001661D2" w:rsidP="00993CA6">
      <w:pPr>
        <w:spacing w:line="240" w:lineRule="auto"/>
        <w:outlineLvl w:val="0"/>
        <w:rPr>
          <w:b/>
          <w:szCs w:val="24"/>
        </w:rPr>
      </w:pPr>
    </w:p>
    <w:p w:rsidR="00650514" w:rsidRPr="00643694" w:rsidRDefault="00AC2387" w:rsidP="00650514">
      <w:pPr>
        <w:spacing w:line="240" w:lineRule="auto"/>
        <w:rPr>
          <w:rFonts w:cs="Times New Roman"/>
          <w:b/>
          <w:szCs w:val="24"/>
        </w:rPr>
      </w:pPr>
      <w:r>
        <w:rPr>
          <w:szCs w:val="24"/>
        </w:rPr>
        <w:tab/>
      </w:r>
      <w:r w:rsidR="00650514" w:rsidRPr="00643694">
        <w:rPr>
          <w:rFonts w:cs="Times New Roman"/>
          <w:szCs w:val="24"/>
        </w:rPr>
        <w:t>Розглянувши пропозицію Петрівського селищного голови С</w:t>
      </w:r>
      <w:r w:rsidR="007B24BF">
        <w:rPr>
          <w:rFonts w:cs="Times New Roman"/>
          <w:szCs w:val="24"/>
        </w:rPr>
        <w:t>вітлани</w:t>
      </w:r>
      <w:r w:rsidR="00650514" w:rsidRPr="00643694">
        <w:rPr>
          <w:rFonts w:cs="Times New Roman"/>
          <w:szCs w:val="24"/>
        </w:rPr>
        <w:t xml:space="preserve"> </w:t>
      </w:r>
      <w:r w:rsidR="00C02E49">
        <w:rPr>
          <w:rFonts w:cs="Times New Roman"/>
          <w:szCs w:val="24"/>
        </w:rPr>
        <w:t>ТИЛИК</w:t>
      </w:r>
      <w:r w:rsidR="00650514" w:rsidRPr="00643694">
        <w:rPr>
          <w:rFonts w:cs="Times New Roman"/>
          <w:szCs w:val="24"/>
        </w:rPr>
        <w:t xml:space="preserve"> </w:t>
      </w:r>
      <w:r w:rsidR="007B24BF">
        <w:rPr>
          <w:rFonts w:cs="Times New Roman"/>
          <w:szCs w:val="24"/>
        </w:rPr>
        <w:t xml:space="preserve">                        від _____ № _____</w:t>
      </w:r>
      <w:r w:rsidR="00650514" w:rsidRPr="00643694">
        <w:rPr>
          <w:rFonts w:cs="Times New Roman"/>
          <w:szCs w:val="24"/>
        </w:rPr>
        <w:t xml:space="preserve">, </w:t>
      </w:r>
      <w:r w:rsidR="00253E6D" w:rsidRPr="00643694">
        <w:rPr>
          <w:rFonts w:cs="Times New Roman"/>
          <w:szCs w:val="24"/>
        </w:rPr>
        <w:t>заяву</w:t>
      </w:r>
      <w:r w:rsidR="004C67BC">
        <w:rPr>
          <w:rFonts w:cs="Times New Roman"/>
          <w:szCs w:val="24"/>
        </w:rPr>
        <w:t xml:space="preserve"> </w:t>
      </w:r>
      <w:r w:rsidR="00D4667C">
        <w:rPr>
          <w:rFonts w:cs="Times New Roman"/>
          <w:szCs w:val="24"/>
        </w:rPr>
        <w:t>гр</w:t>
      </w:r>
      <w:r w:rsidR="004C67BC">
        <w:rPr>
          <w:rFonts w:cs="Times New Roman"/>
          <w:szCs w:val="24"/>
        </w:rPr>
        <w:t>омадян</w:t>
      </w:r>
      <w:r w:rsidR="00D876FA">
        <w:rPr>
          <w:rFonts w:cs="Times New Roman"/>
          <w:szCs w:val="24"/>
        </w:rPr>
        <w:t>ки</w:t>
      </w:r>
      <w:r w:rsidR="00991C85">
        <w:rPr>
          <w:rFonts w:cs="Times New Roman"/>
          <w:szCs w:val="24"/>
        </w:rPr>
        <w:t xml:space="preserve"> </w:t>
      </w:r>
      <w:r w:rsidR="00ED0006" w:rsidRPr="00ED0006">
        <w:rPr>
          <w:szCs w:val="24"/>
        </w:rPr>
        <w:t>Черненко Наталії Віталіївн</w:t>
      </w:r>
      <w:r w:rsidR="00ED0006">
        <w:rPr>
          <w:szCs w:val="24"/>
        </w:rPr>
        <w:t>и</w:t>
      </w:r>
      <w:r w:rsidR="00991C85" w:rsidRPr="00ED0006">
        <w:rPr>
          <w:rFonts w:cs="Times New Roman"/>
          <w:szCs w:val="24"/>
        </w:rPr>
        <w:t xml:space="preserve"> </w:t>
      </w:r>
      <w:r w:rsidR="00253E6D" w:rsidRPr="00ED0006">
        <w:rPr>
          <w:rFonts w:cs="Times New Roman"/>
          <w:szCs w:val="24"/>
        </w:rPr>
        <w:t>від</w:t>
      </w:r>
      <w:r w:rsidR="00253E6D" w:rsidRPr="00643694">
        <w:rPr>
          <w:rFonts w:cs="Times New Roman"/>
          <w:szCs w:val="24"/>
        </w:rPr>
        <w:t xml:space="preserve"> </w:t>
      </w:r>
      <w:r w:rsidR="00ED0006">
        <w:rPr>
          <w:rFonts w:cs="Times New Roman"/>
          <w:szCs w:val="24"/>
        </w:rPr>
        <w:t>18</w:t>
      </w:r>
      <w:r w:rsidR="004C67BC">
        <w:rPr>
          <w:rFonts w:cs="Times New Roman"/>
          <w:szCs w:val="24"/>
        </w:rPr>
        <w:t>.</w:t>
      </w:r>
      <w:r w:rsidR="00752C25">
        <w:rPr>
          <w:rFonts w:cs="Times New Roman"/>
          <w:szCs w:val="24"/>
        </w:rPr>
        <w:t>0</w:t>
      </w:r>
      <w:r w:rsidR="00221E72">
        <w:rPr>
          <w:rFonts w:cs="Times New Roman"/>
          <w:szCs w:val="24"/>
        </w:rPr>
        <w:t>9</w:t>
      </w:r>
      <w:r w:rsidR="004C67BC">
        <w:rPr>
          <w:rFonts w:cs="Times New Roman"/>
          <w:szCs w:val="24"/>
        </w:rPr>
        <w:t>.202</w:t>
      </w:r>
      <w:r w:rsidR="00752C25">
        <w:rPr>
          <w:rFonts w:cs="Times New Roman"/>
          <w:szCs w:val="24"/>
        </w:rPr>
        <w:t>6</w:t>
      </w:r>
      <w:r w:rsidR="00253E6D" w:rsidRPr="00643694">
        <w:rPr>
          <w:rFonts w:cs="Times New Roman"/>
          <w:szCs w:val="24"/>
        </w:rPr>
        <w:t xml:space="preserve"> року</w:t>
      </w:r>
      <w:r w:rsidR="004C67BC">
        <w:rPr>
          <w:rFonts w:cs="Times New Roman"/>
          <w:szCs w:val="24"/>
        </w:rPr>
        <w:t xml:space="preserve"> </w:t>
      </w:r>
      <w:r w:rsidR="00AC3FEB">
        <w:rPr>
          <w:rFonts w:cs="Times New Roman"/>
          <w:szCs w:val="24"/>
        </w:rPr>
        <w:t>№</w:t>
      </w:r>
      <w:r w:rsidR="00ED0006">
        <w:rPr>
          <w:rFonts w:cs="Times New Roman"/>
          <w:szCs w:val="24"/>
        </w:rPr>
        <w:t>3030</w:t>
      </w:r>
      <w:r w:rsidR="00F54F3F">
        <w:rPr>
          <w:rFonts w:cs="Times New Roman"/>
          <w:szCs w:val="24"/>
        </w:rPr>
        <w:t>/</w:t>
      </w:r>
      <w:r w:rsidR="00221E72">
        <w:rPr>
          <w:rFonts w:cs="Times New Roman"/>
          <w:szCs w:val="24"/>
        </w:rPr>
        <w:t>2</w:t>
      </w:r>
      <w:r w:rsidR="00650514" w:rsidRPr="00643694">
        <w:rPr>
          <w:rFonts w:cs="Times New Roman"/>
          <w:szCs w:val="24"/>
        </w:rPr>
        <w:t xml:space="preserve">, </w:t>
      </w:r>
      <w:r w:rsidR="00643694" w:rsidRPr="00643694">
        <w:rPr>
          <w:rStyle w:val="Bodytext2"/>
          <w:rFonts w:ascii="Times New Roman" w:hAnsi="Times New Roman" w:cs="Times New Roman"/>
          <w:sz w:val="24"/>
          <w:szCs w:val="24"/>
        </w:rPr>
        <w:t>відповідно до п. 34 ст. 26 Закону України «Про місцеве самоврядування в Україні», ст. ст. 19, 30 Закону України «Про землеустрій», ст.ст. 12, 40, 118, 121,</w:t>
      </w:r>
      <w:r w:rsidR="00702BB5">
        <w:rPr>
          <w:rStyle w:val="Bodytext2"/>
          <w:rFonts w:ascii="Times New Roman" w:hAnsi="Times New Roman" w:cs="Times New Roman"/>
          <w:sz w:val="24"/>
          <w:szCs w:val="24"/>
        </w:rPr>
        <w:t xml:space="preserve"> 122,</w:t>
      </w:r>
      <w:r w:rsidR="00EC1F2B">
        <w:rPr>
          <w:rStyle w:val="Bodytext2"/>
          <w:rFonts w:ascii="Times New Roman" w:hAnsi="Times New Roman" w:cs="Times New Roman"/>
          <w:sz w:val="24"/>
          <w:szCs w:val="24"/>
        </w:rPr>
        <w:t xml:space="preserve"> п.п.5 </w:t>
      </w:r>
      <w:r w:rsidR="00643694" w:rsidRPr="00643694">
        <w:rPr>
          <w:rStyle w:val="Bodytext2"/>
          <w:rFonts w:ascii="Times New Roman" w:hAnsi="Times New Roman" w:cs="Times New Roman"/>
          <w:sz w:val="24"/>
          <w:szCs w:val="24"/>
        </w:rPr>
        <w:t>п.</w:t>
      </w:r>
      <w:r w:rsidR="001D4C72">
        <w:rPr>
          <w:rStyle w:val="Bodytext2"/>
          <w:rFonts w:ascii="Times New Roman" w:hAnsi="Times New Roman" w:cs="Times New Roman"/>
          <w:sz w:val="24"/>
          <w:szCs w:val="24"/>
        </w:rPr>
        <w:t>27</w:t>
      </w:r>
      <w:r w:rsidR="00643694" w:rsidRPr="00643694">
        <w:rPr>
          <w:rStyle w:val="Bodytext2"/>
          <w:rFonts w:ascii="Times New Roman" w:hAnsi="Times New Roman" w:cs="Times New Roman"/>
          <w:sz w:val="24"/>
          <w:szCs w:val="24"/>
        </w:rPr>
        <w:t xml:space="preserve"> розділу </w:t>
      </w:r>
      <w:r w:rsidR="00643694" w:rsidRPr="00643694">
        <w:rPr>
          <w:rStyle w:val="Bodytext2"/>
          <w:rFonts w:ascii="Times New Roman" w:hAnsi="Times New Roman" w:cs="Times New Roman"/>
          <w:sz w:val="24"/>
          <w:szCs w:val="24"/>
          <w:lang w:val="en-US"/>
        </w:rPr>
        <w:t>X</w:t>
      </w:r>
      <w:r w:rsidR="00643694" w:rsidRPr="00643694">
        <w:rPr>
          <w:rStyle w:val="Bodytext2"/>
          <w:rFonts w:ascii="Times New Roman" w:hAnsi="Times New Roman" w:cs="Times New Roman"/>
          <w:sz w:val="24"/>
          <w:szCs w:val="24"/>
        </w:rPr>
        <w:t xml:space="preserve"> «Перехідні положення» Земельного кодексу України</w:t>
      </w:r>
      <w:r w:rsidR="00650514" w:rsidRPr="00643694">
        <w:rPr>
          <w:rFonts w:cs="Times New Roman"/>
          <w:szCs w:val="24"/>
        </w:rPr>
        <w:t xml:space="preserve">, </w:t>
      </w:r>
      <w:r w:rsidR="00EF1D08">
        <w:rPr>
          <w:rStyle w:val="Bodytext2"/>
          <w:rFonts w:ascii="Times New Roman" w:hAnsi="Times New Roman" w:cs="Times New Roman"/>
          <w:sz w:val="24"/>
          <w:szCs w:val="24"/>
        </w:rPr>
        <w:t>враховуючи документацію із землеустрою</w:t>
      </w:r>
      <w:r w:rsidR="00EF1D08" w:rsidRPr="00E62492">
        <w:rPr>
          <w:rStyle w:val="Bodytext2"/>
          <w:rFonts w:ascii="Times New Roman" w:hAnsi="Times New Roman" w:cs="Times New Roman"/>
          <w:sz w:val="24"/>
          <w:szCs w:val="24"/>
        </w:rPr>
        <w:t>,</w:t>
      </w:r>
      <w:r w:rsidR="00EF1D08">
        <w:rPr>
          <w:rStyle w:val="Bodytext2"/>
          <w:rFonts w:ascii="Times New Roman" w:hAnsi="Times New Roman" w:cs="Times New Roman"/>
          <w:sz w:val="24"/>
          <w:szCs w:val="24"/>
        </w:rPr>
        <w:t xml:space="preserve"> розроблену </w:t>
      </w:r>
      <w:r w:rsidR="00D876FA">
        <w:rPr>
          <w:rStyle w:val="Bodytext2"/>
          <w:rFonts w:ascii="Times New Roman" w:hAnsi="Times New Roman" w:cs="Times New Roman"/>
          <w:sz w:val="24"/>
          <w:szCs w:val="24"/>
        </w:rPr>
        <w:t>ПП</w:t>
      </w:r>
      <w:r w:rsidR="004E3A7E">
        <w:rPr>
          <w:rStyle w:val="Bodytext2"/>
          <w:rFonts w:ascii="Times New Roman" w:hAnsi="Times New Roman" w:cs="Times New Roman"/>
          <w:sz w:val="24"/>
          <w:szCs w:val="24"/>
        </w:rPr>
        <w:t xml:space="preserve"> </w:t>
      </w:r>
      <w:r w:rsidR="00D876FA">
        <w:rPr>
          <w:rStyle w:val="Bodytext2"/>
          <w:rFonts w:ascii="Times New Roman" w:hAnsi="Times New Roman" w:cs="Times New Roman"/>
          <w:sz w:val="24"/>
          <w:szCs w:val="24"/>
        </w:rPr>
        <w:t>«ГЕО-КАДАСТРОВИЙ ЦЕНТР»</w:t>
      </w:r>
      <w:r w:rsidR="00BB0CCE" w:rsidRPr="00BB0CCE">
        <w:rPr>
          <w:rStyle w:val="Bodytext2"/>
          <w:rFonts w:ascii="Times New Roman" w:hAnsi="Times New Roman" w:cs="Times New Roman"/>
          <w:sz w:val="24"/>
          <w:szCs w:val="24"/>
        </w:rPr>
        <w:t>,</w:t>
      </w:r>
      <w:r w:rsidR="00BB0CCE" w:rsidRPr="00643694">
        <w:rPr>
          <w:rFonts w:eastAsia="MS Mincho" w:cs="Times New Roman"/>
          <w:szCs w:val="24"/>
          <w:lang w:eastAsia="ru-RU"/>
        </w:rPr>
        <w:t xml:space="preserve"> </w:t>
      </w:r>
      <w:r w:rsidR="00650514" w:rsidRPr="00643694">
        <w:rPr>
          <w:rFonts w:eastAsia="MS Mincho" w:cs="Times New Roman"/>
          <w:szCs w:val="24"/>
          <w:lang w:eastAsia="ru-RU"/>
        </w:rPr>
        <w:t>на підставі висновків та рекомендацій постійної комісії селищної ради з питань земельних відносин, архітектури, містобудування, будівництва, природокористування, розвитку населених пунктів, раціонального використання місцевих природних ресурсів, екологічної безпеки, комунальної власності, житлово-комунального господарства, промисловості, підприємництва, енергозбереження, транспорту, зв’язку, торгівлі, приватизації майна, житла, землі</w:t>
      </w:r>
      <w:r w:rsidR="00394960">
        <w:rPr>
          <w:rFonts w:eastAsia="MS Mincho" w:cs="Times New Roman"/>
          <w:szCs w:val="24"/>
          <w:lang w:eastAsia="ru-RU"/>
        </w:rPr>
        <w:t xml:space="preserve"> </w:t>
      </w:r>
      <w:r w:rsidR="00650514" w:rsidRPr="00643694">
        <w:rPr>
          <w:rFonts w:eastAsia="MS Mincho" w:cs="Times New Roman"/>
          <w:szCs w:val="24"/>
          <w:lang w:eastAsia="ru-RU"/>
        </w:rPr>
        <w:t>від _</w:t>
      </w:r>
      <w:r>
        <w:rPr>
          <w:rFonts w:eastAsia="MS Mincho" w:cs="Times New Roman"/>
          <w:szCs w:val="24"/>
          <w:lang w:eastAsia="ru-RU"/>
        </w:rPr>
        <w:t>_______</w:t>
      </w:r>
      <w:r w:rsidR="007B24BF">
        <w:rPr>
          <w:rFonts w:eastAsia="MS Mincho" w:cs="Times New Roman"/>
          <w:szCs w:val="24"/>
          <w:lang w:eastAsia="ru-RU"/>
        </w:rPr>
        <w:t>_</w:t>
      </w:r>
      <w:r w:rsidR="00650514" w:rsidRPr="00643694">
        <w:rPr>
          <w:rFonts w:eastAsia="MS Mincho" w:cs="Times New Roman"/>
          <w:szCs w:val="24"/>
          <w:lang w:eastAsia="ru-RU"/>
        </w:rPr>
        <w:t>_ 202</w:t>
      </w:r>
      <w:r w:rsidR="00DC4015" w:rsidRPr="00DC4015">
        <w:rPr>
          <w:rFonts w:eastAsia="MS Mincho" w:cs="Times New Roman"/>
          <w:szCs w:val="24"/>
          <w:lang w:eastAsia="ru-RU"/>
        </w:rPr>
        <w:t>6</w:t>
      </w:r>
      <w:r w:rsidR="00650514" w:rsidRPr="00643694">
        <w:rPr>
          <w:rFonts w:eastAsia="MS Mincho" w:cs="Times New Roman"/>
          <w:szCs w:val="24"/>
          <w:lang w:eastAsia="ru-RU"/>
        </w:rPr>
        <w:t xml:space="preserve"> року № __</w:t>
      </w:r>
      <w:r>
        <w:rPr>
          <w:rFonts w:eastAsia="MS Mincho" w:cs="Times New Roman"/>
          <w:szCs w:val="24"/>
          <w:lang w:eastAsia="ru-RU"/>
        </w:rPr>
        <w:t>________</w:t>
      </w:r>
      <w:r w:rsidR="00650514" w:rsidRPr="00643694">
        <w:rPr>
          <w:rFonts w:eastAsia="MS Mincho" w:cs="Times New Roman"/>
          <w:szCs w:val="24"/>
          <w:lang w:eastAsia="ru-RU"/>
        </w:rPr>
        <w:t>,  селищна рада</w:t>
      </w:r>
    </w:p>
    <w:p w:rsidR="00650514" w:rsidRDefault="00650514" w:rsidP="00650514">
      <w:pPr>
        <w:spacing w:line="240" w:lineRule="auto"/>
        <w:ind w:right="-1" w:firstLine="567"/>
        <w:outlineLvl w:val="0"/>
        <w:rPr>
          <w:b/>
          <w:szCs w:val="24"/>
        </w:rPr>
      </w:pPr>
    </w:p>
    <w:p w:rsidR="00650514" w:rsidRDefault="00650514" w:rsidP="00650514">
      <w:pPr>
        <w:spacing w:line="240" w:lineRule="auto"/>
        <w:ind w:right="-1" w:firstLine="567"/>
        <w:jc w:val="center"/>
        <w:outlineLvl w:val="0"/>
        <w:rPr>
          <w:b/>
          <w:sz w:val="28"/>
          <w:szCs w:val="28"/>
        </w:rPr>
      </w:pPr>
      <w:r>
        <w:rPr>
          <w:b/>
          <w:sz w:val="28"/>
          <w:szCs w:val="28"/>
        </w:rPr>
        <w:t>ВИРІШИЛА:</w:t>
      </w:r>
    </w:p>
    <w:p w:rsidR="00A443E7" w:rsidRDefault="00A443E7" w:rsidP="00650514">
      <w:pPr>
        <w:spacing w:line="240" w:lineRule="auto"/>
        <w:ind w:right="-1" w:firstLine="567"/>
        <w:jc w:val="center"/>
        <w:outlineLvl w:val="0"/>
        <w:rPr>
          <w:b/>
          <w:sz w:val="28"/>
          <w:szCs w:val="28"/>
        </w:rPr>
      </w:pPr>
    </w:p>
    <w:p w:rsidR="00253E6D" w:rsidRDefault="00AC2387" w:rsidP="00347D23">
      <w:pPr>
        <w:spacing w:before="240" w:line="240" w:lineRule="auto"/>
        <w:rPr>
          <w:rFonts w:cs="Times New Roman"/>
          <w:color w:val="auto"/>
          <w:shd w:val="clear" w:color="auto" w:fill="FFFFFF"/>
        </w:rPr>
      </w:pPr>
      <w:r>
        <w:rPr>
          <w:szCs w:val="24"/>
        </w:rPr>
        <w:tab/>
      </w:r>
      <w:r w:rsidR="0020643C">
        <w:rPr>
          <w:szCs w:val="24"/>
        </w:rPr>
        <w:t xml:space="preserve">1. </w:t>
      </w:r>
      <w:r w:rsidR="00C820F7">
        <w:rPr>
          <w:szCs w:val="24"/>
        </w:rPr>
        <w:t xml:space="preserve">Затвердити технічну документацію із землеустрою щодо встановлення (відновлення) </w:t>
      </w:r>
      <w:r w:rsidR="00190A9C">
        <w:rPr>
          <w:szCs w:val="24"/>
        </w:rPr>
        <w:t xml:space="preserve">меж земельної ділянки </w:t>
      </w:r>
      <w:r w:rsidR="00C93243">
        <w:rPr>
          <w:szCs w:val="24"/>
        </w:rPr>
        <w:t xml:space="preserve">в натурі (на місцевості) </w:t>
      </w:r>
      <w:r w:rsidR="00E94958">
        <w:rPr>
          <w:szCs w:val="24"/>
        </w:rPr>
        <w:t>гр</w:t>
      </w:r>
      <w:r w:rsidR="00D876FA">
        <w:rPr>
          <w:szCs w:val="24"/>
        </w:rPr>
        <w:t>омадянки</w:t>
      </w:r>
      <w:r w:rsidR="00347D23">
        <w:rPr>
          <w:szCs w:val="24"/>
        </w:rPr>
        <w:t xml:space="preserve"> </w:t>
      </w:r>
      <w:r w:rsidR="00AE599E" w:rsidRPr="00AE599E">
        <w:rPr>
          <w:szCs w:val="24"/>
        </w:rPr>
        <w:t>Черненко Наталії Віталіївн</w:t>
      </w:r>
      <w:r w:rsidR="00AE599E" w:rsidRPr="00AE599E">
        <w:rPr>
          <w:szCs w:val="24"/>
        </w:rPr>
        <w:t>и</w:t>
      </w:r>
      <w:r w:rsidR="00963AF1" w:rsidRPr="00AE599E">
        <w:rPr>
          <w:szCs w:val="24"/>
        </w:rPr>
        <w:t xml:space="preserve"> </w:t>
      </w:r>
      <w:r w:rsidR="00253E6D" w:rsidRPr="00AE599E">
        <w:rPr>
          <w:szCs w:val="24"/>
        </w:rPr>
        <w:t>для будівництва і обслуговування жилого будинку, господарських</w:t>
      </w:r>
      <w:r w:rsidR="00253E6D">
        <w:rPr>
          <w:szCs w:val="24"/>
        </w:rPr>
        <w:t xml:space="preserve"> будівель і споруд (присадибна ділянка)</w:t>
      </w:r>
      <w:r w:rsidR="00E94958">
        <w:rPr>
          <w:szCs w:val="24"/>
        </w:rPr>
        <w:t xml:space="preserve"> </w:t>
      </w:r>
      <w:r w:rsidR="007C5607">
        <w:rPr>
          <w:szCs w:val="24"/>
        </w:rPr>
        <w:t xml:space="preserve">за адресою: </w:t>
      </w:r>
      <w:r w:rsidR="00991C85">
        <w:rPr>
          <w:szCs w:val="24"/>
        </w:rPr>
        <w:t>вул</w:t>
      </w:r>
      <w:r w:rsidR="001661D2">
        <w:rPr>
          <w:szCs w:val="24"/>
        </w:rPr>
        <w:t xml:space="preserve">. </w:t>
      </w:r>
      <w:r w:rsidR="00AE599E">
        <w:rPr>
          <w:szCs w:val="24"/>
        </w:rPr>
        <w:t>Соборна</w:t>
      </w:r>
      <w:r w:rsidR="00E94958">
        <w:rPr>
          <w:szCs w:val="24"/>
        </w:rPr>
        <w:t>,</w:t>
      </w:r>
      <w:r w:rsidR="004C67BC">
        <w:rPr>
          <w:szCs w:val="24"/>
        </w:rPr>
        <w:t xml:space="preserve"> </w:t>
      </w:r>
      <w:r w:rsidR="00AE599E">
        <w:rPr>
          <w:szCs w:val="24"/>
          <w:lang w:val="ru-RU"/>
        </w:rPr>
        <w:t>20</w:t>
      </w:r>
      <w:r w:rsidR="00A8325D">
        <w:rPr>
          <w:szCs w:val="24"/>
        </w:rPr>
        <w:t xml:space="preserve">, </w:t>
      </w:r>
      <w:r w:rsidR="00697D66">
        <w:rPr>
          <w:szCs w:val="24"/>
        </w:rPr>
        <w:t>с</w:t>
      </w:r>
      <w:r w:rsidR="00AE599E">
        <w:rPr>
          <w:szCs w:val="24"/>
        </w:rPr>
        <w:t>.</w:t>
      </w:r>
      <w:r w:rsidR="00EE01D6" w:rsidRPr="002623AC">
        <w:rPr>
          <w:szCs w:val="24"/>
          <w:lang w:val="ru-RU"/>
        </w:rPr>
        <w:t xml:space="preserve"> </w:t>
      </w:r>
      <w:r w:rsidR="00AE599E">
        <w:rPr>
          <w:szCs w:val="24"/>
        </w:rPr>
        <w:t>Рядове</w:t>
      </w:r>
      <w:r w:rsidR="00D5277D">
        <w:rPr>
          <w:szCs w:val="24"/>
        </w:rPr>
        <w:t>,</w:t>
      </w:r>
      <w:r w:rsidR="00AE599E">
        <w:rPr>
          <w:szCs w:val="24"/>
        </w:rPr>
        <w:t xml:space="preserve"> Петрівська селищна територіальна громада,</w:t>
      </w:r>
      <w:r w:rsidR="00AB6F27">
        <w:rPr>
          <w:szCs w:val="24"/>
        </w:rPr>
        <w:t xml:space="preserve"> </w:t>
      </w:r>
      <w:r w:rsidR="00AA26E8">
        <w:rPr>
          <w:rFonts w:cs="Times New Roman"/>
          <w:color w:val="auto"/>
          <w:shd w:val="clear" w:color="auto" w:fill="FFFFFF"/>
        </w:rPr>
        <w:t>Олександрійський район,</w:t>
      </w:r>
      <w:r w:rsidR="001661D2">
        <w:rPr>
          <w:rFonts w:cs="Times New Roman"/>
          <w:color w:val="auto"/>
          <w:shd w:val="clear" w:color="auto" w:fill="FFFFFF"/>
        </w:rPr>
        <w:t xml:space="preserve"> Кіровоградськ</w:t>
      </w:r>
      <w:r w:rsidR="00347D23">
        <w:rPr>
          <w:rFonts w:cs="Times New Roman"/>
          <w:color w:val="auto"/>
          <w:shd w:val="clear" w:color="auto" w:fill="FFFFFF"/>
        </w:rPr>
        <w:t>а</w:t>
      </w:r>
      <w:r w:rsidR="001661D2">
        <w:rPr>
          <w:rFonts w:cs="Times New Roman"/>
          <w:color w:val="auto"/>
          <w:shd w:val="clear" w:color="auto" w:fill="FFFFFF"/>
        </w:rPr>
        <w:t xml:space="preserve"> област</w:t>
      </w:r>
      <w:r w:rsidR="00347D23">
        <w:rPr>
          <w:rFonts w:cs="Times New Roman"/>
          <w:color w:val="auto"/>
          <w:shd w:val="clear" w:color="auto" w:fill="FFFFFF"/>
        </w:rPr>
        <w:t>ь</w:t>
      </w:r>
      <w:r w:rsidR="001661D2">
        <w:rPr>
          <w:rFonts w:cs="Times New Roman"/>
          <w:color w:val="auto"/>
          <w:shd w:val="clear" w:color="auto" w:fill="FFFFFF"/>
        </w:rPr>
        <w:t>.</w:t>
      </w:r>
    </w:p>
    <w:p w:rsidR="00FE544D" w:rsidRPr="00C820F7" w:rsidRDefault="0020643C" w:rsidP="00FE544D">
      <w:pPr>
        <w:spacing w:line="240" w:lineRule="auto"/>
        <w:rPr>
          <w:szCs w:val="24"/>
        </w:rPr>
      </w:pPr>
      <w:r>
        <w:rPr>
          <w:szCs w:val="24"/>
        </w:rPr>
        <w:t xml:space="preserve">  </w:t>
      </w:r>
      <w:r w:rsidR="00C820F7">
        <w:rPr>
          <w:szCs w:val="24"/>
        </w:rPr>
        <w:tab/>
      </w:r>
      <w:r w:rsidR="00FE544D">
        <w:rPr>
          <w:rFonts w:eastAsia="Times New Roman" w:cs="Times New Roman"/>
          <w:color w:val="auto"/>
          <w:lang w:eastAsia="ru-RU"/>
        </w:rPr>
        <w:t xml:space="preserve">2. Передати </w:t>
      </w:r>
      <w:r w:rsidR="00D4667C">
        <w:rPr>
          <w:szCs w:val="24"/>
        </w:rPr>
        <w:t>гр</w:t>
      </w:r>
      <w:r w:rsidR="00D5277D">
        <w:rPr>
          <w:szCs w:val="24"/>
        </w:rPr>
        <w:t>о</w:t>
      </w:r>
      <w:r w:rsidR="004C67BC">
        <w:rPr>
          <w:szCs w:val="24"/>
        </w:rPr>
        <w:t>мадян</w:t>
      </w:r>
      <w:r w:rsidR="00D876FA">
        <w:rPr>
          <w:szCs w:val="24"/>
        </w:rPr>
        <w:t>ці</w:t>
      </w:r>
      <w:r w:rsidR="004C67BC">
        <w:rPr>
          <w:szCs w:val="24"/>
        </w:rPr>
        <w:t xml:space="preserve"> </w:t>
      </w:r>
      <w:r w:rsidR="00BC6C20" w:rsidRPr="00AE599E">
        <w:rPr>
          <w:szCs w:val="24"/>
        </w:rPr>
        <w:t>Черненко Наталії Віталіївн</w:t>
      </w:r>
      <w:r w:rsidR="00BC6C20">
        <w:rPr>
          <w:szCs w:val="24"/>
        </w:rPr>
        <w:t>і</w:t>
      </w:r>
      <w:r w:rsidR="00447D91">
        <w:rPr>
          <w:rFonts w:cs="Times New Roman"/>
          <w:color w:val="auto"/>
          <w:szCs w:val="24"/>
        </w:rPr>
        <w:t xml:space="preserve"> </w:t>
      </w:r>
      <w:r w:rsidR="00FE544D">
        <w:rPr>
          <w:rFonts w:cs="Times New Roman"/>
          <w:color w:val="auto"/>
          <w:szCs w:val="24"/>
        </w:rPr>
        <w:t xml:space="preserve">(РНОКПП </w:t>
      </w:r>
      <w:r w:rsidR="00BC6C20">
        <w:rPr>
          <w:rFonts w:cs="Times New Roman"/>
          <w:color w:val="auto"/>
          <w:szCs w:val="24"/>
        </w:rPr>
        <w:t>2596311940</w:t>
      </w:r>
      <w:r w:rsidR="00FE544D">
        <w:rPr>
          <w:rFonts w:cs="Times New Roman"/>
          <w:color w:val="auto"/>
          <w:szCs w:val="24"/>
        </w:rPr>
        <w:t xml:space="preserve">) </w:t>
      </w:r>
      <w:r w:rsidR="00FE544D">
        <w:rPr>
          <w:rFonts w:cs="Times New Roman"/>
        </w:rPr>
        <w:t xml:space="preserve">у власність земельну ділянку загальною площею </w:t>
      </w:r>
      <w:r w:rsidR="00210A51">
        <w:rPr>
          <w:rFonts w:cs="Times New Roman"/>
        </w:rPr>
        <w:t>0,</w:t>
      </w:r>
      <w:r w:rsidR="00BC6C20">
        <w:rPr>
          <w:rFonts w:cs="Times New Roman"/>
        </w:rPr>
        <w:t>2365</w:t>
      </w:r>
      <w:r w:rsidR="00FE544D">
        <w:rPr>
          <w:rFonts w:cs="Times New Roman"/>
        </w:rPr>
        <w:t xml:space="preserve"> га, </w:t>
      </w:r>
      <w:r w:rsidR="00FE544D" w:rsidRPr="002345D4">
        <w:rPr>
          <w:rFonts w:cs="Times New Roman"/>
          <w:color w:val="auto"/>
        </w:rPr>
        <w:t xml:space="preserve">для </w:t>
      </w:r>
      <w:r w:rsidR="00FE544D" w:rsidRPr="002345D4">
        <w:rPr>
          <w:rFonts w:cs="Times New Roman"/>
          <w:color w:val="auto"/>
          <w:shd w:val="clear" w:color="auto" w:fill="FFFFFF"/>
        </w:rPr>
        <w:t>будівництва і обслуговування жи</w:t>
      </w:r>
      <w:r w:rsidR="00A8325D">
        <w:rPr>
          <w:rFonts w:cs="Times New Roman"/>
          <w:color w:val="auto"/>
          <w:shd w:val="clear" w:color="auto" w:fill="FFFFFF"/>
        </w:rPr>
        <w:t>тлового</w:t>
      </w:r>
      <w:r w:rsidR="00FE544D" w:rsidRPr="002345D4">
        <w:rPr>
          <w:rFonts w:cs="Times New Roman"/>
          <w:color w:val="auto"/>
          <w:shd w:val="clear" w:color="auto" w:fill="FFFFFF"/>
        </w:rPr>
        <w:t xml:space="preserve"> будинку, господарських будівель і споруд</w:t>
      </w:r>
      <w:r w:rsidR="00FE544D">
        <w:rPr>
          <w:rFonts w:cs="Times New Roman"/>
          <w:color w:val="auto"/>
          <w:shd w:val="clear" w:color="auto" w:fill="FFFFFF"/>
        </w:rPr>
        <w:t xml:space="preserve"> </w:t>
      </w:r>
      <w:r w:rsidR="00FE544D" w:rsidRPr="002345D4">
        <w:rPr>
          <w:rFonts w:cs="Times New Roman"/>
          <w:color w:val="auto"/>
          <w:shd w:val="clear" w:color="auto" w:fill="FFFFFF"/>
        </w:rPr>
        <w:t>(присадибна ділянка)</w:t>
      </w:r>
      <w:r w:rsidR="00FE544D">
        <w:rPr>
          <w:rFonts w:cs="Times New Roman"/>
          <w:color w:val="auto"/>
          <w:shd w:val="clear" w:color="auto" w:fill="FFFFFF"/>
        </w:rPr>
        <w:t>, з кадастровим номером 35249</w:t>
      </w:r>
      <w:r w:rsidR="0060579F">
        <w:rPr>
          <w:rFonts w:cs="Times New Roman"/>
          <w:color w:val="auto"/>
          <w:shd w:val="clear" w:color="auto" w:fill="FFFFFF"/>
        </w:rPr>
        <w:t>804</w:t>
      </w:r>
      <w:r w:rsidR="00FE544D">
        <w:rPr>
          <w:rFonts w:cs="Times New Roman"/>
          <w:color w:val="auto"/>
          <w:shd w:val="clear" w:color="auto" w:fill="FFFFFF"/>
        </w:rPr>
        <w:t>00:</w:t>
      </w:r>
      <w:r w:rsidR="0060579F">
        <w:rPr>
          <w:rFonts w:cs="Times New Roman"/>
          <w:color w:val="auto"/>
          <w:shd w:val="clear" w:color="auto" w:fill="FFFFFF"/>
        </w:rPr>
        <w:t>02</w:t>
      </w:r>
      <w:r w:rsidR="00FE544D">
        <w:rPr>
          <w:rFonts w:cs="Times New Roman"/>
          <w:color w:val="auto"/>
          <w:shd w:val="clear" w:color="auto" w:fill="FFFFFF"/>
        </w:rPr>
        <w:t>:</w:t>
      </w:r>
      <w:r w:rsidR="00155579" w:rsidRPr="00155579">
        <w:rPr>
          <w:rFonts w:cs="Times New Roman"/>
          <w:color w:val="auto"/>
          <w:shd w:val="clear" w:color="auto" w:fill="FFFFFF"/>
        </w:rPr>
        <w:t>0</w:t>
      </w:r>
      <w:r w:rsidR="007565A7">
        <w:rPr>
          <w:rFonts w:cs="Times New Roman"/>
          <w:color w:val="auto"/>
          <w:shd w:val="clear" w:color="auto" w:fill="FFFFFF"/>
        </w:rPr>
        <w:t>00</w:t>
      </w:r>
      <w:r w:rsidR="00FE544D">
        <w:rPr>
          <w:rFonts w:cs="Times New Roman"/>
          <w:color w:val="auto"/>
          <w:shd w:val="clear" w:color="auto" w:fill="FFFFFF"/>
        </w:rPr>
        <w:t>:</w:t>
      </w:r>
      <w:r w:rsidR="007565A7">
        <w:rPr>
          <w:rFonts w:cs="Times New Roman"/>
          <w:color w:val="auto"/>
          <w:shd w:val="clear" w:color="auto" w:fill="FFFFFF"/>
        </w:rPr>
        <w:t>1251</w:t>
      </w:r>
      <w:r w:rsidR="00FE544D">
        <w:rPr>
          <w:rFonts w:cs="Times New Roman"/>
          <w:color w:val="auto"/>
          <w:shd w:val="clear" w:color="auto" w:fill="FFFFFF"/>
        </w:rPr>
        <w:t xml:space="preserve">, код КВЦПЗД - 02.01, із земель житлової та громадської забудови комунальної власності, в межах населеного пункту, за адресою: </w:t>
      </w:r>
      <w:r w:rsidR="00A25FDD">
        <w:rPr>
          <w:szCs w:val="24"/>
        </w:rPr>
        <w:t xml:space="preserve">вул. </w:t>
      </w:r>
      <w:r w:rsidR="007565A7">
        <w:rPr>
          <w:szCs w:val="24"/>
        </w:rPr>
        <w:t xml:space="preserve">Соборна, </w:t>
      </w:r>
      <w:r w:rsidR="007565A7">
        <w:rPr>
          <w:szCs w:val="24"/>
          <w:lang w:val="ru-RU"/>
        </w:rPr>
        <w:t>20</w:t>
      </w:r>
      <w:r w:rsidR="00A25FDD">
        <w:rPr>
          <w:szCs w:val="24"/>
        </w:rPr>
        <w:t xml:space="preserve">,       </w:t>
      </w:r>
      <w:r w:rsidR="007565A7">
        <w:rPr>
          <w:szCs w:val="24"/>
        </w:rPr>
        <w:t>с.</w:t>
      </w:r>
      <w:r w:rsidR="007565A7" w:rsidRPr="002623AC">
        <w:rPr>
          <w:szCs w:val="24"/>
          <w:lang w:val="ru-RU"/>
        </w:rPr>
        <w:t xml:space="preserve"> </w:t>
      </w:r>
      <w:r w:rsidR="007565A7">
        <w:rPr>
          <w:szCs w:val="24"/>
        </w:rPr>
        <w:t>Рядове</w:t>
      </w:r>
      <w:r w:rsidR="00D876FA">
        <w:rPr>
          <w:szCs w:val="24"/>
        </w:rPr>
        <w:t>,</w:t>
      </w:r>
      <w:r w:rsidR="00D55D28">
        <w:rPr>
          <w:szCs w:val="24"/>
        </w:rPr>
        <w:t xml:space="preserve"> </w:t>
      </w:r>
      <w:r w:rsidR="00FE544D">
        <w:rPr>
          <w:rFonts w:cs="Times New Roman"/>
          <w:color w:val="auto"/>
          <w:shd w:val="clear" w:color="auto" w:fill="FFFFFF"/>
        </w:rPr>
        <w:t>на території Петрівської селищної територіальної громади Олександрійського району Кіровоградської області.</w:t>
      </w:r>
    </w:p>
    <w:p w:rsidR="00FE544D" w:rsidRPr="00A443E7" w:rsidRDefault="00FE544D" w:rsidP="00FE544D">
      <w:pPr>
        <w:spacing w:line="240" w:lineRule="auto"/>
        <w:rPr>
          <w:rFonts w:eastAsia="MS Mincho"/>
          <w:szCs w:val="24"/>
          <w:lang w:eastAsia="ru-RU"/>
        </w:rPr>
      </w:pPr>
      <w:r>
        <w:rPr>
          <w:rFonts w:cs="Times New Roman"/>
          <w:color w:val="auto"/>
          <w:shd w:val="clear" w:color="auto" w:fill="FFFFFF"/>
        </w:rPr>
        <w:tab/>
        <w:t xml:space="preserve">3. Зобов’язати </w:t>
      </w:r>
      <w:r w:rsidR="00413415">
        <w:rPr>
          <w:szCs w:val="24"/>
        </w:rPr>
        <w:t>гр</w:t>
      </w:r>
      <w:r w:rsidR="00D5277D">
        <w:rPr>
          <w:szCs w:val="24"/>
        </w:rPr>
        <w:t>о</w:t>
      </w:r>
      <w:r w:rsidR="006C3806">
        <w:rPr>
          <w:szCs w:val="24"/>
        </w:rPr>
        <w:t>мадян</w:t>
      </w:r>
      <w:r w:rsidR="00D876FA">
        <w:rPr>
          <w:szCs w:val="24"/>
        </w:rPr>
        <w:t>ку</w:t>
      </w:r>
      <w:r w:rsidR="006C3806">
        <w:rPr>
          <w:szCs w:val="24"/>
        </w:rPr>
        <w:t xml:space="preserve"> </w:t>
      </w:r>
      <w:r w:rsidR="00CD1B3E" w:rsidRPr="00AE599E">
        <w:rPr>
          <w:szCs w:val="24"/>
        </w:rPr>
        <w:t>Черненко Наталі</w:t>
      </w:r>
      <w:r w:rsidR="00CD1B3E">
        <w:rPr>
          <w:szCs w:val="24"/>
        </w:rPr>
        <w:t>ю</w:t>
      </w:r>
      <w:r w:rsidR="00CD1B3E" w:rsidRPr="00AE599E">
        <w:rPr>
          <w:szCs w:val="24"/>
        </w:rPr>
        <w:t xml:space="preserve"> Віталіївн</w:t>
      </w:r>
      <w:r w:rsidR="00CD1B3E">
        <w:rPr>
          <w:szCs w:val="24"/>
        </w:rPr>
        <w:t>у</w:t>
      </w:r>
      <w:bookmarkStart w:id="2" w:name="_GoBack"/>
      <w:bookmarkEnd w:id="2"/>
      <w:r w:rsidR="00202285">
        <w:rPr>
          <w:szCs w:val="24"/>
        </w:rPr>
        <w:t xml:space="preserve"> </w:t>
      </w:r>
      <w:r>
        <w:rPr>
          <w:rFonts w:cs="Times New Roman"/>
          <w:szCs w:val="24"/>
        </w:rPr>
        <w:t xml:space="preserve">використовувати земельну ділянку за цільовим призначенням та виконувати обов’язки землевласника відповідно до вимог Земельного кодексу України. </w:t>
      </w:r>
    </w:p>
    <w:p w:rsidR="00043626" w:rsidRDefault="00043626" w:rsidP="00FE544D">
      <w:pPr>
        <w:spacing w:line="240" w:lineRule="auto"/>
      </w:pPr>
    </w:p>
    <w:p w:rsidR="00202285" w:rsidRPr="00697D66" w:rsidRDefault="00202285" w:rsidP="00DF5955">
      <w:pPr>
        <w:pStyle w:val="10"/>
      </w:pPr>
    </w:p>
    <w:p w:rsidR="00202285" w:rsidRPr="00DF5955" w:rsidRDefault="00043626" w:rsidP="00DF5955">
      <w:pPr>
        <w:pStyle w:val="10"/>
      </w:pPr>
      <w:proofErr w:type="spellStart"/>
      <w:r w:rsidRPr="00DF5955">
        <w:t>Петрівський</w:t>
      </w:r>
      <w:proofErr w:type="spellEnd"/>
      <w:r w:rsidRPr="00DF5955">
        <w:t xml:space="preserve"> селищний голова</w:t>
      </w:r>
      <w:r w:rsidR="00697D66" w:rsidRPr="00DF5955">
        <w:tab/>
      </w:r>
      <w:r w:rsidR="00697D66" w:rsidRPr="00DF5955">
        <w:tab/>
      </w:r>
      <w:r w:rsidR="00697D66" w:rsidRPr="00DF5955">
        <w:tab/>
      </w:r>
      <w:r w:rsidR="00697D66" w:rsidRPr="00DF5955">
        <w:tab/>
      </w:r>
      <w:r w:rsidR="00697D66" w:rsidRPr="00DF5955">
        <w:tab/>
      </w:r>
      <w:r w:rsidR="00697D66" w:rsidRPr="00DF5955">
        <w:tab/>
      </w:r>
      <w:r w:rsidR="00C95F45" w:rsidRPr="00DF5955">
        <w:t>Світлана ТИЛИК</w:t>
      </w:r>
    </w:p>
    <w:sectPr w:rsidR="00202285" w:rsidRPr="00DF5955" w:rsidSect="00202285">
      <w:pgSz w:w="11909" w:h="16834" w:code="9"/>
      <w:pgMar w:top="0" w:right="567" w:bottom="1134" w:left="1701" w:header="709" w:footer="709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Sylfaen">
    <w:panose1 w:val="010A0502050306030303"/>
    <w:charset w:val="00"/>
    <w:family w:val="roman"/>
    <w:notTrueType/>
    <w:pitch w:val="variable"/>
    <w:sig w:usb0="00C00283" w:usb1="00000000" w:usb2="00000000" w:usb3="00000000" w:csb0="0000000D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displayBackgroundShape/>
  <w:proofState w:spelling="clean" w:grammar="clean"/>
  <w:attachedTemplate r:id="rId1"/>
  <w:defaultTabStop w:val="720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50514"/>
    <w:rsid w:val="00000E09"/>
    <w:rsid w:val="000038CD"/>
    <w:rsid w:val="000152D4"/>
    <w:rsid w:val="00021AC7"/>
    <w:rsid w:val="0002302F"/>
    <w:rsid w:val="00027D49"/>
    <w:rsid w:val="00040AAB"/>
    <w:rsid w:val="00043626"/>
    <w:rsid w:val="0004538C"/>
    <w:rsid w:val="00045F26"/>
    <w:rsid w:val="000544CB"/>
    <w:rsid w:val="0005629B"/>
    <w:rsid w:val="00056EE5"/>
    <w:rsid w:val="00057465"/>
    <w:rsid w:val="0006389A"/>
    <w:rsid w:val="0007540B"/>
    <w:rsid w:val="000756A5"/>
    <w:rsid w:val="0008392F"/>
    <w:rsid w:val="000A2D75"/>
    <w:rsid w:val="000D12B1"/>
    <w:rsid w:val="000D19CE"/>
    <w:rsid w:val="000E1A3B"/>
    <w:rsid w:val="000F093B"/>
    <w:rsid w:val="001036F4"/>
    <w:rsid w:val="001274E9"/>
    <w:rsid w:val="00131A06"/>
    <w:rsid w:val="00145BE7"/>
    <w:rsid w:val="001468AA"/>
    <w:rsid w:val="00155579"/>
    <w:rsid w:val="00156720"/>
    <w:rsid w:val="0015676C"/>
    <w:rsid w:val="00163E22"/>
    <w:rsid w:val="001661D2"/>
    <w:rsid w:val="00190A9C"/>
    <w:rsid w:val="001B609D"/>
    <w:rsid w:val="001B7049"/>
    <w:rsid w:val="001C1F6A"/>
    <w:rsid w:val="001C6E1C"/>
    <w:rsid w:val="001D4C72"/>
    <w:rsid w:val="001E13E8"/>
    <w:rsid w:val="00202285"/>
    <w:rsid w:val="0020643C"/>
    <w:rsid w:val="00210A51"/>
    <w:rsid w:val="00221E72"/>
    <w:rsid w:val="00236061"/>
    <w:rsid w:val="00253E6D"/>
    <w:rsid w:val="00256563"/>
    <w:rsid w:val="002623AC"/>
    <w:rsid w:val="00267EBD"/>
    <w:rsid w:val="00270416"/>
    <w:rsid w:val="00275C0C"/>
    <w:rsid w:val="00291AC6"/>
    <w:rsid w:val="002D04E8"/>
    <w:rsid w:val="002D060D"/>
    <w:rsid w:val="002D4948"/>
    <w:rsid w:val="002F4811"/>
    <w:rsid w:val="00347D23"/>
    <w:rsid w:val="003556E4"/>
    <w:rsid w:val="003559C0"/>
    <w:rsid w:val="003938A3"/>
    <w:rsid w:val="00394960"/>
    <w:rsid w:val="003A04B6"/>
    <w:rsid w:val="003C3396"/>
    <w:rsid w:val="003C4E3F"/>
    <w:rsid w:val="003D3B11"/>
    <w:rsid w:val="003D40A3"/>
    <w:rsid w:val="003D4A2B"/>
    <w:rsid w:val="003E62B4"/>
    <w:rsid w:val="0040565A"/>
    <w:rsid w:val="00407241"/>
    <w:rsid w:val="00413415"/>
    <w:rsid w:val="00420BCB"/>
    <w:rsid w:val="004242BC"/>
    <w:rsid w:val="0042582F"/>
    <w:rsid w:val="0042766D"/>
    <w:rsid w:val="00432837"/>
    <w:rsid w:val="00445196"/>
    <w:rsid w:val="00446D36"/>
    <w:rsid w:val="00447D91"/>
    <w:rsid w:val="00461D9E"/>
    <w:rsid w:val="00465F96"/>
    <w:rsid w:val="00492C6A"/>
    <w:rsid w:val="004A51C3"/>
    <w:rsid w:val="004B6736"/>
    <w:rsid w:val="004B68DC"/>
    <w:rsid w:val="004B70EF"/>
    <w:rsid w:val="004C3ED7"/>
    <w:rsid w:val="004C67BC"/>
    <w:rsid w:val="004C7C76"/>
    <w:rsid w:val="004E300B"/>
    <w:rsid w:val="004E3A7E"/>
    <w:rsid w:val="004F1980"/>
    <w:rsid w:val="004F7722"/>
    <w:rsid w:val="00510CD6"/>
    <w:rsid w:val="005149DB"/>
    <w:rsid w:val="00532FFC"/>
    <w:rsid w:val="0054685F"/>
    <w:rsid w:val="005505DA"/>
    <w:rsid w:val="00554705"/>
    <w:rsid w:val="0055636D"/>
    <w:rsid w:val="005625D8"/>
    <w:rsid w:val="0056513B"/>
    <w:rsid w:val="005704B3"/>
    <w:rsid w:val="005978B2"/>
    <w:rsid w:val="005A0346"/>
    <w:rsid w:val="005B1A29"/>
    <w:rsid w:val="005C4F4B"/>
    <w:rsid w:val="005C7119"/>
    <w:rsid w:val="0060579F"/>
    <w:rsid w:val="0062342D"/>
    <w:rsid w:val="00625A27"/>
    <w:rsid w:val="006310F4"/>
    <w:rsid w:val="00633A42"/>
    <w:rsid w:val="006416D6"/>
    <w:rsid w:val="00643694"/>
    <w:rsid w:val="00650514"/>
    <w:rsid w:val="00653283"/>
    <w:rsid w:val="006621E5"/>
    <w:rsid w:val="006635BB"/>
    <w:rsid w:val="0067517A"/>
    <w:rsid w:val="00681DEC"/>
    <w:rsid w:val="00697D66"/>
    <w:rsid w:val="006A2893"/>
    <w:rsid w:val="006A62F6"/>
    <w:rsid w:val="006C3806"/>
    <w:rsid w:val="006C3B5D"/>
    <w:rsid w:val="006F6F33"/>
    <w:rsid w:val="00702BB5"/>
    <w:rsid w:val="00725565"/>
    <w:rsid w:val="00731AF2"/>
    <w:rsid w:val="00741F0F"/>
    <w:rsid w:val="0074285B"/>
    <w:rsid w:val="007454E5"/>
    <w:rsid w:val="007505C2"/>
    <w:rsid w:val="00752C25"/>
    <w:rsid w:val="007565A7"/>
    <w:rsid w:val="00757110"/>
    <w:rsid w:val="007649F9"/>
    <w:rsid w:val="00774020"/>
    <w:rsid w:val="00780F0E"/>
    <w:rsid w:val="007A1BCC"/>
    <w:rsid w:val="007B24BF"/>
    <w:rsid w:val="007B5C7F"/>
    <w:rsid w:val="007C2221"/>
    <w:rsid w:val="007C5607"/>
    <w:rsid w:val="007F420F"/>
    <w:rsid w:val="007F7BC2"/>
    <w:rsid w:val="008062EE"/>
    <w:rsid w:val="00806DC5"/>
    <w:rsid w:val="00810BD8"/>
    <w:rsid w:val="008543F5"/>
    <w:rsid w:val="00857D7F"/>
    <w:rsid w:val="00871D93"/>
    <w:rsid w:val="0088342C"/>
    <w:rsid w:val="008836DE"/>
    <w:rsid w:val="00890D52"/>
    <w:rsid w:val="00893B09"/>
    <w:rsid w:val="00893CFE"/>
    <w:rsid w:val="008A40A5"/>
    <w:rsid w:val="008B292D"/>
    <w:rsid w:val="008B2C79"/>
    <w:rsid w:val="008B4365"/>
    <w:rsid w:val="008D0482"/>
    <w:rsid w:val="008D13D9"/>
    <w:rsid w:val="008E4526"/>
    <w:rsid w:val="008F4157"/>
    <w:rsid w:val="008F45F5"/>
    <w:rsid w:val="008F74C5"/>
    <w:rsid w:val="00911DBF"/>
    <w:rsid w:val="00915BF3"/>
    <w:rsid w:val="009201D8"/>
    <w:rsid w:val="0092715A"/>
    <w:rsid w:val="00930A28"/>
    <w:rsid w:val="00963AF1"/>
    <w:rsid w:val="0097459F"/>
    <w:rsid w:val="00974F03"/>
    <w:rsid w:val="0098238B"/>
    <w:rsid w:val="009852FD"/>
    <w:rsid w:val="00991C85"/>
    <w:rsid w:val="00993CA6"/>
    <w:rsid w:val="0099728B"/>
    <w:rsid w:val="009A00F6"/>
    <w:rsid w:val="009A59E1"/>
    <w:rsid w:val="009D1432"/>
    <w:rsid w:val="009E198E"/>
    <w:rsid w:val="009E1FDE"/>
    <w:rsid w:val="00A048FB"/>
    <w:rsid w:val="00A077A1"/>
    <w:rsid w:val="00A150AF"/>
    <w:rsid w:val="00A25FDD"/>
    <w:rsid w:val="00A2682D"/>
    <w:rsid w:val="00A32E7C"/>
    <w:rsid w:val="00A443E7"/>
    <w:rsid w:val="00A6402F"/>
    <w:rsid w:val="00A77214"/>
    <w:rsid w:val="00A8325D"/>
    <w:rsid w:val="00A83816"/>
    <w:rsid w:val="00A91565"/>
    <w:rsid w:val="00A95BD5"/>
    <w:rsid w:val="00AA26E8"/>
    <w:rsid w:val="00AB0E30"/>
    <w:rsid w:val="00AB5B9C"/>
    <w:rsid w:val="00AB6F27"/>
    <w:rsid w:val="00AC1CC6"/>
    <w:rsid w:val="00AC2387"/>
    <w:rsid w:val="00AC3FEB"/>
    <w:rsid w:val="00AC790F"/>
    <w:rsid w:val="00AD5006"/>
    <w:rsid w:val="00AE37D2"/>
    <w:rsid w:val="00AE3A94"/>
    <w:rsid w:val="00AE599E"/>
    <w:rsid w:val="00AF71B2"/>
    <w:rsid w:val="00B16C20"/>
    <w:rsid w:val="00B224A0"/>
    <w:rsid w:val="00B37C8D"/>
    <w:rsid w:val="00B44E71"/>
    <w:rsid w:val="00B47C20"/>
    <w:rsid w:val="00B50D05"/>
    <w:rsid w:val="00B5450E"/>
    <w:rsid w:val="00B61676"/>
    <w:rsid w:val="00B638F7"/>
    <w:rsid w:val="00B81A1C"/>
    <w:rsid w:val="00B926A6"/>
    <w:rsid w:val="00BB0CCE"/>
    <w:rsid w:val="00BC4C49"/>
    <w:rsid w:val="00BC6C20"/>
    <w:rsid w:val="00BF7B52"/>
    <w:rsid w:val="00C02E49"/>
    <w:rsid w:val="00C05EF1"/>
    <w:rsid w:val="00C06FA5"/>
    <w:rsid w:val="00C12A23"/>
    <w:rsid w:val="00C16C7A"/>
    <w:rsid w:val="00C2752A"/>
    <w:rsid w:val="00C37FAB"/>
    <w:rsid w:val="00C658C2"/>
    <w:rsid w:val="00C72F15"/>
    <w:rsid w:val="00C820F7"/>
    <w:rsid w:val="00C83906"/>
    <w:rsid w:val="00C85989"/>
    <w:rsid w:val="00C93243"/>
    <w:rsid w:val="00C95F45"/>
    <w:rsid w:val="00CB11C6"/>
    <w:rsid w:val="00CC1E9C"/>
    <w:rsid w:val="00CC7FED"/>
    <w:rsid w:val="00CD1B3E"/>
    <w:rsid w:val="00CF0117"/>
    <w:rsid w:val="00D0162E"/>
    <w:rsid w:val="00D1752D"/>
    <w:rsid w:val="00D45499"/>
    <w:rsid w:val="00D4667C"/>
    <w:rsid w:val="00D5277D"/>
    <w:rsid w:val="00D534D4"/>
    <w:rsid w:val="00D55CD4"/>
    <w:rsid w:val="00D55D28"/>
    <w:rsid w:val="00D649D8"/>
    <w:rsid w:val="00D67157"/>
    <w:rsid w:val="00D876FA"/>
    <w:rsid w:val="00D97380"/>
    <w:rsid w:val="00DA3548"/>
    <w:rsid w:val="00DA6FCA"/>
    <w:rsid w:val="00DC4015"/>
    <w:rsid w:val="00DE3005"/>
    <w:rsid w:val="00DF5955"/>
    <w:rsid w:val="00E06FA6"/>
    <w:rsid w:val="00E10342"/>
    <w:rsid w:val="00E1430F"/>
    <w:rsid w:val="00E17EB0"/>
    <w:rsid w:val="00E26121"/>
    <w:rsid w:val="00E33DD2"/>
    <w:rsid w:val="00E35AD5"/>
    <w:rsid w:val="00E3647E"/>
    <w:rsid w:val="00E40A43"/>
    <w:rsid w:val="00E47F40"/>
    <w:rsid w:val="00E5043B"/>
    <w:rsid w:val="00E52FC8"/>
    <w:rsid w:val="00E56B0D"/>
    <w:rsid w:val="00E90E72"/>
    <w:rsid w:val="00E94958"/>
    <w:rsid w:val="00EA1CBE"/>
    <w:rsid w:val="00EB3717"/>
    <w:rsid w:val="00EC1F2B"/>
    <w:rsid w:val="00EC3FA5"/>
    <w:rsid w:val="00ED0006"/>
    <w:rsid w:val="00ED0A82"/>
    <w:rsid w:val="00ED55EB"/>
    <w:rsid w:val="00EE01D6"/>
    <w:rsid w:val="00EE0E72"/>
    <w:rsid w:val="00EE1DCE"/>
    <w:rsid w:val="00EF1D08"/>
    <w:rsid w:val="00F10492"/>
    <w:rsid w:val="00F13C5C"/>
    <w:rsid w:val="00F34393"/>
    <w:rsid w:val="00F430D4"/>
    <w:rsid w:val="00F50A7D"/>
    <w:rsid w:val="00F54F3F"/>
    <w:rsid w:val="00F84B34"/>
    <w:rsid w:val="00FB158B"/>
    <w:rsid w:val="00FB328D"/>
    <w:rsid w:val="00FB5075"/>
    <w:rsid w:val="00FC4E0C"/>
    <w:rsid w:val="00FC59AA"/>
    <w:rsid w:val="00FD7344"/>
    <w:rsid w:val="00FE544D"/>
    <w:rsid w:val="00FE5B59"/>
    <w:rsid w:val="00FE670E"/>
    <w:rsid w:val="00FF20A1"/>
    <w:rsid w:val="00FF489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Arial" w:eastAsia="Arial" w:hAnsi="Arial" w:cs="Arial"/>
        <w:color w:val="000000"/>
        <w:sz w:val="22"/>
        <w:szCs w:val="22"/>
        <w:lang w:val="uk-UA" w:eastAsia="uk-UA" w:bidi="ar-SA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50514"/>
    <w:pPr>
      <w:jc w:val="both"/>
    </w:pPr>
    <w:rPr>
      <w:rFonts w:ascii="Times New Roman" w:hAnsi="Times New Roman"/>
      <w:sz w:val="24"/>
    </w:rPr>
  </w:style>
  <w:style w:type="paragraph" w:styleId="1">
    <w:name w:val="heading 1"/>
    <w:basedOn w:val="10"/>
    <w:next w:val="10"/>
    <w:rsid w:val="003556E4"/>
    <w:pPr>
      <w:keepNext/>
      <w:keepLines/>
      <w:spacing w:before="400" w:after="120"/>
      <w:contextualSpacing/>
      <w:outlineLvl w:val="0"/>
    </w:pPr>
    <w:rPr>
      <w:sz w:val="40"/>
      <w:szCs w:val="40"/>
    </w:rPr>
  </w:style>
  <w:style w:type="paragraph" w:styleId="2">
    <w:name w:val="heading 2"/>
    <w:basedOn w:val="10"/>
    <w:next w:val="10"/>
    <w:rsid w:val="003556E4"/>
    <w:pPr>
      <w:keepNext/>
      <w:keepLines/>
      <w:spacing w:before="360" w:after="120"/>
      <w:contextualSpacing/>
      <w:outlineLvl w:val="1"/>
    </w:pPr>
    <w:rPr>
      <w:sz w:val="32"/>
      <w:szCs w:val="32"/>
    </w:rPr>
  </w:style>
  <w:style w:type="paragraph" w:styleId="3">
    <w:name w:val="heading 3"/>
    <w:basedOn w:val="10"/>
    <w:next w:val="10"/>
    <w:rsid w:val="003556E4"/>
    <w:pPr>
      <w:keepNext/>
      <w:keepLines/>
      <w:spacing w:before="320" w:after="80"/>
      <w:contextualSpacing/>
      <w:outlineLvl w:val="2"/>
    </w:pPr>
    <w:rPr>
      <w:color w:val="434343"/>
      <w:sz w:val="28"/>
      <w:szCs w:val="28"/>
    </w:rPr>
  </w:style>
  <w:style w:type="paragraph" w:styleId="4">
    <w:name w:val="heading 4"/>
    <w:basedOn w:val="10"/>
    <w:next w:val="10"/>
    <w:rsid w:val="003556E4"/>
    <w:pPr>
      <w:keepNext/>
      <w:keepLines/>
      <w:spacing w:before="280" w:after="80"/>
      <w:contextualSpacing/>
      <w:outlineLvl w:val="3"/>
    </w:pPr>
    <w:rPr>
      <w:color w:val="666666"/>
    </w:rPr>
  </w:style>
  <w:style w:type="paragraph" w:styleId="5">
    <w:name w:val="heading 5"/>
    <w:basedOn w:val="10"/>
    <w:next w:val="10"/>
    <w:rsid w:val="003556E4"/>
    <w:pPr>
      <w:keepNext/>
      <w:keepLines/>
      <w:spacing w:before="240" w:after="80"/>
      <w:contextualSpacing/>
      <w:outlineLvl w:val="4"/>
    </w:pPr>
    <w:rPr>
      <w:color w:val="666666"/>
    </w:rPr>
  </w:style>
  <w:style w:type="paragraph" w:styleId="6">
    <w:name w:val="heading 6"/>
    <w:basedOn w:val="10"/>
    <w:next w:val="10"/>
    <w:rsid w:val="003556E4"/>
    <w:pPr>
      <w:keepNext/>
      <w:keepLines/>
      <w:spacing w:before="240" w:after="80"/>
      <w:contextualSpacing/>
      <w:outlineLvl w:val="5"/>
    </w:pPr>
    <w:rPr>
      <w:i/>
      <w:color w:val="66666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0">
    <w:name w:val="Обычный1"/>
    <w:autoRedefine/>
    <w:rsid w:val="00DF5955"/>
    <w:pPr>
      <w:spacing w:line="240" w:lineRule="auto"/>
      <w:ind w:right="101"/>
    </w:pPr>
    <w:rPr>
      <w:rFonts w:ascii="Times New Roman" w:eastAsia="Times New Roman" w:hAnsi="Times New Roman" w:cs="Times New Roman"/>
      <w:b/>
      <w:sz w:val="24"/>
      <w:szCs w:val="24"/>
    </w:rPr>
  </w:style>
  <w:style w:type="table" w:customStyle="1" w:styleId="TableNormal">
    <w:name w:val="Table Normal"/>
    <w:rsid w:val="003556E4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10"/>
    <w:next w:val="10"/>
    <w:rsid w:val="003556E4"/>
    <w:pPr>
      <w:keepNext/>
      <w:keepLines/>
      <w:spacing w:after="60"/>
      <w:contextualSpacing/>
    </w:pPr>
    <w:rPr>
      <w:sz w:val="52"/>
      <w:szCs w:val="52"/>
    </w:rPr>
  </w:style>
  <w:style w:type="paragraph" w:styleId="a4">
    <w:name w:val="Subtitle"/>
    <w:basedOn w:val="10"/>
    <w:next w:val="10"/>
    <w:rsid w:val="003556E4"/>
    <w:pPr>
      <w:keepNext/>
      <w:keepLines/>
      <w:spacing w:after="320"/>
      <w:contextualSpacing/>
    </w:pPr>
    <w:rPr>
      <w:color w:val="666666"/>
      <w:sz w:val="30"/>
      <w:szCs w:val="30"/>
    </w:rPr>
  </w:style>
  <w:style w:type="table" w:customStyle="1" w:styleId="a5">
    <w:basedOn w:val="TableNormal"/>
    <w:rsid w:val="003556E4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6">
    <w:basedOn w:val="TableNormal"/>
    <w:rsid w:val="003556E4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paragraph" w:styleId="a7">
    <w:name w:val="Balloon Text"/>
    <w:basedOn w:val="a"/>
    <w:link w:val="a8"/>
    <w:uiPriority w:val="99"/>
    <w:semiHidden/>
    <w:unhideWhenUsed/>
    <w:rsid w:val="008062EE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8062EE"/>
    <w:rPr>
      <w:rFonts w:ascii="Tahoma" w:hAnsi="Tahoma" w:cs="Tahoma"/>
      <w:sz w:val="16"/>
      <w:szCs w:val="16"/>
    </w:rPr>
  </w:style>
  <w:style w:type="paragraph" w:styleId="a9">
    <w:name w:val="No Spacing"/>
    <w:uiPriority w:val="1"/>
    <w:qFormat/>
    <w:rsid w:val="00E10342"/>
    <w:pPr>
      <w:spacing w:line="240" w:lineRule="auto"/>
      <w:jc w:val="both"/>
    </w:pPr>
    <w:rPr>
      <w:rFonts w:ascii="Times New Roman" w:hAnsi="Times New Roman"/>
      <w:sz w:val="24"/>
    </w:rPr>
  </w:style>
  <w:style w:type="character" w:customStyle="1" w:styleId="Bodytext2">
    <w:name w:val="Body text (2)"/>
    <w:basedOn w:val="a0"/>
    <w:rsid w:val="00643694"/>
    <w:rPr>
      <w:rFonts w:ascii="Sylfaen" w:eastAsia="Sylfaen" w:hAnsi="Sylfaen" w:cs="Sylfae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lang w:val="uk-UA" w:eastAsia="uk-UA" w:bidi="uk-UA"/>
    </w:rPr>
  </w:style>
  <w:style w:type="paragraph" w:styleId="aa">
    <w:name w:val="List Paragraph"/>
    <w:basedOn w:val="a"/>
    <w:uiPriority w:val="34"/>
    <w:qFormat/>
    <w:rsid w:val="00A443E7"/>
    <w:pPr>
      <w:widowControl w:val="0"/>
      <w:spacing w:line="240" w:lineRule="auto"/>
      <w:ind w:left="720"/>
      <w:contextualSpacing/>
      <w:jc w:val="left"/>
    </w:pPr>
    <w:rPr>
      <w:rFonts w:ascii="Arial Unicode MS" w:eastAsia="Arial Unicode MS" w:hAnsi="Arial Unicode MS" w:cs="Arial Unicode MS"/>
      <w:szCs w:val="24"/>
      <w:lang w:bidi="uk-U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Arial" w:eastAsia="Arial" w:hAnsi="Arial" w:cs="Arial"/>
        <w:color w:val="000000"/>
        <w:sz w:val="22"/>
        <w:szCs w:val="22"/>
        <w:lang w:val="uk-UA" w:eastAsia="uk-UA" w:bidi="ar-SA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50514"/>
    <w:pPr>
      <w:jc w:val="both"/>
    </w:pPr>
    <w:rPr>
      <w:rFonts w:ascii="Times New Roman" w:hAnsi="Times New Roman"/>
      <w:sz w:val="24"/>
    </w:rPr>
  </w:style>
  <w:style w:type="paragraph" w:styleId="1">
    <w:name w:val="heading 1"/>
    <w:basedOn w:val="10"/>
    <w:next w:val="10"/>
    <w:rsid w:val="003556E4"/>
    <w:pPr>
      <w:keepNext/>
      <w:keepLines/>
      <w:spacing w:before="400" w:after="120"/>
      <w:contextualSpacing/>
      <w:outlineLvl w:val="0"/>
    </w:pPr>
    <w:rPr>
      <w:sz w:val="40"/>
      <w:szCs w:val="40"/>
    </w:rPr>
  </w:style>
  <w:style w:type="paragraph" w:styleId="2">
    <w:name w:val="heading 2"/>
    <w:basedOn w:val="10"/>
    <w:next w:val="10"/>
    <w:rsid w:val="003556E4"/>
    <w:pPr>
      <w:keepNext/>
      <w:keepLines/>
      <w:spacing w:before="360" w:after="120"/>
      <w:contextualSpacing/>
      <w:outlineLvl w:val="1"/>
    </w:pPr>
    <w:rPr>
      <w:sz w:val="32"/>
      <w:szCs w:val="32"/>
    </w:rPr>
  </w:style>
  <w:style w:type="paragraph" w:styleId="3">
    <w:name w:val="heading 3"/>
    <w:basedOn w:val="10"/>
    <w:next w:val="10"/>
    <w:rsid w:val="003556E4"/>
    <w:pPr>
      <w:keepNext/>
      <w:keepLines/>
      <w:spacing w:before="320" w:after="80"/>
      <w:contextualSpacing/>
      <w:outlineLvl w:val="2"/>
    </w:pPr>
    <w:rPr>
      <w:color w:val="434343"/>
      <w:sz w:val="28"/>
      <w:szCs w:val="28"/>
    </w:rPr>
  </w:style>
  <w:style w:type="paragraph" w:styleId="4">
    <w:name w:val="heading 4"/>
    <w:basedOn w:val="10"/>
    <w:next w:val="10"/>
    <w:rsid w:val="003556E4"/>
    <w:pPr>
      <w:keepNext/>
      <w:keepLines/>
      <w:spacing w:before="280" w:after="80"/>
      <w:contextualSpacing/>
      <w:outlineLvl w:val="3"/>
    </w:pPr>
    <w:rPr>
      <w:color w:val="666666"/>
    </w:rPr>
  </w:style>
  <w:style w:type="paragraph" w:styleId="5">
    <w:name w:val="heading 5"/>
    <w:basedOn w:val="10"/>
    <w:next w:val="10"/>
    <w:rsid w:val="003556E4"/>
    <w:pPr>
      <w:keepNext/>
      <w:keepLines/>
      <w:spacing w:before="240" w:after="80"/>
      <w:contextualSpacing/>
      <w:outlineLvl w:val="4"/>
    </w:pPr>
    <w:rPr>
      <w:color w:val="666666"/>
    </w:rPr>
  </w:style>
  <w:style w:type="paragraph" w:styleId="6">
    <w:name w:val="heading 6"/>
    <w:basedOn w:val="10"/>
    <w:next w:val="10"/>
    <w:rsid w:val="003556E4"/>
    <w:pPr>
      <w:keepNext/>
      <w:keepLines/>
      <w:spacing w:before="240" w:after="80"/>
      <w:contextualSpacing/>
      <w:outlineLvl w:val="5"/>
    </w:pPr>
    <w:rPr>
      <w:i/>
      <w:color w:val="66666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0">
    <w:name w:val="Обычный1"/>
    <w:autoRedefine/>
    <w:rsid w:val="00DF5955"/>
    <w:pPr>
      <w:spacing w:line="240" w:lineRule="auto"/>
      <w:ind w:right="101"/>
    </w:pPr>
    <w:rPr>
      <w:rFonts w:ascii="Times New Roman" w:eastAsia="Times New Roman" w:hAnsi="Times New Roman" w:cs="Times New Roman"/>
      <w:b/>
      <w:sz w:val="24"/>
      <w:szCs w:val="24"/>
    </w:rPr>
  </w:style>
  <w:style w:type="table" w:customStyle="1" w:styleId="TableNormal">
    <w:name w:val="Table Normal"/>
    <w:rsid w:val="003556E4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10"/>
    <w:next w:val="10"/>
    <w:rsid w:val="003556E4"/>
    <w:pPr>
      <w:keepNext/>
      <w:keepLines/>
      <w:spacing w:after="60"/>
      <w:contextualSpacing/>
    </w:pPr>
    <w:rPr>
      <w:sz w:val="52"/>
      <w:szCs w:val="52"/>
    </w:rPr>
  </w:style>
  <w:style w:type="paragraph" w:styleId="a4">
    <w:name w:val="Subtitle"/>
    <w:basedOn w:val="10"/>
    <w:next w:val="10"/>
    <w:rsid w:val="003556E4"/>
    <w:pPr>
      <w:keepNext/>
      <w:keepLines/>
      <w:spacing w:after="320"/>
      <w:contextualSpacing/>
    </w:pPr>
    <w:rPr>
      <w:color w:val="666666"/>
      <w:sz w:val="30"/>
      <w:szCs w:val="30"/>
    </w:rPr>
  </w:style>
  <w:style w:type="table" w:customStyle="1" w:styleId="a5">
    <w:basedOn w:val="TableNormal"/>
    <w:rsid w:val="003556E4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6">
    <w:basedOn w:val="TableNormal"/>
    <w:rsid w:val="003556E4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paragraph" w:styleId="a7">
    <w:name w:val="Balloon Text"/>
    <w:basedOn w:val="a"/>
    <w:link w:val="a8"/>
    <w:uiPriority w:val="99"/>
    <w:semiHidden/>
    <w:unhideWhenUsed/>
    <w:rsid w:val="008062EE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8062EE"/>
    <w:rPr>
      <w:rFonts w:ascii="Tahoma" w:hAnsi="Tahoma" w:cs="Tahoma"/>
      <w:sz w:val="16"/>
      <w:szCs w:val="16"/>
    </w:rPr>
  </w:style>
  <w:style w:type="paragraph" w:styleId="a9">
    <w:name w:val="No Spacing"/>
    <w:uiPriority w:val="1"/>
    <w:qFormat/>
    <w:rsid w:val="00E10342"/>
    <w:pPr>
      <w:spacing w:line="240" w:lineRule="auto"/>
      <w:jc w:val="both"/>
    </w:pPr>
    <w:rPr>
      <w:rFonts w:ascii="Times New Roman" w:hAnsi="Times New Roman"/>
      <w:sz w:val="24"/>
    </w:rPr>
  </w:style>
  <w:style w:type="character" w:customStyle="1" w:styleId="Bodytext2">
    <w:name w:val="Body text (2)"/>
    <w:basedOn w:val="a0"/>
    <w:rsid w:val="00643694"/>
    <w:rPr>
      <w:rFonts w:ascii="Sylfaen" w:eastAsia="Sylfaen" w:hAnsi="Sylfaen" w:cs="Sylfae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lang w:val="uk-UA" w:eastAsia="uk-UA" w:bidi="uk-UA"/>
    </w:rPr>
  </w:style>
  <w:style w:type="paragraph" w:styleId="aa">
    <w:name w:val="List Paragraph"/>
    <w:basedOn w:val="a"/>
    <w:uiPriority w:val="34"/>
    <w:qFormat/>
    <w:rsid w:val="00A443E7"/>
    <w:pPr>
      <w:widowControl w:val="0"/>
      <w:spacing w:line="240" w:lineRule="auto"/>
      <w:ind w:left="720"/>
      <w:contextualSpacing/>
      <w:jc w:val="left"/>
    </w:pPr>
    <w:rPr>
      <w:rFonts w:ascii="Arial Unicode MS" w:eastAsia="Arial Unicode MS" w:hAnsi="Arial Unicode MS" w:cs="Arial Unicode MS"/>
      <w:szCs w:val="24"/>
      <w:lang w:bidi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60090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08.11.2021%20%20&#1089;.&#1030;&#1089;&#1082;&#1088;&#1110;&#1074;&#1082;&#1072;\&#1064;&#1040;&#1041;&#1051;&#1054;&#1053;%20&#1056;&#1030;&#1064;&#1045;&#1053;&#1053;&#1071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24B8E41-91D2-4898-B1FA-55B46A19C89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ШАБЛОН РІШЕННЯ</Template>
  <TotalTime>177</TotalTime>
  <Pages>1</Pages>
  <Words>364</Words>
  <Characters>2077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2437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Samsung</dc:creator>
  <cp:lastModifiedBy>Ruslan Shapoval</cp:lastModifiedBy>
  <cp:revision>7</cp:revision>
  <cp:lastPrinted>2026-08-07T06:22:00Z</cp:lastPrinted>
  <dcterms:created xsi:type="dcterms:W3CDTF">2026-09-21T07:58:00Z</dcterms:created>
  <dcterms:modified xsi:type="dcterms:W3CDTF">2026-09-21T10:54:00Z</dcterms:modified>
</cp:coreProperties>
</file>