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73446C" w14:textId="77777777" w:rsidR="00911B2F" w:rsidRPr="003C2D14" w:rsidRDefault="00911B2F" w:rsidP="00911B2F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34EA1DD" wp14:editId="7AA4516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4C4DF" w14:textId="77777777" w:rsidR="00911B2F" w:rsidRPr="003C2D14" w:rsidRDefault="00911B2F" w:rsidP="00911B2F">
      <w:pPr>
        <w:contextualSpacing/>
        <w:jc w:val="center"/>
        <w:rPr>
          <w:rFonts w:cs="Times New Roman"/>
          <w:sz w:val="16"/>
          <w:szCs w:val="16"/>
        </w:rPr>
      </w:pPr>
    </w:p>
    <w:p w14:paraId="1FD14620" w14:textId="77777777" w:rsidR="00911B2F" w:rsidRPr="003C2D14" w:rsidRDefault="00911B2F" w:rsidP="00911B2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A7C0C6C" w14:textId="77777777" w:rsidR="00911B2F" w:rsidRPr="003C2D14" w:rsidRDefault="00911B2F" w:rsidP="00911B2F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3F55A0F" w14:textId="77777777" w:rsidR="00911B2F" w:rsidRPr="003C2D14" w:rsidRDefault="00911B2F" w:rsidP="00911B2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11B2F" w:rsidRPr="003C2D14" w14:paraId="52DE21DD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68CCE96" w14:textId="77777777" w:rsidR="00911B2F" w:rsidRPr="003C2D14" w:rsidRDefault="00911B2F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EC5FF2A" w14:textId="77777777" w:rsidR="00911B2F" w:rsidRPr="003C2D14" w:rsidRDefault="00911B2F" w:rsidP="00911B2F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11B2F" w:rsidRPr="003C2D14" w14:paraId="2ADE0079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CDACCF7" w14:textId="77777777" w:rsidR="00911B2F" w:rsidRPr="003C2D14" w:rsidRDefault="00911B2F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70F61058" w14:textId="77777777" w:rsidR="00911B2F" w:rsidRPr="003C2D14" w:rsidRDefault="00911B2F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11B2F" w:rsidRPr="003C2D14" w14:paraId="1A33B2DB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4E937" w14:textId="77777777" w:rsidR="00911B2F" w:rsidRPr="003C2D14" w:rsidRDefault="00911B2F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11B2F" w:rsidRPr="003C2D14" w14:paraId="439D4436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14729" w14:textId="77777777" w:rsidR="00911B2F" w:rsidRPr="003C2D14" w:rsidRDefault="00911B2F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3D44C" w14:textId="77777777" w:rsidR="00911B2F" w:rsidRPr="003C2D14" w:rsidRDefault="00911B2F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50BD" w14:textId="77777777" w:rsidR="00911B2F" w:rsidRPr="003C2D14" w:rsidRDefault="00911B2F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1012" w14:textId="77777777" w:rsidR="00911B2F" w:rsidRPr="003C2D14" w:rsidRDefault="00911B2F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738DD" w14:textId="5E7B96C4" w:rsidR="00911B2F" w:rsidRPr="003C2D14" w:rsidRDefault="00911B2F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6C60F2">
              <w:rPr>
                <w:rFonts w:cs="Times New Roman"/>
                <w:szCs w:val="24"/>
              </w:rPr>
              <w:t>6199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0CD2FBFE" w14:textId="77777777" w:rsidR="00911B2F" w:rsidRDefault="00911B2F" w:rsidP="00650514">
      <w:pPr>
        <w:spacing w:line="240" w:lineRule="auto"/>
        <w:outlineLvl w:val="0"/>
        <w:rPr>
          <w:b/>
          <w:szCs w:val="24"/>
        </w:rPr>
      </w:pPr>
    </w:p>
    <w:p w14:paraId="7C5C8B89" w14:textId="77777777" w:rsidR="00404EA8" w:rsidRDefault="00650514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FC72FB">
        <w:rPr>
          <w:b/>
          <w:szCs w:val="24"/>
        </w:rPr>
        <w:t>пе</w:t>
      </w:r>
      <w:r w:rsidRPr="001B609D">
        <w:rPr>
          <w:b/>
          <w:szCs w:val="24"/>
        </w:rPr>
        <w:t>редачу у</w:t>
      </w:r>
      <w:r w:rsidR="00A443E7">
        <w:rPr>
          <w:b/>
          <w:szCs w:val="24"/>
        </w:rPr>
        <w:t xml:space="preserve"> </w:t>
      </w:r>
      <w:r w:rsidR="00404EA8">
        <w:rPr>
          <w:b/>
          <w:szCs w:val="24"/>
        </w:rPr>
        <w:t>постійне користування</w:t>
      </w:r>
    </w:p>
    <w:p w14:paraId="2D4282D0" w14:textId="77777777" w:rsidR="007616FF" w:rsidRDefault="003D08E2" w:rsidP="00E32F9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з кадастровим </w:t>
      </w:r>
    </w:p>
    <w:p w14:paraId="03DDC358" w14:textId="4386643F" w:rsidR="003D08E2" w:rsidRDefault="003D08E2" w:rsidP="00E32F9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2D26E8">
        <w:rPr>
          <w:b/>
          <w:szCs w:val="24"/>
        </w:rPr>
        <w:t>8</w:t>
      </w:r>
      <w:r w:rsidR="009347E7">
        <w:rPr>
          <w:b/>
          <w:szCs w:val="24"/>
        </w:rPr>
        <w:t>37</w:t>
      </w:r>
      <w:r>
        <w:rPr>
          <w:b/>
          <w:szCs w:val="24"/>
        </w:rPr>
        <w:t>00:5</w:t>
      </w:r>
      <w:r w:rsidR="002D26E8">
        <w:rPr>
          <w:b/>
          <w:szCs w:val="24"/>
        </w:rPr>
        <w:t>1</w:t>
      </w:r>
      <w:r>
        <w:rPr>
          <w:b/>
          <w:szCs w:val="24"/>
        </w:rPr>
        <w:t>:</w:t>
      </w:r>
      <w:r w:rsidR="003C5A0B">
        <w:rPr>
          <w:b/>
          <w:szCs w:val="24"/>
        </w:rPr>
        <w:t>0</w:t>
      </w:r>
      <w:r w:rsidR="002D26E8">
        <w:rPr>
          <w:b/>
          <w:szCs w:val="24"/>
        </w:rPr>
        <w:t>00</w:t>
      </w:r>
      <w:r>
        <w:rPr>
          <w:b/>
          <w:szCs w:val="24"/>
        </w:rPr>
        <w:t>:</w:t>
      </w:r>
      <w:r w:rsidR="009347E7">
        <w:rPr>
          <w:b/>
          <w:szCs w:val="24"/>
        </w:rPr>
        <w:t>0409</w:t>
      </w:r>
    </w:p>
    <w:p w14:paraId="5DCF8F27" w14:textId="1B23CBE5" w:rsidR="007616FF" w:rsidRDefault="009347E7" w:rsidP="007616FF">
      <w:pPr>
        <w:spacing w:line="240" w:lineRule="auto"/>
        <w:outlineLvl w:val="0"/>
        <w:rPr>
          <w:szCs w:val="24"/>
        </w:rPr>
      </w:pPr>
      <w:r>
        <w:rPr>
          <w:b/>
          <w:szCs w:val="24"/>
        </w:rPr>
        <w:t>НОВОСТАРОДУБСЬКОМУ</w:t>
      </w:r>
      <w:r w:rsidR="007616FF">
        <w:rPr>
          <w:b/>
          <w:szCs w:val="24"/>
        </w:rPr>
        <w:t xml:space="preserve"> ЛІЦЕЮ </w:t>
      </w:r>
    </w:p>
    <w:p w14:paraId="6D9BBB44" w14:textId="568A4231" w:rsidR="003D08E2" w:rsidRDefault="003D08E2" w:rsidP="007616FF">
      <w:pPr>
        <w:spacing w:line="240" w:lineRule="auto"/>
        <w:outlineLvl w:val="0"/>
        <w:rPr>
          <w:szCs w:val="24"/>
        </w:rPr>
      </w:pPr>
    </w:p>
    <w:p w14:paraId="0A6C17AB" w14:textId="179F8925" w:rsidR="00650514" w:rsidRDefault="00911B2F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1F29F8">
        <w:rPr>
          <w:rFonts w:cs="Times New Roman"/>
          <w:szCs w:val="24"/>
        </w:rPr>
        <w:t xml:space="preserve">, заяву </w:t>
      </w:r>
      <w:r w:rsidR="00E13277">
        <w:rPr>
          <w:rFonts w:cs="Times New Roman"/>
          <w:szCs w:val="24"/>
        </w:rPr>
        <w:t>керівника</w:t>
      </w:r>
      <w:r w:rsidR="00C86A34">
        <w:rPr>
          <w:rFonts w:cs="Times New Roman"/>
          <w:szCs w:val="24"/>
        </w:rPr>
        <w:t xml:space="preserve"> </w:t>
      </w:r>
      <w:proofErr w:type="spellStart"/>
      <w:r w:rsidR="009347E7">
        <w:rPr>
          <w:rFonts w:cs="Times New Roman"/>
          <w:szCs w:val="24"/>
        </w:rPr>
        <w:t>Новостародубського</w:t>
      </w:r>
      <w:proofErr w:type="spellEnd"/>
      <w:r w:rsidR="002D26E8">
        <w:rPr>
          <w:rFonts w:cs="Times New Roman"/>
          <w:szCs w:val="24"/>
        </w:rPr>
        <w:t xml:space="preserve"> ліцею Петрівської селищної ради </w:t>
      </w:r>
      <w:r w:rsidR="009347E7">
        <w:rPr>
          <w:rFonts w:cs="Times New Roman"/>
          <w:szCs w:val="24"/>
        </w:rPr>
        <w:t>Бурлак Лариси Георгіївни</w:t>
      </w:r>
      <w:r w:rsidR="00C86A34">
        <w:rPr>
          <w:b/>
          <w:szCs w:val="24"/>
        </w:rPr>
        <w:t xml:space="preserve"> </w:t>
      </w:r>
      <w:r w:rsidR="00650514" w:rsidRPr="001F29F8">
        <w:rPr>
          <w:rFonts w:cs="Times New Roman"/>
          <w:szCs w:val="24"/>
        </w:rPr>
        <w:t xml:space="preserve">від </w:t>
      </w:r>
      <w:r w:rsidR="009347E7">
        <w:rPr>
          <w:rFonts w:cs="Times New Roman"/>
          <w:szCs w:val="24"/>
        </w:rPr>
        <w:t>1</w:t>
      </w:r>
      <w:r w:rsidR="00F60166">
        <w:rPr>
          <w:rFonts w:cs="Times New Roman"/>
          <w:szCs w:val="24"/>
        </w:rPr>
        <w:t>5</w:t>
      </w:r>
      <w:r w:rsidR="002D26E8">
        <w:rPr>
          <w:rFonts w:cs="Times New Roman"/>
          <w:szCs w:val="24"/>
        </w:rPr>
        <w:t>.</w:t>
      </w:r>
      <w:r w:rsidR="00E565FB">
        <w:rPr>
          <w:rFonts w:cs="Times New Roman"/>
          <w:szCs w:val="24"/>
        </w:rPr>
        <w:t>0</w:t>
      </w:r>
      <w:r w:rsidR="00F60166">
        <w:rPr>
          <w:rFonts w:cs="Times New Roman"/>
          <w:szCs w:val="24"/>
        </w:rPr>
        <w:t>6</w:t>
      </w:r>
      <w:r w:rsidR="003C5A0B">
        <w:rPr>
          <w:rFonts w:cs="Times New Roman"/>
          <w:szCs w:val="24"/>
        </w:rPr>
        <w:t>.202</w:t>
      </w:r>
      <w:r w:rsidR="00E565FB">
        <w:rPr>
          <w:rFonts w:cs="Times New Roman"/>
          <w:szCs w:val="24"/>
        </w:rPr>
        <w:t>6</w:t>
      </w:r>
      <w:r w:rsidR="00650514" w:rsidRPr="001F29F8">
        <w:rPr>
          <w:rFonts w:cs="Times New Roman"/>
          <w:szCs w:val="24"/>
        </w:rPr>
        <w:t xml:space="preserve"> року</w:t>
      </w:r>
      <w:r w:rsidR="00E13277">
        <w:rPr>
          <w:rFonts w:cs="Times New Roman"/>
          <w:szCs w:val="24"/>
        </w:rPr>
        <w:t xml:space="preserve"> </w:t>
      </w:r>
      <w:r w:rsidR="007C2221" w:rsidRPr="001F29F8">
        <w:rPr>
          <w:rFonts w:cs="Times New Roman"/>
          <w:szCs w:val="24"/>
        </w:rPr>
        <w:t xml:space="preserve">№ </w:t>
      </w:r>
      <w:r w:rsidR="009347E7">
        <w:rPr>
          <w:rFonts w:cs="Times New Roman"/>
          <w:szCs w:val="24"/>
        </w:rPr>
        <w:t>1979</w:t>
      </w:r>
      <w:r w:rsidR="003C5A0B">
        <w:rPr>
          <w:rFonts w:cs="Times New Roman"/>
          <w:szCs w:val="24"/>
        </w:rPr>
        <w:t>/</w:t>
      </w:r>
      <w:r w:rsidR="00E565FB">
        <w:rPr>
          <w:rFonts w:cs="Times New Roman"/>
          <w:szCs w:val="24"/>
        </w:rPr>
        <w:t>2</w:t>
      </w:r>
      <w:r w:rsidR="00650514"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ст. 12, 92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6E08E9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6C60F2">
        <w:rPr>
          <w:rFonts w:eastAsia="MS Mincho" w:cs="Times New Roman"/>
          <w:szCs w:val="24"/>
          <w:lang w:eastAsia="ru-RU"/>
        </w:rPr>
        <w:t>№ 718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1F29F8">
        <w:rPr>
          <w:rFonts w:eastAsia="MS Mincho" w:cs="Times New Roman"/>
          <w:szCs w:val="24"/>
          <w:lang w:eastAsia="ru-RU"/>
        </w:rPr>
        <w:t>селищна рада</w:t>
      </w:r>
    </w:p>
    <w:p w14:paraId="6FD4A740" w14:textId="77777777" w:rsidR="00C2648B" w:rsidRDefault="00C2648B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</w:p>
    <w:p w14:paraId="4C2141ED" w14:textId="4650C64D" w:rsidR="00A443E7" w:rsidRDefault="000D7ED7" w:rsidP="000D7ED7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</w:t>
      </w:r>
      <w:bookmarkStart w:id="1" w:name="_GoBack"/>
      <w:bookmarkEnd w:id="1"/>
      <w:r>
        <w:rPr>
          <w:b/>
          <w:sz w:val="28"/>
          <w:szCs w:val="28"/>
        </w:rPr>
        <w:t>ИЛА</w:t>
      </w:r>
      <w:r w:rsidR="00650514">
        <w:rPr>
          <w:b/>
          <w:sz w:val="28"/>
          <w:szCs w:val="28"/>
        </w:rPr>
        <w:t>:</w:t>
      </w:r>
    </w:p>
    <w:p w14:paraId="32EB0EB8" w14:textId="77777777" w:rsidR="006E08E9" w:rsidRPr="00E3536E" w:rsidRDefault="006E08E9" w:rsidP="00D16FAF">
      <w:pPr>
        <w:tabs>
          <w:tab w:val="left" w:pos="567"/>
        </w:tabs>
        <w:spacing w:line="240" w:lineRule="auto"/>
        <w:rPr>
          <w:b/>
          <w:szCs w:val="24"/>
        </w:rPr>
      </w:pPr>
      <w:r>
        <w:rPr>
          <w:szCs w:val="24"/>
        </w:rPr>
        <w:tab/>
      </w:r>
    </w:p>
    <w:p w14:paraId="78C901A9" w14:textId="308BD0FF" w:rsidR="007616FF" w:rsidRPr="00E3536E" w:rsidRDefault="00FD0CAB" w:rsidP="000D7ED7">
      <w:pPr>
        <w:tabs>
          <w:tab w:val="left" w:pos="851"/>
        </w:tabs>
        <w:spacing w:line="240" w:lineRule="auto"/>
        <w:ind w:firstLine="567"/>
        <w:rPr>
          <w:b/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0D7ED7">
        <w:rPr>
          <w:rFonts w:eastAsia="Times New Roman" w:cs="Times New Roman"/>
          <w:color w:val="auto"/>
          <w:lang w:eastAsia="ru-RU"/>
        </w:rPr>
        <w:t>.</w:t>
      </w:r>
      <w:r w:rsidR="000D7ED7">
        <w:rPr>
          <w:rFonts w:eastAsia="Times New Roman" w:cs="Times New Roman"/>
          <w:color w:val="auto"/>
          <w:lang w:eastAsia="ru-RU"/>
        </w:rPr>
        <w:tab/>
      </w:r>
      <w:r w:rsidR="00A443E7">
        <w:rPr>
          <w:rFonts w:eastAsia="Times New Roman" w:cs="Times New Roman"/>
          <w:color w:val="auto"/>
          <w:lang w:eastAsia="ru-RU"/>
        </w:rPr>
        <w:t xml:space="preserve">Передати </w:t>
      </w:r>
      <w:r w:rsidR="009347E7">
        <w:rPr>
          <w:bCs/>
          <w:szCs w:val="24"/>
        </w:rPr>
        <w:t>НОВОСТАРОДУБСЬКОМУ</w:t>
      </w:r>
      <w:r w:rsidR="007616FF" w:rsidRPr="007616FF">
        <w:rPr>
          <w:bCs/>
          <w:szCs w:val="24"/>
        </w:rPr>
        <w:t xml:space="preserve"> ЛІЦЕЮ</w:t>
      </w:r>
      <w:r w:rsidR="007616FF">
        <w:rPr>
          <w:b/>
          <w:szCs w:val="24"/>
        </w:rPr>
        <w:t xml:space="preserve"> </w:t>
      </w:r>
      <w:r w:rsidR="00C47C57">
        <w:rPr>
          <w:szCs w:val="24"/>
        </w:rPr>
        <w:t xml:space="preserve">Петрівської селищної ради Олександрійського району Кіровоградської області </w:t>
      </w:r>
      <w:r w:rsidR="007454E5">
        <w:rPr>
          <w:rFonts w:cs="Times New Roman"/>
          <w:color w:val="auto"/>
          <w:szCs w:val="24"/>
        </w:rPr>
        <w:t>(</w:t>
      </w:r>
      <w:r w:rsidR="004C7EFD">
        <w:rPr>
          <w:rFonts w:cs="Times New Roman"/>
          <w:color w:val="auto"/>
          <w:szCs w:val="24"/>
        </w:rPr>
        <w:t xml:space="preserve">код ЄДРПОУ </w:t>
      </w:r>
      <w:r w:rsidR="009347E7">
        <w:rPr>
          <w:rFonts w:cs="Times New Roman"/>
          <w:color w:val="auto"/>
          <w:szCs w:val="24"/>
        </w:rPr>
        <w:t>33249675</w:t>
      </w:r>
      <w:r w:rsidR="00C47C57">
        <w:rPr>
          <w:rFonts w:cs="Times New Roman"/>
          <w:color w:val="auto"/>
          <w:szCs w:val="24"/>
        </w:rPr>
        <w:t>)</w:t>
      </w:r>
      <w:r w:rsidR="005036E3">
        <w:rPr>
          <w:rFonts w:eastAsia="Times New Roman" w:cs="Times New Roman"/>
          <w:color w:val="auto"/>
          <w:lang w:eastAsia="ru-RU"/>
        </w:rPr>
        <w:t xml:space="preserve"> </w:t>
      </w:r>
      <w:r w:rsidR="007616FF">
        <w:rPr>
          <w:rFonts w:cs="Times New Roman"/>
        </w:rPr>
        <w:t xml:space="preserve">у постійне користування </w:t>
      </w:r>
      <w:r w:rsidR="007616FF">
        <w:rPr>
          <w:szCs w:val="24"/>
        </w:rPr>
        <w:t xml:space="preserve">земельну ділянку </w:t>
      </w:r>
      <w:r w:rsidR="007616FF">
        <w:rPr>
          <w:rFonts w:cs="Times New Roman"/>
        </w:rPr>
        <w:t xml:space="preserve">загальною площею </w:t>
      </w:r>
      <w:r w:rsidR="009347E7">
        <w:rPr>
          <w:rFonts w:cs="Times New Roman"/>
        </w:rPr>
        <w:t>0,0900</w:t>
      </w:r>
      <w:r w:rsidR="007616FF">
        <w:rPr>
          <w:rFonts w:cs="Times New Roman"/>
        </w:rPr>
        <w:t xml:space="preserve"> га </w:t>
      </w:r>
      <w:r w:rsidR="007616FF">
        <w:rPr>
          <w:szCs w:val="24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9347E7">
        <w:rPr>
          <w:rFonts w:cs="Times New Roman"/>
          <w:color w:val="auto"/>
          <w:shd w:val="clear" w:color="auto" w:fill="FFFFFF"/>
        </w:rPr>
        <w:t xml:space="preserve">, </w:t>
      </w:r>
      <w:r w:rsidR="007616FF">
        <w:rPr>
          <w:rFonts w:cs="Times New Roman"/>
          <w:color w:val="auto"/>
          <w:shd w:val="clear" w:color="auto" w:fill="FFFFFF"/>
        </w:rPr>
        <w:t>код КВЦПЗД - 11.04</w:t>
      </w:r>
      <w:r w:rsidR="007616FF" w:rsidRPr="004C7EFD">
        <w:rPr>
          <w:rFonts w:cs="Times New Roman"/>
          <w:color w:val="auto"/>
          <w:shd w:val="clear" w:color="auto" w:fill="FFFFFF"/>
        </w:rPr>
        <w:t>,</w:t>
      </w:r>
      <w:r w:rsidR="007616FF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9347E7" w:rsidRPr="009347E7">
        <w:rPr>
          <w:bCs/>
          <w:szCs w:val="24"/>
        </w:rPr>
        <w:t>3524983700:51:000:0409</w:t>
      </w:r>
      <w:r w:rsidR="007616FF">
        <w:rPr>
          <w:rFonts w:cs="Times New Roman"/>
          <w:color w:val="auto"/>
          <w:shd w:val="clear" w:color="auto" w:fill="FFFFFF"/>
        </w:rPr>
        <w:t xml:space="preserve">, із земель промисловості, транспорту, електронних комунікацій, енергетики, оборони та іншого призначення комунальної власності, за адресою: </w:t>
      </w:r>
      <w:r w:rsidR="009347E7">
        <w:rPr>
          <w:szCs w:val="24"/>
        </w:rPr>
        <w:t xml:space="preserve">вул. Освіти, 7 с. Новий </w:t>
      </w:r>
      <w:proofErr w:type="spellStart"/>
      <w:r w:rsidR="009347E7">
        <w:rPr>
          <w:szCs w:val="24"/>
        </w:rPr>
        <w:t>Стародуб</w:t>
      </w:r>
      <w:proofErr w:type="spellEnd"/>
      <w:r w:rsidR="007616FF">
        <w:rPr>
          <w:szCs w:val="24"/>
        </w:rPr>
        <w:t xml:space="preserve"> </w:t>
      </w:r>
      <w:r w:rsidR="007616FF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D43F672" w14:textId="5C11739C" w:rsidR="00106CEB" w:rsidRDefault="00FD0CAB" w:rsidP="000D7ED7">
      <w:pPr>
        <w:tabs>
          <w:tab w:val="left" w:pos="851"/>
        </w:tabs>
        <w:spacing w:line="240" w:lineRule="auto"/>
        <w:ind w:firstLine="567"/>
        <w:outlineLvl w:val="0"/>
        <w:rPr>
          <w:rFonts w:eastAsia="Sylfaen" w:cs="Times New Roman"/>
          <w:color w:val="auto"/>
          <w:szCs w:val="24"/>
          <w:lang w:bidi="uk-UA"/>
        </w:rPr>
      </w:pPr>
      <w:r>
        <w:rPr>
          <w:rFonts w:cs="Times New Roman"/>
          <w:color w:val="auto"/>
          <w:shd w:val="clear" w:color="auto" w:fill="FFFFFF"/>
        </w:rPr>
        <w:t>2</w:t>
      </w:r>
      <w:r w:rsidR="000D7ED7">
        <w:rPr>
          <w:rFonts w:cs="Times New Roman"/>
          <w:color w:val="auto"/>
          <w:shd w:val="clear" w:color="auto" w:fill="FFFFFF"/>
        </w:rPr>
        <w:t>.</w:t>
      </w:r>
      <w:r w:rsidR="000D7ED7">
        <w:rPr>
          <w:rFonts w:cs="Times New Roman"/>
          <w:color w:val="auto"/>
          <w:shd w:val="clear" w:color="auto" w:fill="FFFFFF"/>
        </w:rPr>
        <w:tab/>
      </w:r>
      <w:r w:rsidR="00106CEB">
        <w:rPr>
          <w:rFonts w:cs="Times New Roman"/>
          <w:color w:val="auto"/>
          <w:shd w:val="clear" w:color="auto" w:fill="FFFFFF"/>
        </w:rPr>
        <w:t xml:space="preserve">Рекомендувати керівнику </w:t>
      </w:r>
      <w:r w:rsidR="00253984">
        <w:rPr>
          <w:bCs/>
          <w:szCs w:val="24"/>
        </w:rPr>
        <w:t>НОВОСТАРОДУБСЬКОГО</w:t>
      </w:r>
      <w:r w:rsidR="00253984" w:rsidRPr="007616FF">
        <w:rPr>
          <w:bCs/>
          <w:szCs w:val="24"/>
        </w:rPr>
        <w:t xml:space="preserve"> ЛІЦЕЮ</w:t>
      </w:r>
      <w:r w:rsidR="00253984">
        <w:rPr>
          <w:b/>
          <w:szCs w:val="24"/>
        </w:rPr>
        <w:t xml:space="preserve"> </w:t>
      </w:r>
      <w:r w:rsidR="00106CEB">
        <w:rPr>
          <w:szCs w:val="24"/>
        </w:rPr>
        <w:t xml:space="preserve">Петрівської селищної ради Олександрійського району Кіровоградської області </w:t>
      </w:r>
      <w:r w:rsidR="009347E7">
        <w:rPr>
          <w:rFonts w:cs="Times New Roman"/>
          <w:szCs w:val="24"/>
        </w:rPr>
        <w:t>Бурлак Ларисі Георгіївні</w:t>
      </w:r>
      <w:r w:rsidR="00106CEB">
        <w:rPr>
          <w:rFonts w:eastAsia="Sylfaen" w:cs="Times New Roman"/>
          <w:color w:val="auto"/>
          <w:szCs w:val="24"/>
          <w:lang w:bidi="uk-UA"/>
        </w:rPr>
        <w:t>:</w:t>
      </w:r>
    </w:p>
    <w:p w14:paraId="635257E4" w14:textId="77777777" w:rsidR="00106CEB" w:rsidRDefault="00106CEB" w:rsidP="00C2648B">
      <w:pPr>
        <w:spacing w:line="240" w:lineRule="auto"/>
        <w:ind w:firstLine="567"/>
        <w:rPr>
          <w:szCs w:val="24"/>
        </w:rPr>
      </w:pPr>
      <w:r>
        <w:rPr>
          <w:rFonts w:eastAsia="Sylfaen" w:cs="Times New Roman"/>
          <w:color w:val="auto"/>
          <w:szCs w:val="24"/>
          <w:lang w:bidi="uk-UA"/>
        </w:rPr>
        <w:t xml:space="preserve">- здійснити заходи, пов’язані з державною реєстрацією права постійного користування земельною ділянкою. </w:t>
      </w:r>
      <w:r>
        <w:rPr>
          <w:rFonts w:cs="Times New Roman"/>
          <w:color w:val="auto"/>
          <w:shd w:val="clear" w:color="auto" w:fill="FFFFFF"/>
        </w:rPr>
        <w:t xml:space="preserve">Право постійного користування </w:t>
      </w:r>
      <w:r>
        <w:rPr>
          <w:szCs w:val="24"/>
        </w:rPr>
        <w:t>виникає з моменту державної реєстрації цього права;</w:t>
      </w:r>
    </w:p>
    <w:p w14:paraId="6902B5FE" w14:textId="0DFB2775" w:rsidR="00106CEB" w:rsidRDefault="000D7ED7" w:rsidP="000D7ED7">
      <w:pPr>
        <w:tabs>
          <w:tab w:val="left" w:pos="709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>-</w:t>
      </w:r>
      <w:r>
        <w:rPr>
          <w:szCs w:val="24"/>
        </w:rPr>
        <w:tab/>
      </w:r>
      <w:r w:rsidR="00106CEB">
        <w:rPr>
          <w:szCs w:val="24"/>
        </w:rPr>
        <w:t>дотримуватись обов’язків землекористувача відповідно до вимог земельного законодавства.</w:t>
      </w:r>
      <w:r w:rsidR="00106CEB" w:rsidRPr="00953EEB">
        <w:rPr>
          <w:rFonts w:cs="Times New Roman"/>
          <w:color w:val="auto"/>
          <w:shd w:val="clear" w:color="auto" w:fill="FFFFFF"/>
        </w:rPr>
        <w:t xml:space="preserve"> </w:t>
      </w:r>
    </w:p>
    <w:p w14:paraId="0E516C8E" w14:textId="77777777" w:rsidR="008F7A80" w:rsidRDefault="008F7A80" w:rsidP="008062EE">
      <w:pPr>
        <w:pStyle w:val="10"/>
        <w:rPr>
          <w:b/>
        </w:rPr>
      </w:pPr>
    </w:p>
    <w:p w14:paraId="23D44587" w14:textId="77777777" w:rsidR="000D7ED7" w:rsidRDefault="000D7ED7" w:rsidP="008062EE">
      <w:pPr>
        <w:pStyle w:val="10"/>
        <w:rPr>
          <w:b/>
        </w:rPr>
      </w:pPr>
    </w:p>
    <w:p w14:paraId="217BFF72" w14:textId="77777777" w:rsidR="000D7ED7" w:rsidRDefault="000D7ED7" w:rsidP="008062EE">
      <w:pPr>
        <w:pStyle w:val="10"/>
        <w:rPr>
          <w:b/>
        </w:rPr>
      </w:pPr>
    </w:p>
    <w:p w14:paraId="64BE4E5D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16F2E">
      <w:pgSz w:w="11909" w:h="16834" w:code="9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544CB"/>
    <w:rsid w:val="0005629B"/>
    <w:rsid w:val="00057465"/>
    <w:rsid w:val="0008392F"/>
    <w:rsid w:val="00093DE9"/>
    <w:rsid w:val="000A2D75"/>
    <w:rsid w:val="000D12B1"/>
    <w:rsid w:val="000D2496"/>
    <w:rsid w:val="000D7ED7"/>
    <w:rsid w:val="000E0C6A"/>
    <w:rsid w:val="001036F4"/>
    <w:rsid w:val="00106CEB"/>
    <w:rsid w:val="00145BE7"/>
    <w:rsid w:val="001600D4"/>
    <w:rsid w:val="00165EDB"/>
    <w:rsid w:val="001B4AD2"/>
    <w:rsid w:val="001B609D"/>
    <w:rsid w:val="001B7049"/>
    <w:rsid w:val="001F29F8"/>
    <w:rsid w:val="001F32C9"/>
    <w:rsid w:val="0022778D"/>
    <w:rsid w:val="00236061"/>
    <w:rsid w:val="0024378D"/>
    <w:rsid w:val="00253984"/>
    <w:rsid w:val="00275C0C"/>
    <w:rsid w:val="00291AC6"/>
    <w:rsid w:val="002B1276"/>
    <w:rsid w:val="002D26E8"/>
    <w:rsid w:val="002D4948"/>
    <w:rsid w:val="002E3846"/>
    <w:rsid w:val="003116E9"/>
    <w:rsid w:val="0033726E"/>
    <w:rsid w:val="0034228D"/>
    <w:rsid w:val="003556E4"/>
    <w:rsid w:val="00367EAC"/>
    <w:rsid w:val="003A04B6"/>
    <w:rsid w:val="003C5A0B"/>
    <w:rsid w:val="003D08E2"/>
    <w:rsid w:val="003E62B4"/>
    <w:rsid w:val="003F57CC"/>
    <w:rsid w:val="00404EA8"/>
    <w:rsid w:val="0040565A"/>
    <w:rsid w:val="0042582F"/>
    <w:rsid w:val="00432837"/>
    <w:rsid w:val="00446D36"/>
    <w:rsid w:val="00492C6A"/>
    <w:rsid w:val="004C4697"/>
    <w:rsid w:val="004C7EFD"/>
    <w:rsid w:val="004F1980"/>
    <w:rsid w:val="004F7722"/>
    <w:rsid w:val="005036E3"/>
    <w:rsid w:val="00516F2E"/>
    <w:rsid w:val="00553C65"/>
    <w:rsid w:val="00560FC0"/>
    <w:rsid w:val="00577DA4"/>
    <w:rsid w:val="00583892"/>
    <w:rsid w:val="00593FDE"/>
    <w:rsid w:val="005C39CD"/>
    <w:rsid w:val="005C4F4B"/>
    <w:rsid w:val="006251E1"/>
    <w:rsid w:val="006310F4"/>
    <w:rsid w:val="00643694"/>
    <w:rsid w:val="00650514"/>
    <w:rsid w:val="00653283"/>
    <w:rsid w:val="00661824"/>
    <w:rsid w:val="00683DB2"/>
    <w:rsid w:val="0069216E"/>
    <w:rsid w:val="006A62F6"/>
    <w:rsid w:val="006A65E5"/>
    <w:rsid w:val="006C60F2"/>
    <w:rsid w:val="006E08E9"/>
    <w:rsid w:val="00702BB5"/>
    <w:rsid w:val="00733893"/>
    <w:rsid w:val="007354A3"/>
    <w:rsid w:val="007454E5"/>
    <w:rsid w:val="007616FF"/>
    <w:rsid w:val="00775031"/>
    <w:rsid w:val="00780F0E"/>
    <w:rsid w:val="007B24BF"/>
    <w:rsid w:val="007C2221"/>
    <w:rsid w:val="007D7FAA"/>
    <w:rsid w:val="008062EE"/>
    <w:rsid w:val="00806DC5"/>
    <w:rsid w:val="00833B0C"/>
    <w:rsid w:val="00871D93"/>
    <w:rsid w:val="008758A9"/>
    <w:rsid w:val="00893B09"/>
    <w:rsid w:val="008B292D"/>
    <w:rsid w:val="008B2C79"/>
    <w:rsid w:val="008D0482"/>
    <w:rsid w:val="008D13D9"/>
    <w:rsid w:val="008E3A56"/>
    <w:rsid w:val="008F7A80"/>
    <w:rsid w:val="00911B2F"/>
    <w:rsid w:val="009201D8"/>
    <w:rsid w:val="00925137"/>
    <w:rsid w:val="009347E7"/>
    <w:rsid w:val="00981C4D"/>
    <w:rsid w:val="0098238B"/>
    <w:rsid w:val="009A00F6"/>
    <w:rsid w:val="009D3C47"/>
    <w:rsid w:val="00A048FB"/>
    <w:rsid w:val="00A077A1"/>
    <w:rsid w:val="00A443E7"/>
    <w:rsid w:val="00A55797"/>
    <w:rsid w:val="00AC2387"/>
    <w:rsid w:val="00B224A0"/>
    <w:rsid w:val="00B32089"/>
    <w:rsid w:val="00B357BE"/>
    <w:rsid w:val="00B37C8D"/>
    <w:rsid w:val="00B5450E"/>
    <w:rsid w:val="00B61676"/>
    <w:rsid w:val="00B62B99"/>
    <w:rsid w:val="00B926A6"/>
    <w:rsid w:val="00C06FA5"/>
    <w:rsid w:val="00C25BC0"/>
    <w:rsid w:val="00C2648B"/>
    <w:rsid w:val="00C47C57"/>
    <w:rsid w:val="00C85989"/>
    <w:rsid w:val="00C86A34"/>
    <w:rsid w:val="00C95F45"/>
    <w:rsid w:val="00CA1230"/>
    <w:rsid w:val="00CA73D8"/>
    <w:rsid w:val="00CB11C6"/>
    <w:rsid w:val="00CC1E9C"/>
    <w:rsid w:val="00CC7FED"/>
    <w:rsid w:val="00CD71AE"/>
    <w:rsid w:val="00D16FAF"/>
    <w:rsid w:val="00D534D4"/>
    <w:rsid w:val="00D67157"/>
    <w:rsid w:val="00D91F0E"/>
    <w:rsid w:val="00DD3BAE"/>
    <w:rsid w:val="00E10342"/>
    <w:rsid w:val="00E13277"/>
    <w:rsid w:val="00E17EB0"/>
    <w:rsid w:val="00E32F93"/>
    <w:rsid w:val="00E3536E"/>
    <w:rsid w:val="00E52FC8"/>
    <w:rsid w:val="00E550BB"/>
    <w:rsid w:val="00E565FB"/>
    <w:rsid w:val="00E843CD"/>
    <w:rsid w:val="00EB3717"/>
    <w:rsid w:val="00EC0B63"/>
    <w:rsid w:val="00ED0A82"/>
    <w:rsid w:val="00EE0E72"/>
    <w:rsid w:val="00EE47D8"/>
    <w:rsid w:val="00EF2585"/>
    <w:rsid w:val="00F36808"/>
    <w:rsid w:val="00F60166"/>
    <w:rsid w:val="00F84B34"/>
    <w:rsid w:val="00FB3125"/>
    <w:rsid w:val="00FB328D"/>
    <w:rsid w:val="00FB5075"/>
    <w:rsid w:val="00FC59AA"/>
    <w:rsid w:val="00FC6BB4"/>
    <w:rsid w:val="00FC72FB"/>
    <w:rsid w:val="00FD0CAB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E3D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68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8</cp:revision>
  <cp:lastPrinted>2026-07-22T10:29:00Z</cp:lastPrinted>
  <dcterms:created xsi:type="dcterms:W3CDTF">2026-07-22T10:24:00Z</dcterms:created>
  <dcterms:modified xsi:type="dcterms:W3CDTF">2026-08-11T14:00:00Z</dcterms:modified>
</cp:coreProperties>
</file>