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ADCBC" w14:textId="77777777" w:rsidR="00AD6357" w:rsidRDefault="00AD6357" w:rsidP="00AD6357">
      <w:pPr>
        <w:jc w:val="center"/>
        <w:rPr>
          <w:lang w:val="uk-UA" w:eastAsia="uk-UA"/>
        </w:rPr>
      </w:pPr>
      <w:r w:rsidRPr="00170D76">
        <w:rPr>
          <w:noProof/>
          <w:lang w:eastAsia="uk-UA"/>
        </w:rPr>
        <w:drawing>
          <wp:inline distT="0" distB="0" distL="0" distR="0" wp14:anchorId="463691AC" wp14:editId="367F4921">
            <wp:extent cx="463700" cy="62640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BEBA8EAE-BF5A-486C-A8C5-ECC9F3942E4B}">
                          <a14:imgProps xmlns:a14="http://schemas.microsoft.com/office/drawing/2010/main">
                            <a14:imgLayer r:embed="rId9">
                              <a14:imgEffect>
                                <a14:sharpenSoften amount="61000"/>
                              </a14:imgEffect>
                              <a14:imgEffect>
                                <a14:brightnessContrast bright="2000"/>
                              </a14:imgEffect>
                            </a14:imgLayer>
                          </a14:imgProps>
                        </a:ext>
                      </a:extLst>
                    </a:blip>
                    <a:stretch>
                      <a:fillRect/>
                    </a:stretch>
                  </pic:blipFill>
                  <pic:spPr>
                    <a:xfrm>
                      <a:off x="0" y="0"/>
                      <a:ext cx="463700" cy="626400"/>
                    </a:xfrm>
                    <a:prstGeom prst="rect">
                      <a:avLst/>
                    </a:prstGeom>
                  </pic:spPr>
                </pic:pic>
              </a:graphicData>
            </a:graphic>
          </wp:inline>
        </w:drawing>
      </w:r>
    </w:p>
    <w:p w14:paraId="30A2F958" w14:textId="77777777" w:rsidR="009E7F52" w:rsidRPr="009E7F52" w:rsidRDefault="009E7F52" w:rsidP="00AD6357">
      <w:pPr>
        <w:jc w:val="center"/>
        <w:rPr>
          <w:lang w:val="uk-UA" w:eastAsia="uk-UA"/>
        </w:rPr>
      </w:pPr>
    </w:p>
    <w:p w14:paraId="47F2E998" w14:textId="77777777" w:rsidR="00AD6357" w:rsidRPr="00170D76" w:rsidRDefault="00AD6357" w:rsidP="00AD6357">
      <w:pPr>
        <w:jc w:val="center"/>
        <w:rPr>
          <w:b/>
          <w:bCs/>
          <w:caps/>
          <w:lang w:eastAsia="uk-UA"/>
        </w:rPr>
      </w:pPr>
      <w:r w:rsidRPr="00170D76">
        <w:rPr>
          <w:b/>
          <w:bCs/>
          <w:caps/>
          <w:lang w:eastAsia="uk-UA"/>
        </w:rPr>
        <w:t>Петрівська селищна рада</w:t>
      </w:r>
      <w:r w:rsidRPr="00170D76">
        <w:rPr>
          <w:b/>
          <w:bCs/>
          <w:caps/>
          <w:lang w:eastAsia="uk-UA"/>
        </w:rPr>
        <w:br/>
        <w:t>Олександрійського району</w:t>
      </w:r>
      <w:r w:rsidRPr="00170D76">
        <w:rPr>
          <w:b/>
          <w:bCs/>
          <w:caps/>
          <w:lang w:eastAsia="uk-UA"/>
        </w:rPr>
        <w:br/>
        <w:t>Кіровоградської області</w:t>
      </w:r>
    </w:p>
    <w:p w14:paraId="4CF84921" w14:textId="77777777" w:rsidR="00AD6357" w:rsidRPr="00170D76" w:rsidRDefault="00AD6357" w:rsidP="00AD6357">
      <w:pPr>
        <w:jc w:val="center"/>
        <w:rPr>
          <w:b/>
        </w:rPr>
      </w:pPr>
      <w:r w:rsidRPr="00170D76">
        <w:rPr>
          <w:b/>
        </w:rPr>
        <w:t>ВИКОНАВЧИЙ КОМІТЕТ</w:t>
      </w:r>
    </w:p>
    <w:tbl>
      <w:tblPr>
        <w:tblW w:w="5000" w:type="pct"/>
        <w:tblCellSpacing w:w="15" w:type="dxa"/>
        <w:tblBorders>
          <w:bottom w:val="single" w:sz="18" w:space="0" w:color="000000"/>
        </w:tblBorders>
        <w:tblCellMar>
          <w:left w:w="0" w:type="dxa"/>
          <w:bottom w:w="15" w:type="dxa"/>
          <w:right w:w="0" w:type="dxa"/>
        </w:tblCellMar>
        <w:tblLook w:val="04A0" w:firstRow="1" w:lastRow="0" w:firstColumn="1" w:lastColumn="0" w:noHBand="0" w:noVBand="1"/>
      </w:tblPr>
      <w:tblGrid>
        <w:gridCol w:w="9698"/>
      </w:tblGrid>
      <w:tr w:rsidR="00AD6357" w:rsidRPr="005432EE" w14:paraId="49F4972B" w14:textId="77777777" w:rsidTr="0084362D">
        <w:trPr>
          <w:tblCellSpacing w:w="15" w:type="dxa"/>
        </w:trPr>
        <w:tc>
          <w:tcPr>
            <w:tcW w:w="0" w:type="auto"/>
            <w:vAlign w:val="center"/>
            <w:hideMark/>
          </w:tcPr>
          <w:p w14:paraId="6C1A59D1" w14:textId="77777777" w:rsidR="00AD6357" w:rsidRPr="009710CB" w:rsidRDefault="00AD6357" w:rsidP="0084362D">
            <w:pPr>
              <w:spacing w:before="150"/>
              <w:jc w:val="center"/>
              <w:rPr>
                <w:lang w:eastAsia="uk-UA"/>
              </w:rPr>
            </w:pPr>
            <w:r w:rsidRPr="0014121D">
              <w:rPr>
                <w:b/>
                <w:sz w:val="20"/>
                <w:szCs w:val="20"/>
                <w:lang w:eastAsia="uk-UA"/>
              </w:rPr>
              <w:t xml:space="preserve"> </w:t>
            </w:r>
            <w:proofErr w:type="spellStart"/>
            <w:r w:rsidRPr="009710CB">
              <w:rPr>
                <w:lang w:eastAsia="uk-UA"/>
              </w:rPr>
              <w:t>вул</w:t>
            </w:r>
            <w:proofErr w:type="spellEnd"/>
            <w:r w:rsidRPr="009710CB">
              <w:rPr>
                <w:lang w:eastAsia="uk-UA"/>
              </w:rPr>
              <w:t xml:space="preserve">. </w:t>
            </w:r>
            <w:proofErr w:type="spellStart"/>
            <w:r w:rsidRPr="009710CB">
              <w:rPr>
                <w:lang w:eastAsia="uk-UA"/>
              </w:rPr>
              <w:t>Святкова</w:t>
            </w:r>
            <w:proofErr w:type="spellEnd"/>
            <w:r w:rsidRPr="009710CB">
              <w:rPr>
                <w:lang w:eastAsia="uk-UA"/>
              </w:rPr>
              <w:t xml:space="preserve">, 20, селище Петрове, </w:t>
            </w:r>
            <w:proofErr w:type="spellStart"/>
            <w:r w:rsidRPr="009710CB">
              <w:rPr>
                <w:lang w:eastAsia="uk-UA"/>
              </w:rPr>
              <w:t>Олександрійський</w:t>
            </w:r>
            <w:proofErr w:type="spellEnd"/>
            <w:r w:rsidRPr="009710CB">
              <w:rPr>
                <w:lang w:eastAsia="uk-UA"/>
              </w:rPr>
              <w:t xml:space="preserve"> р-н, </w:t>
            </w:r>
            <w:proofErr w:type="spellStart"/>
            <w:r w:rsidRPr="009710CB">
              <w:rPr>
                <w:lang w:eastAsia="uk-UA"/>
              </w:rPr>
              <w:t>Кіровоградська</w:t>
            </w:r>
            <w:proofErr w:type="spellEnd"/>
            <w:r w:rsidRPr="009710CB">
              <w:rPr>
                <w:lang w:eastAsia="uk-UA"/>
              </w:rPr>
              <w:t xml:space="preserve"> обл., 28300,</w:t>
            </w:r>
            <w:r w:rsidRPr="009710CB">
              <w:rPr>
                <w:lang w:eastAsia="uk-UA"/>
              </w:rPr>
              <w:br/>
              <w:t>тел. 067 817 68 40, е-</w:t>
            </w:r>
            <w:proofErr w:type="spellStart"/>
            <w:r w:rsidRPr="009710CB">
              <w:rPr>
                <w:lang w:eastAsia="uk-UA"/>
              </w:rPr>
              <w:t>mail</w:t>
            </w:r>
            <w:proofErr w:type="spellEnd"/>
            <w:r w:rsidRPr="009710CB">
              <w:rPr>
                <w:lang w:eastAsia="uk-UA"/>
              </w:rPr>
              <w:t xml:space="preserve">: sel.rada.petrovo@ukr.net, код </w:t>
            </w:r>
            <w:proofErr w:type="spellStart"/>
            <w:r w:rsidRPr="009710CB">
              <w:rPr>
                <w:lang w:eastAsia="uk-UA"/>
              </w:rPr>
              <w:t>згідно</w:t>
            </w:r>
            <w:proofErr w:type="spellEnd"/>
            <w:r w:rsidRPr="009710CB">
              <w:rPr>
                <w:lang w:eastAsia="uk-UA"/>
              </w:rPr>
              <w:t xml:space="preserve"> з ЄДРПОУ 04364199</w:t>
            </w:r>
          </w:p>
        </w:tc>
      </w:tr>
    </w:tbl>
    <w:p w14:paraId="47582A5B" w14:textId="77777777" w:rsidR="00AD6357" w:rsidRPr="005432EE" w:rsidRDefault="00AD6357" w:rsidP="00AD6357">
      <w:pPr>
        <w:rPr>
          <w:lang w:eastAsia="uk-UA"/>
        </w:rPr>
      </w:pPr>
    </w:p>
    <w:p w14:paraId="1C5DC7D1" w14:textId="77777777" w:rsidR="00AD6357" w:rsidRDefault="00AD6357" w:rsidP="00AD6357">
      <w:pPr>
        <w:jc w:val="center"/>
        <w:rPr>
          <w:b/>
        </w:rPr>
      </w:pPr>
      <w:r>
        <w:rPr>
          <w:b/>
        </w:rPr>
        <w:t xml:space="preserve">Р І Ш Е Н </w:t>
      </w:r>
      <w:proofErr w:type="spellStart"/>
      <w:r>
        <w:rPr>
          <w:b/>
        </w:rPr>
        <w:t>Н</w:t>
      </w:r>
      <w:proofErr w:type="spellEnd"/>
      <w:r>
        <w:rPr>
          <w:b/>
        </w:rPr>
        <w:t xml:space="preserve"> Я</w:t>
      </w:r>
    </w:p>
    <w:p w14:paraId="54C75FD6" w14:textId="77777777" w:rsidR="00AD6357" w:rsidRDefault="00AD6357" w:rsidP="00AD6357">
      <w:pPr>
        <w:jc w:val="center"/>
        <w:rPr>
          <w:b/>
        </w:rPr>
      </w:pPr>
    </w:p>
    <w:p w14:paraId="7FB47672" w14:textId="77777777" w:rsidR="00AD6357" w:rsidRDefault="00AD6357" w:rsidP="00AD6357">
      <w:pPr>
        <w:jc w:val="center"/>
        <w:rPr>
          <w:b/>
        </w:rPr>
      </w:pPr>
    </w:p>
    <w:p w14:paraId="4930EE39" w14:textId="173F1BE9" w:rsidR="00AD6357" w:rsidRPr="00637F61" w:rsidRDefault="00AD6357" w:rsidP="00AD6357">
      <w:pPr>
        <w:ind w:right="-142"/>
        <w:rPr>
          <w:lang w:val="uk-UA"/>
        </w:rPr>
      </w:pPr>
      <w:proofErr w:type="spellStart"/>
      <w:r>
        <w:t>від</w:t>
      </w:r>
      <w:proofErr w:type="spellEnd"/>
      <w:r>
        <w:t xml:space="preserve"> </w:t>
      </w:r>
      <w:r>
        <w:rPr>
          <w:lang w:val="uk-UA"/>
        </w:rPr>
        <w:t>23</w:t>
      </w:r>
      <w:r>
        <w:t xml:space="preserve"> </w:t>
      </w:r>
      <w:r>
        <w:rPr>
          <w:lang w:val="uk-UA"/>
        </w:rPr>
        <w:t>лип</w:t>
      </w:r>
      <w:proofErr w:type="spellStart"/>
      <w:r>
        <w:t>ня</w:t>
      </w:r>
      <w:proofErr w:type="spellEnd"/>
      <w:r w:rsidRPr="00CB3A21">
        <w:t xml:space="preserve"> </w:t>
      </w:r>
      <w:r>
        <w:t>2026 року</w:t>
      </w:r>
      <w:r>
        <w:tab/>
      </w:r>
      <w:r>
        <w:tab/>
      </w:r>
      <w:r>
        <w:tab/>
        <w:t>селище Петрове</w:t>
      </w:r>
      <w:r>
        <w:tab/>
      </w:r>
      <w:r>
        <w:tab/>
      </w:r>
      <w:r>
        <w:tab/>
        <w:t xml:space="preserve">№ </w:t>
      </w:r>
      <w:r w:rsidR="00637F61">
        <w:rPr>
          <w:lang w:val="uk-UA"/>
        </w:rPr>
        <w:t>408</w:t>
      </w:r>
    </w:p>
    <w:p w14:paraId="6BA7D185" w14:textId="77777777" w:rsidR="00AD6357" w:rsidRPr="009E7F52" w:rsidRDefault="00AD6357" w:rsidP="00E92409">
      <w:pPr>
        <w:rPr>
          <w:sz w:val="20"/>
          <w:szCs w:val="20"/>
          <w:lang w:val="uk-UA"/>
        </w:rPr>
      </w:pPr>
    </w:p>
    <w:p w14:paraId="320E6B00" w14:textId="77777777" w:rsidR="00AD6357" w:rsidRPr="009E7F52" w:rsidRDefault="00AD6357" w:rsidP="00E92409">
      <w:pPr>
        <w:rPr>
          <w:sz w:val="20"/>
          <w:szCs w:val="20"/>
          <w:lang w:val="uk-UA"/>
        </w:rPr>
      </w:pPr>
    </w:p>
    <w:p w14:paraId="1AC42B4B" w14:textId="77777777" w:rsidR="00AD6357" w:rsidRPr="009E7F52" w:rsidRDefault="00AD6357" w:rsidP="00E92409">
      <w:pPr>
        <w:rPr>
          <w:sz w:val="20"/>
          <w:szCs w:val="20"/>
          <w:lang w:val="uk-UA"/>
        </w:rPr>
      </w:pPr>
    </w:p>
    <w:p w14:paraId="0C50D184" w14:textId="6B4A5C71" w:rsidR="009411BA" w:rsidRDefault="00B426DD" w:rsidP="00E92409">
      <w:pPr>
        <w:rPr>
          <w:b/>
          <w:bCs/>
          <w:color w:val="000000"/>
          <w:lang w:val="uk-UA"/>
        </w:rPr>
      </w:pPr>
      <w:r w:rsidRPr="00AD6357">
        <w:rPr>
          <w:b/>
          <w:bCs/>
          <w:color w:val="000000"/>
          <w:lang w:val="uk-UA"/>
        </w:rPr>
        <w:t xml:space="preserve">Щодо зміни статусу заявки </w:t>
      </w:r>
    </w:p>
    <w:p w14:paraId="6FF71E94" w14:textId="77777777" w:rsidR="00AD6357" w:rsidRPr="009E7F52" w:rsidRDefault="00AD6357" w:rsidP="00E92409">
      <w:pPr>
        <w:rPr>
          <w:color w:val="000000"/>
          <w:sz w:val="20"/>
          <w:szCs w:val="20"/>
          <w:lang w:val="uk-UA"/>
        </w:rPr>
      </w:pPr>
    </w:p>
    <w:p w14:paraId="6BC8635B" w14:textId="77777777" w:rsidR="00AD6357" w:rsidRPr="009E7F52" w:rsidRDefault="00AD6357" w:rsidP="00E92409">
      <w:pPr>
        <w:rPr>
          <w:color w:val="000000"/>
          <w:sz w:val="20"/>
          <w:szCs w:val="20"/>
          <w:lang w:val="uk-UA"/>
        </w:rPr>
      </w:pPr>
    </w:p>
    <w:p w14:paraId="683FAD46" w14:textId="7185A00C" w:rsidR="00093B54" w:rsidRPr="00AD6357" w:rsidRDefault="00AB7AAB" w:rsidP="00AD6357">
      <w:pPr>
        <w:tabs>
          <w:tab w:val="left" w:pos="851"/>
        </w:tabs>
        <w:ind w:firstLine="567"/>
        <w:jc w:val="both"/>
        <w:rPr>
          <w:lang w:val="uk-UA"/>
        </w:rPr>
      </w:pPr>
      <w:r w:rsidRPr="00AD6357">
        <w:rPr>
          <w:lang w:val="uk-UA"/>
        </w:rPr>
        <w:t xml:space="preserve">Керуючись </w:t>
      </w:r>
      <w:r w:rsidR="0070032E" w:rsidRPr="00AD6357">
        <w:rPr>
          <w:lang w:val="uk-UA"/>
        </w:rPr>
        <w:t>Законом</w:t>
      </w:r>
      <w:r w:rsidR="00093B54" w:rsidRPr="00AD6357">
        <w:rPr>
          <w:lang w:val="uk-UA"/>
        </w:rPr>
        <w:t xml:space="preserve"> України «Про місцеве самоврядування в Україні», постанов</w:t>
      </w:r>
      <w:r w:rsidR="00AD6357">
        <w:rPr>
          <w:lang w:val="uk-UA"/>
        </w:rPr>
        <w:t>ою</w:t>
      </w:r>
      <w:r w:rsidR="00093B54" w:rsidRPr="00AD6357">
        <w:rPr>
          <w:lang w:val="uk-UA"/>
        </w:rPr>
        <w:t xml:space="preserve"> Кабінету Міністрів України від 22 вересня 2025 року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AD6357">
        <w:rPr>
          <w:lang w:val="uk-UA"/>
        </w:rPr>
        <w:t>,</w:t>
      </w:r>
      <w:r w:rsidR="001037BB" w:rsidRPr="00AD6357">
        <w:rPr>
          <w:lang w:val="uk-UA"/>
        </w:rPr>
        <w:t xml:space="preserve"> Поло</w:t>
      </w:r>
      <w:r w:rsidR="00093B54" w:rsidRPr="00AD6357">
        <w:rPr>
          <w:lang w:val="uk-UA"/>
        </w:rPr>
        <w:t>ження</w:t>
      </w:r>
      <w:r w:rsidR="00AD6357">
        <w:rPr>
          <w:lang w:val="uk-UA"/>
        </w:rPr>
        <w:t>м</w:t>
      </w:r>
      <w:r w:rsidR="00093B54" w:rsidRPr="00AD6357">
        <w:rPr>
          <w:lang w:val="uk-UA"/>
        </w:rPr>
        <w:t xml:space="preserve"> про комісію при Петрівській селищній раді з розгляду питань щодо надання окремим категоріям внутрішньо переміщених осіб, що проживали на тимчасово окупованій території</w:t>
      </w:r>
      <w:r w:rsidR="001037BB" w:rsidRPr="00AD6357">
        <w:rPr>
          <w:lang w:val="uk-UA"/>
        </w:rPr>
        <w:t xml:space="preserve">, затвердженого розпорядженням </w:t>
      </w:r>
      <w:r w:rsidR="00830900" w:rsidRPr="00AD6357">
        <w:rPr>
          <w:lang w:val="uk-UA"/>
        </w:rPr>
        <w:t xml:space="preserve"> </w:t>
      </w:r>
      <w:r w:rsidR="001037BB" w:rsidRPr="00AD6357">
        <w:rPr>
          <w:lang w:val="uk-UA"/>
        </w:rPr>
        <w:t>Петрівського</w:t>
      </w:r>
      <w:r w:rsidR="00B426DD" w:rsidRPr="00AD6357">
        <w:rPr>
          <w:lang w:val="uk-UA"/>
        </w:rPr>
        <w:t xml:space="preserve"> селищного голови від 01 липня 2026 року № 4</w:t>
      </w:r>
      <w:r w:rsidR="001037BB" w:rsidRPr="00AD6357">
        <w:rPr>
          <w:lang w:val="uk-UA"/>
        </w:rPr>
        <w:t xml:space="preserve">7-р, враховуючи протокол засідання комісії з розгляду питань щодо </w:t>
      </w:r>
      <w:r w:rsidR="00B426DD" w:rsidRPr="00AD6357">
        <w:rPr>
          <w:lang w:val="uk-UA"/>
        </w:rPr>
        <w:t xml:space="preserve">зміни статусу заявки </w:t>
      </w:r>
      <w:r w:rsidR="001037BB" w:rsidRPr="00AD6357">
        <w:rPr>
          <w:lang w:val="uk-UA"/>
        </w:rPr>
        <w:t>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02603E" w:rsidRPr="00AD6357">
        <w:rPr>
          <w:lang w:val="uk-UA"/>
        </w:rPr>
        <w:t>, від 20</w:t>
      </w:r>
      <w:r w:rsidR="00CD2E87" w:rsidRPr="00AD6357">
        <w:rPr>
          <w:lang w:val="uk-UA"/>
        </w:rPr>
        <w:t xml:space="preserve"> липня</w:t>
      </w:r>
      <w:r w:rsidR="00132EC9" w:rsidRPr="00AD6357">
        <w:rPr>
          <w:lang w:val="uk-UA"/>
        </w:rPr>
        <w:t xml:space="preserve"> </w:t>
      </w:r>
      <w:r w:rsidR="001037BB" w:rsidRPr="00AD6357">
        <w:rPr>
          <w:lang w:val="uk-UA"/>
        </w:rPr>
        <w:t xml:space="preserve">2026 року </w:t>
      </w:r>
      <w:r w:rsidR="00132EC9" w:rsidRPr="00AD6357">
        <w:rPr>
          <w:lang w:val="uk-UA"/>
        </w:rPr>
        <w:t>№</w:t>
      </w:r>
      <w:r w:rsidR="00AD6357">
        <w:rPr>
          <w:lang w:val="uk-UA"/>
        </w:rPr>
        <w:t xml:space="preserve"> </w:t>
      </w:r>
      <w:r w:rsidR="00D11EA5" w:rsidRPr="00AD6357">
        <w:rPr>
          <w:lang w:val="uk-UA"/>
        </w:rPr>
        <w:t>5</w:t>
      </w:r>
      <w:r w:rsidR="00FA6EB6" w:rsidRPr="00AD6357">
        <w:rPr>
          <w:lang w:val="uk-UA"/>
        </w:rPr>
        <w:t>, виконавчий комітет селищної ради</w:t>
      </w:r>
    </w:p>
    <w:p w14:paraId="3858445B" w14:textId="77777777" w:rsidR="008F2AB1" w:rsidRPr="009E7F52" w:rsidRDefault="008F2AB1" w:rsidP="008F2AB1">
      <w:pPr>
        <w:rPr>
          <w:bCs/>
          <w:color w:val="000000"/>
          <w:sz w:val="20"/>
          <w:szCs w:val="20"/>
          <w:lang w:val="uk-UA"/>
        </w:rPr>
      </w:pPr>
    </w:p>
    <w:p w14:paraId="21227FDC" w14:textId="248F6565" w:rsidR="008B30F3" w:rsidRPr="00AD6357" w:rsidRDefault="001037BB" w:rsidP="00AD6357">
      <w:pPr>
        <w:jc w:val="center"/>
        <w:rPr>
          <w:b/>
          <w:shd w:val="clear" w:color="auto" w:fill="FFFFFF"/>
          <w:lang w:val="uk-UA"/>
        </w:rPr>
      </w:pPr>
      <w:r w:rsidRPr="00AD6357">
        <w:rPr>
          <w:b/>
          <w:shd w:val="clear" w:color="auto" w:fill="FFFFFF"/>
          <w:lang w:val="uk-UA"/>
        </w:rPr>
        <w:t>В</w:t>
      </w:r>
      <w:r w:rsidR="00FA6EB6" w:rsidRPr="00AD6357">
        <w:rPr>
          <w:b/>
          <w:shd w:val="clear" w:color="auto" w:fill="FFFFFF"/>
          <w:lang w:val="uk-UA"/>
        </w:rPr>
        <w:t xml:space="preserve"> </w:t>
      </w:r>
      <w:r w:rsidRPr="00AD6357">
        <w:rPr>
          <w:b/>
          <w:shd w:val="clear" w:color="auto" w:fill="FFFFFF"/>
          <w:lang w:val="uk-UA"/>
        </w:rPr>
        <w:t>И</w:t>
      </w:r>
      <w:r w:rsidR="00FA6EB6" w:rsidRPr="00AD6357">
        <w:rPr>
          <w:b/>
          <w:shd w:val="clear" w:color="auto" w:fill="FFFFFF"/>
          <w:lang w:val="uk-UA"/>
        </w:rPr>
        <w:t xml:space="preserve"> </w:t>
      </w:r>
      <w:r w:rsidRPr="00AD6357">
        <w:rPr>
          <w:b/>
          <w:shd w:val="clear" w:color="auto" w:fill="FFFFFF"/>
          <w:lang w:val="uk-UA"/>
        </w:rPr>
        <w:t>Р</w:t>
      </w:r>
      <w:r w:rsidR="00FA6EB6" w:rsidRPr="00AD6357">
        <w:rPr>
          <w:b/>
          <w:shd w:val="clear" w:color="auto" w:fill="FFFFFF"/>
          <w:lang w:val="uk-UA"/>
        </w:rPr>
        <w:t xml:space="preserve"> </w:t>
      </w:r>
      <w:r w:rsidRPr="00AD6357">
        <w:rPr>
          <w:b/>
          <w:shd w:val="clear" w:color="auto" w:fill="FFFFFF"/>
          <w:lang w:val="uk-UA"/>
        </w:rPr>
        <w:t>І</w:t>
      </w:r>
      <w:r w:rsidR="00FA6EB6" w:rsidRPr="00AD6357">
        <w:rPr>
          <w:b/>
          <w:shd w:val="clear" w:color="auto" w:fill="FFFFFF"/>
          <w:lang w:val="uk-UA"/>
        </w:rPr>
        <w:t xml:space="preserve"> </w:t>
      </w:r>
      <w:r w:rsidRPr="00AD6357">
        <w:rPr>
          <w:b/>
          <w:shd w:val="clear" w:color="auto" w:fill="FFFFFF"/>
          <w:lang w:val="uk-UA"/>
        </w:rPr>
        <w:t>Ш</w:t>
      </w:r>
      <w:r w:rsidR="00FA6EB6" w:rsidRPr="00AD6357">
        <w:rPr>
          <w:b/>
          <w:shd w:val="clear" w:color="auto" w:fill="FFFFFF"/>
          <w:lang w:val="uk-UA"/>
        </w:rPr>
        <w:t xml:space="preserve"> </w:t>
      </w:r>
      <w:r w:rsidRPr="00AD6357">
        <w:rPr>
          <w:b/>
          <w:shd w:val="clear" w:color="auto" w:fill="FFFFFF"/>
          <w:lang w:val="uk-UA"/>
        </w:rPr>
        <w:t>И</w:t>
      </w:r>
      <w:r w:rsidR="00FA6EB6" w:rsidRPr="00AD6357">
        <w:rPr>
          <w:b/>
          <w:shd w:val="clear" w:color="auto" w:fill="FFFFFF"/>
          <w:lang w:val="uk-UA"/>
        </w:rPr>
        <w:t xml:space="preserve"> </w:t>
      </w:r>
      <w:r w:rsidRPr="00AD6357">
        <w:rPr>
          <w:b/>
          <w:shd w:val="clear" w:color="auto" w:fill="FFFFFF"/>
          <w:lang w:val="uk-UA"/>
        </w:rPr>
        <w:t>В</w:t>
      </w:r>
      <w:r w:rsidR="008B30F3" w:rsidRPr="00AD6357">
        <w:rPr>
          <w:b/>
          <w:shd w:val="clear" w:color="auto" w:fill="FFFFFF"/>
          <w:lang w:val="uk-UA"/>
        </w:rPr>
        <w:t>:</w:t>
      </w:r>
    </w:p>
    <w:p w14:paraId="438FF07D" w14:textId="77777777" w:rsidR="008B30F3" w:rsidRPr="009E7F52" w:rsidRDefault="008B30F3" w:rsidP="008B30F3">
      <w:pPr>
        <w:jc w:val="both"/>
        <w:rPr>
          <w:bCs/>
          <w:sz w:val="20"/>
          <w:szCs w:val="20"/>
          <w:lang w:val="uk-UA"/>
        </w:rPr>
      </w:pPr>
    </w:p>
    <w:p w14:paraId="0409D5E3" w14:textId="7C809112" w:rsidR="008B30F3" w:rsidRPr="00AD6357" w:rsidRDefault="008B30F3" w:rsidP="00AD6357">
      <w:pPr>
        <w:pStyle w:val="af1"/>
        <w:numPr>
          <w:ilvl w:val="0"/>
          <w:numId w:val="10"/>
        </w:numPr>
        <w:tabs>
          <w:tab w:val="left" w:pos="851"/>
        </w:tabs>
        <w:ind w:left="0" w:firstLine="567"/>
        <w:jc w:val="both"/>
        <w:rPr>
          <w:shd w:val="clear" w:color="auto" w:fill="FFFFFF"/>
          <w:lang w:val="uk-UA"/>
        </w:rPr>
      </w:pPr>
      <w:r w:rsidRPr="00AD6357">
        <w:rPr>
          <w:shd w:val="clear" w:color="auto" w:fill="FFFFFF"/>
          <w:lang w:val="uk-UA"/>
        </w:rPr>
        <w:t xml:space="preserve">Затвердити рішення </w:t>
      </w:r>
      <w:r w:rsidRPr="00AD6357">
        <w:rPr>
          <w:bCs/>
          <w:lang w:val="uk-UA"/>
        </w:rPr>
        <w:t>комісії</w:t>
      </w:r>
      <w:r w:rsidR="00D11EA5" w:rsidRPr="00AD6357">
        <w:rPr>
          <w:bCs/>
          <w:lang w:val="uk-UA"/>
        </w:rPr>
        <w:t xml:space="preserve"> </w:t>
      </w:r>
      <w:r w:rsidRPr="00AD6357">
        <w:rPr>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CD2E87" w:rsidRPr="00AD6357">
        <w:rPr>
          <w:lang w:val="uk-UA"/>
        </w:rPr>
        <w:t xml:space="preserve">від </w:t>
      </w:r>
      <w:r w:rsidR="00270579">
        <w:rPr>
          <w:lang w:val="uk-UA"/>
        </w:rPr>
        <w:t>20</w:t>
      </w:r>
      <w:r w:rsidR="00CD2E87" w:rsidRPr="00AD6357">
        <w:rPr>
          <w:lang w:val="uk-UA"/>
        </w:rPr>
        <w:t>.07</w:t>
      </w:r>
      <w:r w:rsidR="00D57B5F" w:rsidRPr="00AD6357">
        <w:rPr>
          <w:lang w:val="uk-UA"/>
        </w:rPr>
        <w:t xml:space="preserve">.2026 </w:t>
      </w:r>
      <w:r w:rsidR="001037BB" w:rsidRPr="00AD6357">
        <w:rPr>
          <w:lang w:val="uk-UA"/>
        </w:rPr>
        <w:t xml:space="preserve">року </w:t>
      </w:r>
      <w:r w:rsidR="00A61FBB" w:rsidRPr="00AD6357">
        <w:rPr>
          <w:lang w:val="uk-UA"/>
        </w:rPr>
        <w:t>№</w:t>
      </w:r>
      <w:r w:rsidR="00270579">
        <w:rPr>
          <w:lang w:val="uk-UA"/>
        </w:rPr>
        <w:t xml:space="preserve"> </w:t>
      </w:r>
      <w:r w:rsidR="00A61FBB" w:rsidRPr="00AD6357">
        <w:rPr>
          <w:lang w:val="uk-UA"/>
        </w:rPr>
        <w:t>1</w:t>
      </w:r>
      <w:r w:rsidR="00D11EA5" w:rsidRPr="00AD6357">
        <w:rPr>
          <w:lang w:val="uk-UA"/>
        </w:rPr>
        <w:t xml:space="preserve"> </w:t>
      </w:r>
      <w:r w:rsidR="00D11EA5" w:rsidRPr="00AD6357">
        <w:rPr>
          <w:bCs/>
          <w:lang w:val="uk-UA"/>
        </w:rPr>
        <w:t>про зміну статусу заявки</w:t>
      </w:r>
      <w:r w:rsidR="001504FB" w:rsidRPr="00AD6357">
        <w:rPr>
          <w:bCs/>
          <w:lang w:val="uk-UA"/>
        </w:rPr>
        <w:t xml:space="preserve"> </w:t>
      </w:r>
      <w:proofErr w:type="spellStart"/>
      <w:r w:rsidR="0002603E" w:rsidRPr="00AD6357">
        <w:rPr>
          <w:lang w:val="uk-UA"/>
        </w:rPr>
        <w:t>Чутура</w:t>
      </w:r>
      <w:proofErr w:type="spellEnd"/>
      <w:r w:rsidR="0002603E" w:rsidRPr="00AD6357">
        <w:rPr>
          <w:lang w:val="uk-UA"/>
        </w:rPr>
        <w:t xml:space="preserve"> Олександра Анатолійовича</w:t>
      </w:r>
      <w:r w:rsidR="001504FB" w:rsidRPr="00AD6357">
        <w:rPr>
          <w:lang w:val="uk-UA"/>
        </w:rPr>
        <w:t xml:space="preserve"> за заявою ЗВПО-19.06.2026-42076 </w:t>
      </w:r>
      <w:r w:rsidR="00D11EA5" w:rsidRPr="00AD6357">
        <w:rPr>
          <w:bCs/>
          <w:lang w:val="uk-UA"/>
        </w:rPr>
        <w:t>на «Очікує доопрацювання»</w:t>
      </w:r>
      <w:r w:rsidR="001504FB" w:rsidRPr="00AD6357">
        <w:rPr>
          <w:lang w:val="uk-UA"/>
        </w:rPr>
        <w:t>.</w:t>
      </w:r>
    </w:p>
    <w:p w14:paraId="0F952D25" w14:textId="6DA666D8" w:rsidR="00DC3424" w:rsidRPr="00AD6357" w:rsidRDefault="00CD2E87" w:rsidP="00AD6357">
      <w:pPr>
        <w:tabs>
          <w:tab w:val="left" w:pos="851"/>
        </w:tabs>
        <w:ind w:firstLine="567"/>
        <w:jc w:val="both"/>
        <w:rPr>
          <w:shd w:val="clear" w:color="auto" w:fill="FFFFFF"/>
          <w:lang w:val="uk-UA"/>
        </w:rPr>
      </w:pPr>
      <w:r w:rsidRPr="00AD6357">
        <w:rPr>
          <w:rFonts w:eastAsia="Calibri"/>
          <w:lang w:val="uk-UA"/>
        </w:rPr>
        <w:t>2</w:t>
      </w:r>
      <w:r w:rsidR="00AD6357">
        <w:rPr>
          <w:rFonts w:eastAsia="Calibri"/>
          <w:lang w:val="uk-UA"/>
        </w:rPr>
        <w:t>.</w:t>
      </w:r>
      <w:r w:rsidR="00AD6357">
        <w:rPr>
          <w:rFonts w:eastAsia="Calibri"/>
          <w:lang w:val="uk-UA"/>
        </w:rPr>
        <w:tab/>
      </w:r>
      <w:r w:rsidR="00DC3424" w:rsidRPr="00AD6357">
        <w:rPr>
          <w:shd w:val="clear" w:color="auto" w:fill="FFFFFF"/>
          <w:lang w:val="uk-UA"/>
        </w:rPr>
        <w:t>Комісії з розгляду питань щодо надання допомоги для вирішення житлового питання  окремим категоріям</w:t>
      </w:r>
      <w:r w:rsidR="008042E9" w:rsidRPr="00AD6357">
        <w:rPr>
          <w:shd w:val="clear" w:color="auto" w:fill="FFFFFF"/>
          <w:lang w:val="uk-UA"/>
        </w:rPr>
        <w:t xml:space="preserve"> внутрішньо переміщен</w:t>
      </w:r>
      <w:r w:rsidR="00DC3424" w:rsidRPr="00AD6357">
        <w:rPr>
          <w:shd w:val="clear" w:color="auto" w:fill="FFFFFF"/>
          <w:lang w:val="uk-UA"/>
        </w:rPr>
        <w:t>их осіб,</w:t>
      </w:r>
      <w:r w:rsidR="008042E9" w:rsidRPr="00AD6357">
        <w:rPr>
          <w:shd w:val="clear" w:color="auto" w:fill="FFFFFF"/>
          <w:lang w:val="uk-UA"/>
        </w:rPr>
        <w:t xml:space="preserve"> що проживали на тимчасово окупованій території при виконавчому комітеті Петрівської селищної ради забезпечити </w:t>
      </w:r>
      <w:r w:rsidR="0002603E" w:rsidRPr="00AD6357">
        <w:rPr>
          <w:shd w:val="clear" w:color="auto" w:fill="FFFFFF"/>
          <w:lang w:val="uk-UA"/>
        </w:rPr>
        <w:t>зміну заявки в Реєстрі</w:t>
      </w:r>
      <w:r w:rsidR="008042E9" w:rsidRPr="00AD6357">
        <w:rPr>
          <w:shd w:val="clear" w:color="auto" w:fill="FFFFFF"/>
          <w:lang w:val="uk-UA"/>
        </w:rPr>
        <w:t xml:space="preserve"> пошкодженого та знищеного майна протягом п’яти робочих днів з дня прийняття такого рішення.</w:t>
      </w:r>
    </w:p>
    <w:p w14:paraId="2CCAB2DC" w14:textId="626B30B8" w:rsidR="0002603E" w:rsidRDefault="00CD2E87" w:rsidP="00AD6357">
      <w:pPr>
        <w:ind w:firstLine="567"/>
        <w:jc w:val="both"/>
        <w:rPr>
          <w:shd w:val="clear" w:color="auto" w:fill="FFFFFF"/>
          <w:lang w:val="uk-UA"/>
        </w:rPr>
      </w:pPr>
      <w:r w:rsidRPr="00AD6357">
        <w:rPr>
          <w:shd w:val="clear" w:color="auto" w:fill="FFFFFF"/>
          <w:lang w:val="uk-UA"/>
        </w:rPr>
        <w:t>3.</w:t>
      </w:r>
      <w:r w:rsidR="00A61FBB" w:rsidRPr="00AD6357">
        <w:rPr>
          <w:shd w:val="clear" w:color="auto" w:fill="FFFFFF"/>
          <w:lang w:val="uk-UA"/>
        </w:rPr>
        <w:t xml:space="preserve"> </w:t>
      </w:r>
      <w:r w:rsidR="008B30F3" w:rsidRPr="00AD6357">
        <w:rPr>
          <w:shd w:val="clear" w:color="auto" w:fill="FFFFFF"/>
          <w:lang w:val="uk-UA"/>
        </w:rPr>
        <w:t xml:space="preserve">Контроль за виконанням цього рішення покласти на </w:t>
      </w:r>
      <w:r w:rsidR="00D57B5F" w:rsidRPr="00AD6357">
        <w:rPr>
          <w:shd w:val="clear" w:color="auto" w:fill="FFFFFF"/>
          <w:lang w:val="uk-UA"/>
        </w:rPr>
        <w:t xml:space="preserve">начальника відділу соціального захисту населення </w:t>
      </w:r>
      <w:r w:rsidR="00DC3424" w:rsidRPr="00AD6357">
        <w:rPr>
          <w:shd w:val="clear" w:color="auto" w:fill="FFFFFF"/>
          <w:lang w:val="uk-UA"/>
        </w:rPr>
        <w:t xml:space="preserve">Петрівської селищної ради </w:t>
      </w:r>
      <w:proofErr w:type="spellStart"/>
      <w:r w:rsidR="00AD6357">
        <w:rPr>
          <w:shd w:val="clear" w:color="auto" w:fill="FFFFFF"/>
          <w:lang w:val="uk-UA"/>
        </w:rPr>
        <w:t>Годун</w:t>
      </w:r>
      <w:proofErr w:type="spellEnd"/>
      <w:r w:rsidR="00FA6EB6" w:rsidRPr="00AD6357">
        <w:rPr>
          <w:shd w:val="clear" w:color="auto" w:fill="FFFFFF"/>
          <w:lang w:val="uk-UA"/>
        </w:rPr>
        <w:t xml:space="preserve"> Світлану</w:t>
      </w:r>
      <w:r w:rsidR="00DC3424" w:rsidRPr="00AD6357">
        <w:rPr>
          <w:shd w:val="clear" w:color="auto" w:fill="FFFFFF"/>
          <w:lang w:val="uk-UA"/>
        </w:rPr>
        <w:t>.</w:t>
      </w:r>
    </w:p>
    <w:p w14:paraId="46732E28" w14:textId="77777777" w:rsidR="00AD6357" w:rsidRDefault="00AD6357" w:rsidP="00AD6357">
      <w:pPr>
        <w:jc w:val="both"/>
        <w:rPr>
          <w:shd w:val="clear" w:color="auto" w:fill="FFFFFF"/>
          <w:lang w:val="uk-UA"/>
        </w:rPr>
      </w:pPr>
    </w:p>
    <w:p w14:paraId="6A263B9A" w14:textId="77777777" w:rsidR="00AD6357" w:rsidRDefault="00AD6357" w:rsidP="00AD6357">
      <w:pPr>
        <w:jc w:val="both"/>
        <w:rPr>
          <w:shd w:val="clear" w:color="auto" w:fill="FFFFFF"/>
          <w:lang w:val="uk-UA"/>
        </w:rPr>
      </w:pPr>
    </w:p>
    <w:p w14:paraId="2D31B600" w14:textId="77777777" w:rsidR="009E7F52" w:rsidRPr="00AD6357" w:rsidRDefault="009E7F52" w:rsidP="00AD6357">
      <w:pPr>
        <w:jc w:val="both"/>
        <w:rPr>
          <w:shd w:val="clear" w:color="auto" w:fill="FFFFFF"/>
          <w:lang w:val="uk-UA"/>
        </w:rPr>
      </w:pPr>
    </w:p>
    <w:p w14:paraId="5BDC21EC" w14:textId="5985E835" w:rsidR="002559BA" w:rsidRPr="00AD6357" w:rsidRDefault="00AD6357" w:rsidP="00721059">
      <w:pPr>
        <w:jc w:val="both"/>
        <w:rPr>
          <w:b/>
          <w:bCs/>
          <w:color w:val="000000"/>
          <w:lang w:val="uk-UA"/>
        </w:rPr>
      </w:pPr>
      <w:r>
        <w:rPr>
          <w:b/>
          <w:bCs/>
          <w:color w:val="000000"/>
          <w:lang w:val="uk-UA"/>
        </w:rPr>
        <w:t>С</w:t>
      </w:r>
      <w:r w:rsidR="008321B6" w:rsidRPr="00AD6357">
        <w:rPr>
          <w:b/>
          <w:bCs/>
          <w:color w:val="000000"/>
          <w:lang w:val="uk-UA"/>
        </w:rPr>
        <w:t>елищний голова</w:t>
      </w:r>
      <w:r>
        <w:rPr>
          <w:b/>
          <w:bCs/>
          <w:color w:val="000000"/>
          <w:lang w:val="uk-UA"/>
        </w:rPr>
        <w:tab/>
      </w:r>
      <w:r>
        <w:rPr>
          <w:b/>
          <w:bCs/>
          <w:color w:val="000000"/>
          <w:lang w:val="uk-UA"/>
        </w:rPr>
        <w:tab/>
      </w:r>
      <w:r>
        <w:rPr>
          <w:b/>
          <w:bCs/>
          <w:color w:val="000000"/>
          <w:lang w:val="uk-UA"/>
        </w:rPr>
        <w:tab/>
      </w:r>
      <w:r>
        <w:rPr>
          <w:b/>
          <w:bCs/>
          <w:color w:val="000000"/>
          <w:lang w:val="uk-UA"/>
        </w:rPr>
        <w:tab/>
      </w:r>
      <w:r>
        <w:rPr>
          <w:b/>
          <w:bCs/>
          <w:color w:val="000000"/>
          <w:lang w:val="uk-UA"/>
        </w:rPr>
        <w:tab/>
      </w:r>
      <w:r>
        <w:rPr>
          <w:b/>
          <w:bCs/>
          <w:color w:val="000000"/>
          <w:lang w:val="uk-UA"/>
        </w:rPr>
        <w:tab/>
      </w:r>
      <w:r w:rsidR="008321B6" w:rsidRPr="00AD6357">
        <w:rPr>
          <w:b/>
          <w:bCs/>
          <w:color w:val="000000"/>
          <w:lang w:val="uk-UA"/>
        </w:rPr>
        <w:t>Світлана ТИЛИК</w:t>
      </w:r>
    </w:p>
    <w:sectPr w:rsidR="002559BA" w:rsidRPr="00AD6357" w:rsidSect="00AD6357">
      <w:pgSz w:w="11906" w:h="16838"/>
      <w:pgMar w:top="567" w:right="567"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BA401" w14:textId="77777777" w:rsidR="006874A8" w:rsidRDefault="006874A8" w:rsidP="00B83D37">
      <w:r>
        <w:separator/>
      </w:r>
    </w:p>
  </w:endnote>
  <w:endnote w:type="continuationSeparator" w:id="0">
    <w:p w14:paraId="2874151D" w14:textId="77777777" w:rsidR="006874A8" w:rsidRDefault="006874A8" w:rsidP="00B8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tiqua">
    <w:altName w:val="Times New Roman"/>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47D61" w14:textId="77777777" w:rsidR="006874A8" w:rsidRDefault="006874A8" w:rsidP="00B83D37">
      <w:r>
        <w:separator/>
      </w:r>
    </w:p>
  </w:footnote>
  <w:footnote w:type="continuationSeparator" w:id="0">
    <w:p w14:paraId="46F7B6E9" w14:textId="77777777" w:rsidR="006874A8" w:rsidRDefault="006874A8" w:rsidP="00B83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0"/>
        </w:tabs>
        <w:ind w:left="1260" w:hanging="360"/>
      </w:pPr>
      <w:rPr>
        <w:rFonts w:ascii="Times New Roman" w:hAnsi="Times New Roman" w:cs="Times New Roman"/>
        <w:color w:val="000000"/>
        <w:sz w:val="28"/>
        <w:szCs w:val="28"/>
        <w:lang w:val="uk-UA"/>
      </w:rPr>
    </w:lvl>
  </w:abstractNum>
  <w:abstractNum w:abstractNumId="1" w15:restartNumberingAfterBreak="0">
    <w:nsid w:val="0F0D08DC"/>
    <w:multiLevelType w:val="hybridMultilevel"/>
    <w:tmpl w:val="61C43570"/>
    <w:lvl w:ilvl="0" w:tplc="0419000F">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2" w15:restartNumberingAfterBreak="0">
    <w:nsid w:val="3E54628D"/>
    <w:multiLevelType w:val="hybridMultilevel"/>
    <w:tmpl w:val="C5E0D37A"/>
    <w:lvl w:ilvl="0" w:tplc="2584AF8A">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C615DA"/>
    <w:multiLevelType w:val="hybridMultilevel"/>
    <w:tmpl w:val="A3FEB44C"/>
    <w:lvl w:ilvl="0" w:tplc="30F48ED2">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58C67826"/>
    <w:multiLevelType w:val="hybridMultilevel"/>
    <w:tmpl w:val="BC3E5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4D099E"/>
    <w:multiLevelType w:val="hybridMultilevel"/>
    <w:tmpl w:val="F20413B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D2459D"/>
    <w:multiLevelType w:val="hybridMultilevel"/>
    <w:tmpl w:val="ED14A324"/>
    <w:lvl w:ilvl="0" w:tplc="D390C7E4">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194619"/>
    <w:multiLevelType w:val="hybridMultilevel"/>
    <w:tmpl w:val="E376A84E"/>
    <w:lvl w:ilvl="0" w:tplc="00000002">
      <w:numFmt w:val="bullet"/>
      <w:lvlText w:val="-"/>
      <w:lvlJc w:val="left"/>
      <w:pPr>
        <w:ind w:left="1620" w:hanging="360"/>
      </w:pPr>
      <w:rPr>
        <w:rFonts w:ascii="Times New Roman" w:hAnsi="Times New Roman" w:cs="Times New Roman"/>
        <w:color w:val="000000"/>
        <w:sz w:val="28"/>
        <w:szCs w:val="28"/>
        <w:lang w:val="uk-UA"/>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 w15:restartNumberingAfterBreak="0">
    <w:nsid w:val="73207450"/>
    <w:multiLevelType w:val="hybridMultilevel"/>
    <w:tmpl w:val="6D6AE87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9" w15:restartNumberingAfterBreak="0">
    <w:nsid w:val="7726460B"/>
    <w:multiLevelType w:val="hybridMultilevel"/>
    <w:tmpl w:val="AF3E73C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0167795">
    <w:abstractNumId w:val="0"/>
  </w:num>
  <w:num w:numId="2" w16cid:durableId="1473281188">
    <w:abstractNumId w:val="9"/>
  </w:num>
  <w:num w:numId="3" w16cid:durableId="1526672780">
    <w:abstractNumId w:val="7"/>
  </w:num>
  <w:num w:numId="4" w16cid:durableId="252130621">
    <w:abstractNumId w:val="4"/>
  </w:num>
  <w:num w:numId="5" w16cid:durableId="1094210101">
    <w:abstractNumId w:val="5"/>
  </w:num>
  <w:num w:numId="6" w16cid:durableId="1587035125">
    <w:abstractNumId w:val="6"/>
  </w:num>
  <w:num w:numId="7" w16cid:durableId="1347748110">
    <w:abstractNumId w:val="2"/>
  </w:num>
  <w:num w:numId="8" w16cid:durableId="1844933824">
    <w:abstractNumId w:val="3"/>
  </w:num>
  <w:num w:numId="9" w16cid:durableId="853498169">
    <w:abstractNumId w:val="8"/>
  </w:num>
  <w:num w:numId="10" w16cid:durableId="1894657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72F"/>
    <w:rsid w:val="00003251"/>
    <w:rsid w:val="0001054E"/>
    <w:rsid w:val="00020A2F"/>
    <w:rsid w:val="00022F58"/>
    <w:rsid w:val="00023A54"/>
    <w:rsid w:val="0002603E"/>
    <w:rsid w:val="00026F8A"/>
    <w:rsid w:val="000859E3"/>
    <w:rsid w:val="0008726E"/>
    <w:rsid w:val="00093B54"/>
    <w:rsid w:val="00094FEB"/>
    <w:rsid w:val="00097FF5"/>
    <w:rsid w:val="000A1845"/>
    <w:rsid w:val="000A1DEE"/>
    <w:rsid w:val="000C2FEE"/>
    <w:rsid w:val="000C3EE3"/>
    <w:rsid w:val="000E57E4"/>
    <w:rsid w:val="001037BB"/>
    <w:rsid w:val="001037CA"/>
    <w:rsid w:val="00123CF9"/>
    <w:rsid w:val="00131338"/>
    <w:rsid w:val="00132EC9"/>
    <w:rsid w:val="001418D4"/>
    <w:rsid w:val="00144CCD"/>
    <w:rsid w:val="001504FB"/>
    <w:rsid w:val="00164D84"/>
    <w:rsid w:val="00166410"/>
    <w:rsid w:val="001800D9"/>
    <w:rsid w:val="0018022F"/>
    <w:rsid w:val="00182CDA"/>
    <w:rsid w:val="0018507E"/>
    <w:rsid w:val="0019565A"/>
    <w:rsid w:val="001967B3"/>
    <w:rsid w:val="001A42D2"/>
    <w:rsid w:val="001D1D26"/>
    <w:rsid w:val="001D772F"/>
    <w:rsid w:val="001E728B"/>
    <w:rsid w:val="001F6742"/>
    <w:rsid w:val="00200447"/>
    <w:rsid w:val="00205E42"/>
    <w:rsid w:val="00207690"/>
    <w:rsid w:val="002127CD"/>
    <w:rsid w:val="002219F8"/>
    <w:rsid w:val="00222C56"/>
    <w:rsid w:val="00240019"/>
    <w:rsid w:val="00243AE6"/>
    <w:rsid w:val="00250D2D"/>
    <w:rsid w:val="002559BA"/>
    <w:rsid w:val="002567CC"/>
    <w:rsid w:val="00264950"/>
    <w:rsid w:val="00264D39"/>
    <w:rsid w:val="00270579"/>
    <w:rsid w:val="00271818"/>
    <w:rsid w:val="0027330D"/>
    <w:rsid w:val="00287AD1"/>
    <w:rsid w:val="002924F8"/>
    <w:rsid w:val="00295C11"/>
    <w:rsid w:val="00295F46"/>
    <w:rsid w:val="00296438"/>
    <w:rsid w:val="002A10C6"/>
    <w:rsid w:val="002E17F5"/>
    <w:rsid w:val="002F48AC"/>
    <w:rsid w:val="0030059B"/>
    <w:rsid w:val="0030259E"/>
    <w:rsid w:val="00303308"/>
    <w:rsid w:val="003155ED"/>
    <w:rsid w:val="00316537"/>
    <w:rsid w:val="0033358D"/>
    <w:rsid w:val="00355AD6"/>
    <w:rsid w:val="0036684D"/>
    <w:rsid w:val="00387CAE"/>
    <w:rsid w:val="00390497"/>
    <w:rsid w:val="0039797E"/>
    <w:rsid w:val="003A343C"/>
    <w:rsid w:val="003C0CD1"/>
    <w:rsid w:val="003C269C"/>
    <w:rsid w:val="003F1375"/>
    <w:rsid w:val="00403E2D"/>
    <w:rsid w:val="0041184E"/>
    <w:rsid w:val="0041411B"/>
    <w:rsid w:val="00415B22"/>
    <w:rsid w:val="00416EC6"/>
    <w:rsid w:val="00434A86"/>
    <w:rsid w:val="00460CE9"/>
    <w:rsid w:val="00470A4C"/>
    <w:rsid w:val="00477BBA"/>
    <w:rsid w:val="00481C73"/>
    <w:rsid w:val="0048267E"/>
    <w:rsid w:val="00486CFC"/>
    <w:rsid w:val="004A7282"/>
    <w:rsid w:val="004B24EF"/>
    <w:rsid w:val="004C55E1"/>
    <w:rsid w:val="004D10FC"/>
    <w:rsid w:val="004E0695"/>
    <w:rsid w:val="004E76CF"/>
    <w:rsid w:val="00506E36"/>
    <w:rsid w:val="00507595"/>
    <w:rsid w:val="005123E3"/>
    <w:rsid w:val="00517700"/>
    <w:rsid w:val="005201B7"/>
    <w:rsid w:val="00525A7B"/>
    <w:rsid w:val="005303AC"/>
    <w:rsid w:val="0054326B"/>
    <w:rsid w:val="00545EEC"/>
    <w:rsid w:val="00546220"/>
    <w:rsid w:val="0054655B"/>
    <w:rsid w:val="00563A6E"/>
    <w:rsid w:val="0058455E"/>
    <w:rsid w:val="00585F62"/>
    <w:rsid w:val="00586C40"/>
    <w:rsid w:val="00591265"/>
    <w:rsid w:val="00595F3A"/>
    <w:rsid w:val="005A11F6"/>
    <w:rsid w:val="005B5107"/>
    <w:rsid w:val="005C29F5"/>
    <w:rsid w:val="005D12DA"/>
    <w:rsid w:val="005D3E8D"/>
    <w:rsid w:val="005D421F"/>
    <w:rsid w:val="005D4999"/>
    <w:rsid w:val="005E483B"/>
    <w:rsid w:val="005E49F4"/>
    <w:rsid w:val="005E702F"/>
    <w:rsid w:val="005F036F"/>
    <w:rsid w:val="00626493"/>
    <w:rsid w:val="0063290C"/>
    <w:rsid w:val="00637F61"/>
    <w:rsid w:val="006705A4"/>
    <w:rsid w:val="006760EA"/>
    <w:rsid w:val="006874A8"/>
    <w:rsid w:val="00697742"/>
    <w:rsid w:val="006A1672"/>
    <w:rsid w:val="006A3D41"/>
    <w:rsid w:val="006B707F"/>
    <w:rsid w:val="006C6455"/>
    <w:rsid w:val="006C76FD"/>
    <w:rsid w:val="006D0AD3"/>
    <w:rsid w:val="006E2ABC"/>
    <w:rsid w:val="006F77A1"/>
    <w:rsid w:val="0070032E"/>
    <w:rsid w:val="00721059"/>
    <w:rsid w:val="00726737"/>
    <w:rsid w:val="007413D4"/>
    <w:rsid w:val="00756851"/>
    <w:rsid w:val="007603CD"/>
    <w:rsid w:val="007663C4"/>
    <w:rsid w:val="00782046"/>
    <w:rsid w:val="00797883"/>
    <w:rsid w:val="007A037B"/>
    <w:rsid w:val="007A0469"/>
    <w:rsid w:val="007C130B"/>
    <w:rsid w:val="007E7584"/>
    <w:rsid w:val="00801E21"/>
    <w:rsid w:val="008020D3"/>
    <w:rsid w:val="008042E9"/>
    <w:rsid w:val="00805416"/>
    <w:rsid w:val="00821BDE"/>
    <w:rsid w:val="00826AC7"/>
    <w:rsid w:val="00830900"/>
    <w:rsid w:val="008321B6"/>
    <w:rsid w:val="0083656F"/>
    <w:rsid w:val="00854066"/>
    <w:rsid w:val="00873BB6"/>
    <w:rsid w:val="00877B94"/>
    <w:rsid w:val="0088510C"/>
    <w:rsid w:val="00892B00"/>
    <w:rsid w:val="008B30F3"/>
    <w:rsid w:val="008C17EB"/>
    <w:rsid w:val="008D6E60"/>
    <w:rsid w:val="008E07A3"/>
    <w:rsid w:val="008E167F"/>
    <w:rsid w:val="008E720E"/>
    <w:rsid w:val="008E767D"/>
    <w:rsid w:val="008F2AB1"/>
    <w:rsid w:val="008F2EBD"/>
    <w:rsid w:val="008F3CDA"/>
    <w:rsid w:val="008F7F35"/>
    <w:rsid w:val="009034E2"/>
    <w:rsid w:val="00917BF5"/>
    <w:rsid w:val="009411BA"/>
    <w:rsid w:val="00956ACE"/>
    <w:rsid w:val="00957670"/>
    <w:rsid w:val="009A6036"/>
    <w:rsid w:val="009A6491"/>
    <w:rsid w:val="009B2031"/>
    <w:rsid w:val="009D1B7C"/>
    <w:rsid w:val="009E7F52"/>
    <w:rsid w:val="009F7E54"/>
    <w:rsid w:val="00A02CE2"/>
    <w:rsid w:val="00A05F5E"/>
    <w:rsid w:val="00A17573"/>
    <w:rsid w:val="00A24753"/>
    <w:rsid w:val="00A33EB3"/>
    <w:rsid w:val="00A405F9"/>
    <w:rsid w:val="00A5296B"/>
    <w:rsid w:val="00A52E97"/>
    <w:rsid w:val="00A61FBB"/>
    <w:rsid w:val="00A65928"/>
    <w:rsid w:val="00A75EFD"/>
    <w:rsid w:val="00A861F2"/>
    <w:rsid w:val="00A90268"/>
    <w:rsid w:val="00A957C9"/>
    <w:rsid w:val="00A96F93"/>
    <w:rsid w:val="00A975C3"/>
    <w:rsid w:val="00AB5536"/>
    <w:rsid w:val="00AB7AAB"/>
    <w:rsid w:val="00AD0BAC"/>
    <w:rsid w:val="00AD6357"/>
    <w:rsid w:val="00AD670F"/>
    <w:rsid w:val="00B16547"/>
    <w:rsid w:val="00B426DD"/>
    <w:rsid w:val="00B51C34"/>
    <w:rsid w:val="00B60CA7"/>
    <w:rsid w:val="00B6255D"/>
    <w:rsid w:val="00B72225"/>
    <w:rsid w:val="00B727E2"/>
    <w:rsid w:val="00B736CF"/>
    <w:rsid w:val="00B76379"/>
    <w:rsid w:val="00B82806"/>
    <w:rsid w:val="00B83D37"/>
    <w:rsid w:val="00B86561"/>
    <w:rsid w:val="00B92279"/>
    <w:rsid w:val="00B93727"/>
    <w:rsid w:val="00BA6951"/>
    <w:rsid w:val="00BA7005"/>
    <w:rsid w:val="00BC655C"/>
    <w:rsid w:val="00BD568C"/>
    <w:rsid w:val="00BF06E3"/>
    <w:rsid w:val="00C06F92"/>
    <w:rsid w:val="00C1264F"/>
    <w:rsid w:val="00C32876"/>
    <w:rsid w:val="00C416AA"/>
    <w:rsid w:val="00C4416C"/>
    <w:rsid w:val="00C50199"/>
    <w:rsid w:val="00C513C8"/>
    <w:rsid w:val="00C73E69"/>
    <w:rsid w:val="00C906B3"/>
    <w:rsid w:val="00CA679C"/>
    <w:rsid w:val="00CB4B1D"/>
    <w:rsid w:val="00CB7F42"/>
    <w:rsid w:val="00CC315C"/>
    <w:rsid w:val="00CD2E87"/>
    <w:rsid w:val="00D02943"/>
    <w:rsid w:val="00D11EA5"/>
    <w:rsid w:val="00D14360"/>
    <w:rsid w:val="00D52696"/>
    <w:rsid w:val="00D542F5"/>
    <w:rsid w:val="00D57B5F"/>
    <w:rsid w:val="00D9189D"/>
    <w:rsid w:val="00D92836"/>
    <w:rsid w:val="00D97786"/>
    <w:rsid w:val="00DA6FCA"/>
    <w:rsid w:val="00DC3424"/>
    <w:rsid w:val="00DC6018"/>
    <w:rsid w:val="00DD6FE0"/>
    <w:rsid w:val="00DD79AB"/>
    <w:rsid w:val="00DF1684"/>
    <w:rsid w:val="00E134BF"/>
    <w:rsid w:val="00E22CF1"/>
    <w:rsid w:val="00E2525D"/>
    <w:rsid w:val="00E5450E"/>
    <w:rsid w:val="00E60AFC"/>
    <w:rsid w:val="00E633A1"/>
    <w:rsid w:val="00E65023"/>
    <w:rsid w:val="00E676A5"/>
    <w:rsid w:val="00E92409"/>
    <w:rsid w:val="00EA16C7"/>
    <w:rsid w:val="00EB1B3D"/>
    <w:rsid w:val="00EB3A62"/>
    <w:rsid w:val="00EC0B01"/>
    <w:rsid w:val="00ED5F87"/>
    <w:rsid w:val="00EE28E0"/>
    <w:rsid w:val="00EE4EC5"/>
    <w:rsid w:val="00EE704F"/>
    <w:rsid w:val="00F05205"/>
    <w:rsid w:val="00F24777"/>
    <w:rsid w:val="00F275AA"/>
    <w:rsid w:val="00F456D0"/>
    <w:rsid w:val="00F555AB"/>
    <w:rsid w:val="00F641A1"/>
    <w:rsid w:val="00F70A88"/>
    <w:rsid w:val="00F9195E"/>
    <w:rsid w:val="00F95066"/>
    <w:rsid w:val="00FA04BB"/>
    <w:rsid w:val="00FA6EB6"/>
    <w:rsid w:val="00FB1B0B"/>
    <w:rsid w:val="00FB79C6"/>
    <w:rsid w:val="00FC4B11"/>
    <w:rsid w:val="00FD6439"/>
    <w:rsid w:val="00FE1088"/>
    <w:rsid w:val="00FE2E18"/>
    <w:rsid w:val="00FF2E1B"/>
    <w:rsid w:val="00FF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0FB3D"/>
  <w15:docId w15:val="{90B475F1-29FC-4D58-BC68-6C674C5E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9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D10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10F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559BA"/>
    <w:pPr>
      <w:ind w:firstLine="1134"/>
    </w:pPr>
    <w:rPr>
      <w:sz w:val="28"/>
      <w:szCs w:val="20"/>
      <w:lang w:val="uk-UA"/>
    </w:rPr>
  </w:style>
  <w:style w:type="character" w:customStyle="1" w:styleId="a4">
    <w:name w:val="Основний текст з відступом Знак"/>
    <w:basedOn w:val="a0"/>
    <w:link w:val="a3"/>
    <w:rsid w:val="002559BA"/>
    <w:rPr>
      <w:rFonts w:ascii="Times New Roman" w:eastAsia="Times New Roman" w:hAnsi="Times New Roman" w:cs="Times New Roman"/>
      <w:sz w:val="28"/>
      <w:szCs w:val="20"/>
      <w:lang w:val="uk-UA" w:eastAsia="ru-RU"/>
    </w:rPr>
  </w:style>
  <w:style w:type="paragraph" w:styleId="a5">
    <w:name w:val="Body Text"/>
    <w:basedOn w:val="a"/>
    <w:link w:val="a6"/>
    <w:uiPriority w:val="99"/>
    <w:semiHidden/>
    <w:unhideWhenUsed/>
    <w:rsid w:val="00A90268"/>
    <w:pPr>
      <w:spacing w:after="120"/>
    </w:pPr>
  </w:style>
  <w:style w:type="character" w:customStyle="1" w:styleId="a6">
    <w:name w:val="Основний текст Знак"/>
    <w:basedOn w:val="a0"/>
    <w:link w:val="a5"/>
    <w:uiPriority w:val="99"/>
    <w:semiHidden/>
    <w:rsid w:val="00A90268"/>
    <w:rPr>
      <w:rFonts w:ascii="Times New Roman" w:eastAsia="Times New Roman" w:hAnsi="Times New Roman" w:cs="Times New Roman"/>
      <w:sz w:val="24"/>
      <w:szCs w:val="24"/>
      <w:lang w:eastAsia="ru-RU"/>
    </w:rPr>
  </w:style>
  <w:style w:type="paragraph" w:styleId="HTML">
    <w:name w:val="HTML Preformatted"/>
    <w:basedOn w:val="a"/>
    <w:link w:val="HTML0"/>
    <w:rsid w:val="00A902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kern w:val="1"/>
      <w:sz w:val="21"/>
      <w:szCs w:val="21"/>
      <w:lang w:val="uk-UA"/>
    </w:rPr>
  </w:style>
  <w:style w:type="character" w:customStyle="1" w:styleId="HTML0">
    <w:name w:val="Стандартний HTML Знак"/>
    <w:basedOn w:val="a0"/>
    <w:link w:val="HTML"/>
    <w:rsid w:val="00A90268"/>
    <w:rPr>
      <w:rFonts w:ascii="Courier New" w:eastAsia="Times New Roman" w:hAnsi="Courier New" w:cs="Times New Roman"/>
      <w:color w:val="000000"/>
      <w:kern w:val="1"/>
      <w:sz w:val="21"/>
      <w:szCs w:val="21"/>
      <w:lang w:val="uk-UA" w:eastAsia="ru-RU"/>
    </w:rPr>
  </w:style>
  <w:style w:type="character" w:styleId="a7">
    <w:name w:val="Hyperlink"/>
    <w:rsid w:val="00A90268"/>
    <w:rPr>
      <w:color w:val="000080"/>
      <w:u w:val="single"/>
    </w:rPr>
  </w:style>
  <w:style w:type="paragraph" w:styleId="a8">
    <w:name w:val="Signature"/>
    <w:basedOn w:val="a"/>
    <w:link w:val="a9"/>
    <w:rsid w:val="00A90268"/>
    <w:pPr>
      <w:keepLines/>
      <w:tabs>
        <w:tab w:val="center" w:pos="2268"/>
        <w:tab w:val="left" w:pos="6804"/>
      </w:tabs>
      <w:suppressAutoHyphens/>
      <w:spacing w:before="360"/>
    </w:pPr>
    <w:rPr>
      <w:rFonts w:ascii="Antiqua" w:hAnsi="Antiqua" w:cs="Antiqua"/>
      <w:b/>
      <w:position w:val="-25"/>
      <w:sz w:val="26"/>
      <w:szCs w:val="20"/>
      <w:lang w:val="uk-UA" w:eastAsia="zh-CN"/>
    </w:rPr>
  </w:style>
  <w:style w:type="character" w:customStyle="1" w:styleId="a9">
    <w:name w:val="Підпис Знак"/>
    <w:basedOn w:val="a0"/>
    <w:link w:val="a8"/>
    <w:rsid w:val="00A90268"/>
    <w:rPr>
      <w:rFonts w:ascii="Antiqua" w:eastAsia="Times New Roman" w:hAnsi="Antiqua" w:cs="Antiqua"/>
      <w:b/>
      <w:position w:val="-25"/>
      <w:sz w:val="26"/>
      <w:szCs w:val="20"/>
      <w:lang w:val="uk-UA" w:eastAsia="zh-CN"/>
    </w:rPr>
  </w:style>
  <w:style w:type="character" w:styleId="aa">
    <w:name w:val="Strong"/>
    <w:basedOn w:val="a0"/>
    <w:qFormat/>
    <w:rsid w:val="0030059B"/>
    <w:rPr>
      <w:b/>
      <w:bCs/>
      <w:i w:val="0"/>
      <w:iCs w:val="0"/>
      <w:sz w:val="24"/>
      <w:szCs w:val="24"/>
    </w:rPr>
  </w:style>
  <w:style w:type="character" w:customStyle="1" w:styleId="20">
    <w:name w:val="Заголовок 2 Знак"/>
    <w:basedOn w:val="a0"/>
    <w:link w:val="2"/>
    <w:rsid w:val="004D10FC"/>
    <w:rPr>
      <w:rFonts w:ascii="Arial" w:eastAsia="Times New Roman" w:hAnsi="Arial" w:cs="Arial"/>
      <w:b/>
      <w:bCs/>
      <w:i/>
      <w:iCs/>
      <w:sz w:val="28"/>
      <w:szCs w:val="28"/>
      <w:lang w:eastAsia="ru-RU"/>
    </w:rPr>
  </w:style>
  <w:style w:type="paragraph" w:styleId="ab">
    <w:name w:val="Normal (Web)"/>
    <w:basedOn w:val="a"/>
    <w:rsid w:val="004D10FC"/>
    <w:pPr>
      <w:spacing w:before="100" w:beforeAutospacing="1" w:after="100" w:afterAutospacing="1"/>
    </w:pPr>
  </w:style>
  <w:style w:type="paragraph" w:customStyle="1" w:styleId="centr">
    <w:name w:val="centr"/>
    <w:basedOn w:val="a"/>
    <w:rsid w:val="004D10FC"/>
    <w:pPr>
      <w:spacing w:before="100" w:beforeAutospacing="1" w:after="100" w:afterAutospacing="1"/>
    </w:pPr>
  </w:style>
  <w:style w:type="character" w:customStyle="1" w:styleId="10">
    <w:name w:val="Заголовок 1 Знак"/>
    <w:basedOn w:val="a0"/>
    <w:link w:val="1"/>
    <w:uiPriority w:val="9"/>
    <w:rsid w:val="004D10FC"/>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8F2AB1"/>
    <w:pPr>
      <w:ind w:left="720"/>
      <w:contextualSpacing/>
    </w:pPr>
  </w:style>
  <w:style w:type="paragraph" w:styleId="ad">
    <w:name w:val="header"/>
    <w:basedOn w:val="a"/>
    <w:link w:val="ae"/>
    <w:uiPriority w:val="99"/>
    <w:unhideWhenUsed/>
    <w:rsid w:val="00B83D37"/>
    <w:pPr>
      <w:tabs>
        <w:tab w:val="center" w:pos="4677"/>
        <w:tab w:val="right" w:pos="9355"/>
      </w:tabs>
    </w:pPr>
  </w:style>
  <w:style w:type="character" w:customStyle="1" w:styleId="ae">
    <w:name w:val="Верхній колонтитул Знак"/>
    <w:basedOn w:val="a0"/>
    <w:link w:val="ad"/>
    <w:uiPriority w:val="99"/>
    <w:rsid w:val="00B83D37"/>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B83D37"/>
    <w:pPr>
      <w:tabs>
        <w:tab w:val="center" w:pos="4677"/>
        <w:tab w:val="right" w:pos="9355"/>
      </w:tabs>
    </w:pPr>
  </w:style>
  <w:style w:type="character" w:customStyle="1" w:styleId="af0">
    <w:name w:val="Нижній колонтитул Знак"/>
    <w:basedOn w:val="a0"/>
    <w:link w:val="af"/>
    <w:uiPriority w:val="99"/>
    <w:semiHidden/>
    <w:rsid w:val="00B83D37"/>
    <w:rPr>
      <w:rFonts w:ascii="Times New Roman" w:eastAsia="Times New Roman" w:hAnsi="Times New Roman" w:cs="Times New Roman"/>
      <w:sz w:val="24"/>
      <w:szCs w:val="24"/>
      <w:lang w:eastAsia="ru-RU"/>
    </w:rPr>
  </w:style>
  <w:style w:type="paragraph" w:styleId="af1">
    <w:name w:val="No Spacing"/>
    <w:uiPriority w:val="99"/>
    <w:qFormat/>
    <w:rsid w:val="008B30F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7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E66F-212C-4797-ABBB-D900D4EC3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1482</Words>
  <Characters>845</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9</cp:revision>
  <cp:lastPrinted>2026-07-23T11:10:00Z</cp:lastPrinted>
  <dcterms:created xsi:type="dcterms:W3CDTF">2026-07-20T06:42:00Z</dcterms:created>
  <dcterms:modified xsi:type="dcterms:W3CDTF">2026-07-23T11:11:00Z</dcterms:modified>
</cp:coreProperties>
</file>