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9F57" w14:textId="77777777" w:rsidR="00DF7DBD" w:rsidRPr="00402202" w:rsidRDefault="00DF7DBD" w:rsidP="00DF7DBD">
      <w:pPr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402202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F5BCAE7" wp14:editId="0F83D38B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C7DD5" w14:textId="77777777" w:rsidR="00DF7DBD" w:rsidRPr="00402202" w:rsidRDefault="00DF7DBD" w:rsidP="00DF7DB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 w:rsidRPr="00402202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 w:rsidRPr="00402202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 w:rsidRPr="00402202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14:paraId="0134498D" w14:textId="77777777" w:rsidR="00DF7DBD" w:rsidRPr="00402202" w:rsidRDefault="00DF7DBD" w:rsidP="00DF7D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2202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DF7DBD" w:rsidRPr="00402202" w14:paraId="0088466F" w14:textId="77777777" w:rsidTr="007A1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664DD" w14:textId="77777777" w:rsidR="00DF7DBD" w:rsidRPr="00402202" w:rsidRDefault="00DF7DBD" w:rsidP="007A1896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2202"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  <w:t>тел. 067 817 68 40, е-</w:t>
            </w:r>
            <w:proofErr w:type="spellStart"/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: sel.rada.petrovo@ukr.net, код згідно з ЄДРПОУ 04364199</w:t>
            </w:r>
          </w:p>
        </w:tc>
      </w:tr>
    </w:tbl>
    <w:p w14:paraId="0702CE98" w14:textId="77777777" w:rsidR="00DF7DBD" w:rsidRPr="00402202" w:rsidRDefault="00DF7DBD" w:rsidP="00DF7DBD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14:paraId="11BC4E87" w14:textId="77777777" w:rsidR="00DF7DBD" w:rsidRPr="00402202" w:rsidRDefault="00DF7DBD" w:rsidP="00DF7D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02202"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 w:rsidRPr="00402202">
        <w:rPr>
          <w:rFonts w:ascii="Times New Roman" w:hAnsi="Times New Roman"/>
          <w:b/>
          <w:sz w:val="24"/>
          <w:szCs w:val="24"/>
        </w:rPr>
        <w:t>Н</w:t>
      </w:r>
      <w:proofErr w:type="spellEnd"/>
      <w:r w:rsidRPr="00402202">
        <w:rPr>
          <w:rFonts w:ascii="Times New Roman" w:hAnsi="Times New Roman"/>
          <w:b/>
          <w:sz w:val="24"/>
          <w:szCs w:val="24"/>
        </w:rPr>
        <w:t xml:space="preserve"> Я</w:t>
      </w:r>
    </w:p>
    <w:p w14:paraId="001D3D98" w14:textId="77777777" w:rsidR="00AE1286" w:rsidRPr="00466E8B" w:rsidRDefault="00AE1286" w:rsidP="00AE1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08FF3" w14:textId="77777777" w:rsidR="00AE1286" w:rsidRPr="00466E8B" w:rsidRDefault="00AE1286" w:rsidP="00AE1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F476A" w14:textId="3EA9A9FF" w:rsidR="00AE1286" w:rsidRPr="001173C5" w:rsidRDefault="00AE1286" w:rsidP="00AE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 w:rsidR="00DC4C5E">
        <w:rPr>
          <w:rFonts w:ascii="Times New Roman" w:hAnsi="Times New Roman" w:cs="Times New Roman"/>
          <w:sz w:val="24"/>
          <w:szCs w:val="24"/>
          <w:lang w:val="uk-UA"/>
        </w:rPr>
        <w:t>23 липня</w:t>
      </w:r>
      <w:r w:rsidRPr="00466E8B">
        <w:rPr>
          <w:rFonts w:ascii="Times New Roman" w:hAnsi="Times New Roman" w:cs="Times New Roman"/>
          <w:sz w:val="24"/>
          <w:szCs w:val="24"/>
        </w:rPr>
        <w:t xml:space="preserve"> 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311CA1">
        <w:rPr>
          <w:rFonts w:ascii="Times New Roman" w:hAnsi="Times New Roman" w:cs="Times New Roman"/>
          <w:sz w:val="24"/>
          <w:szCs w:val="24"/>
          <w:lang w:val="uk-UA"/>
        </w:rPr>
        <w:t>399</w:t>
      </w:r>
    </w:p>
    <w:p w14:paraId="78D38DF0" w14:textId="77777777" w:rsidR="00AE1286" w:rsidRPr="00F41CEF" w:rsidRDefault="00AE1286" w:rsidP="00AE128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6F9279F" w14:textId="77777777" w:rsidR="00AE1286" w:rsidRPr="00F41CEF" w:rsidRDefault="00AE1286" w:rsidP="00AE1286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4"/>
          <w:lang w:val="uk-UA" w:eastAsia="uk-UA"/>
        </w:rPr>
      </w:pPr>
    </w:p>
    <w:p w14:paraId="7F71ED47" w14:textId="77777777" w:rsidR="00AE1286" w:rsidRPr="001B71E3" w:rsidRDefault="00AE1286" w:rsidP="00AE1286">
      <w:pPr>
        <w:spacing w:after="0" w:line="240" w:lineRule="auto"/>
        <w:jc w:val="both"/>
        <w:rPr>
          <w:rFonts w:ascii="Times New Roman" w:eastAsia="Arial" w:hAnsi="Times New Roman" w:cs="Arial"/>
          <w:bCs/>
          <w:color w:val="000000"/>
          <w:sz w:val="24"/>
          <w:lang w:val="uk-UA" w:eastAsia="uk-UA"/>
        </w:rPr>
      </w:pPr>
    </w:p>
    <w:p w14:paraId="50A8B9EC" w14:textId="77777777" w:rsidR="00AE1286" w:rsidRPr="00F41CEF" w:rsidRDefault="00AE1286" w:rsidP="00AE1286">
      <w:pPr>
        <w:spacing w:after="0" w:line="240" w:lineRule="auto"/>
        <w:jc w:val="both"/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</w:pPr>
      <w:r w:rsidRPr="00F41CEF"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 xml:space="preserve">Про звіт про виконання бюджету </w:t>
      </w:r>
    </w:p>
    <w:p w14:paraId="73F179C2" w14:textId="77777777" w:rsidR="00AE1286" w:rsidRPr="00F41CEF" w:rsidRDefault="00AE1286" w:rsidP="00AE1286">
      <w:pPr>
        <w:spacing w:after="0" w:line="240" w:lineRule="auto"/>
        <w:jc w:val="both"/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</w:pPr>
      <w:r w:rsidRPr="00F41CEF"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>Петрівської селищної територіальної</w:t>
      </w:r>
    </w:p>
    <w:p w14:paraId="11D8FE51" w14:textId="77777777" w:rsidR="00AE1286" w:rsidRPr="00F41CEF" w:rsidRDefault="00AE1286" w:rsidP="00AE1286">
      <w:pPr>
        <w:spacing w:after="0" w:line="240" w:lineRule="auto"/>
        <w:jc w:val="both"/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</w:pPr>
      <w:r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 xml:space="preserve">громади за І </w:t>
      </w:r>
      <w:r w:rsidR="00DF7DBD"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>півріччя</w:t>
      </w:r>
      <w:r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 xml:space="preserve"> </w:t>
      </w:r>
      <w:r w:rsidRPr="00F41CEF"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>202</w:t>
      </w:r>
      <w:r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>6</w:t>
      </w:r>
      <w:r w:rsidRPr="00F41CEF"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 xml:space="preserve"> р</w:t>
      </w:r>
      <w:r>
        <w:rPr>
          <w:rFonts w:ascii="Times New Roman" w:eastAsia="Arial" w:hAnsi="Times New Roman" w:cs="Arial"/>
          <w:b/>
          <w:color w:val="000000"/>
          <w:sz w:val="24"/>
          <w:lang w:val="uk-UA" w:eastAsia="uk-UA"/>
        </w:rPr>
        <w:t>оку</w:t>
      </w:r>
    </w:p>
    <w:p w14:paraId="4CA12033" w14:textId="77777777" w:rsidR="00AE1286" w:rsidRPr="00FC16A2" w:rsidRDefault="00AE1286" w:rsidP="00DC4C5E">
      <w:pPr>
        <w:spacing w:after="0" w:line="240" w:lineRule="auto"/>
        <w:ind w:firstLine="567"/>
        <w:rPr>
          <w:rFonts w:ascii="Times New Roman" w:eastAsia="Arial" w:hAnsi="Times New Roman" w:cs="Arial"/>
          <w:bCs/>
          <w:color w:val="000000"/>
          <w:sz w:val="24"/>
          <w:szCs w:val="24"/>
          <w:lang w:val="uk-UA" w:eastAsia="uk-UA"/>
        </w:rPr>
      </w:pPr>
    </w:p>
    <w:p w14:paraId="5C5D15E6" w14:textId="77777777" w:rsidR="00AE1286" w:rsidRPr="00FC16A2" w:rsidRDefault="00AE1286" w:rsidP="00DC4C5E">
      <w:pPr>
        <w:spacing w:after="0" w:line="240" w:lineRule="auto"/>
        <w:ind w:firstLine="567"/>
        <w:rPr>
          <w:rFonts w:ascii="Times New Roman" w:eastAsia="Arial" w:hAnsi="Times New Roman" w:cs="Arial"/>
          <w:bCs/>
          <w:color w:val="000000"/>
          <w:sz w:val="24"/>
          <w:szCs w:val="24"/>
          <w:lang w:val="uk-UA" w:eastAsia="uk-UA"/>
        </w:rPr>
      </w:pPr>
    </w:p>
    <w:p w14:paraId="7A1DFC6E" w14:textId="77777777" w:rsidR="00AE1286" w:rsidRPr="00FC16A2" w:rsidRDefault="00AE1286" w:rsidP="00AE1286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bidi="en-US"/>
        </w:rPr>
      </w:pPr>
      <w:r w:rsidRPr="00FC16A2"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  <w:t>Відповідно до стат</w:t>
      </w:r>
      <w:r w:rsidR="00462F66" w:rsidRPr="00FC16A2"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  <w:t>ей</w:t>
      </w:r>
      <w:r w:rsidRPr="00FC16A2"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462F66" w:rsidRPr="00FC16A2"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  <w:t xml:space="preserve">28, </w:t>
      </w:r>
      <w:r w:rsidRPr="00FC16A2"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  <w:t>52 Закону України «Про місцеве самоврядування в Україні», частини 4 статті 80 Бюджетного кодексу України,</w:t>
      </w:r>
      <w:r w:rsidRPr="00FC16A2">
        <w:rPr>
          <w:rFonts w:ascii="Times New Roman" w:eastAsia="Arial" w:hAnsi="Times New Roman" w:cs="Times New Roman"/>
          <w:sz w:val="24"/>
          <w:szCs w:val="24"/>
          <w:lang w:val="uk-UA" w:eastAsia="uk-UA"/>
        </w:rPr>
        <w:t xml:space="preserve"> виконавчий комітет селищної ради</w:t>
      </w:r>
    </w:p>
    <w:p w14:paraId="6B6A0D08" w14:textId="77777777" w:rsidR="00AE1286" w:rsidRPr="00FC16A2" w:rsidRDefault="00AE1286" w:rsidP="00AE1286">
      <w:pPr>
        <w:spacing w:after="0" w:line="240" w:lineRule="auto"/>
        <w:ind w:left="-142" w:right="-1" w:firstLine="284"/>
        <w:jc w:val="center"/>
        <w:rPr>
          <w:rFonts w:ascii="Times New Roman" w:eastAsia="MS Mincho" w:hAnsi="Times New Roman" w:cs="Times New Roman"/>
          <w:bCs/>
          <w:sz w:val="24"/>
          <w:szCs w:val="24"/>
          <w:lang w:val="uk-UA"/>
        </w:rPr>
      </w:pPr>
    </w:p>
    <w:p w14:paraId="5E82DC86" w14:textId="77777777" w:rsidR="00AE1286" w:rsidRPr="00FC16A2" w:rsidRDefault="00AE1286" w:rsidP="00AE1286">
      <w:pPr>
        <w:spacing w:after="0" w:line="240" w:lineRule="auto"/>
        <w:ind w:firstLine="709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val="uk-UA" w:eastAsia="uk-UA"/>
        </w:rPr>
      </w:pPr>
      <w:r w:rsidRPr="00FC16A2">
        <w:rPr>
          <w:rFonts w:ascii="Times New Roman" w:eastAsia="MS Mincho" w:hAnsi="Times New Roman" w:cs="Times New Roman"/>
          <w:b/>
          <w:sz w:val="24"/>
          <w:szCs w:val="24"/>
          <w:lang w:val="uk-UA"/>
        </w:rPr>
        <w:t>В И Р І Ш И В</w:t>
      </w:r>
      <w:r w:rsidRPr="00FC16A2">
        <w:rPr>
          <w:rFonts w:ascii="Times New Roman" w:eastAsia="Arial" w:hAnsi="Times New Roman" w:cs="Arial"/>
          <w:b/>
          <w:color w:val="000000"/>
          <w:sz w:val="28"/>
          <w:szCs w:val="28"/>
          <w:lang w:val="uk-UA" w:eastAsia="uk-UA"/>
        </w:rPr>
        <w:t>:</w:t>
      </w:r>
    </w:p>
    <w:p w14:paraId="5D52DAD1" w14:textId="77777777" w:rsidR="00AE1286" w:rsidRPr="00FC16A2" w:rsidRDefault="00AE1286" w:rsidP="00AE1286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Cs/>
          <w:color w:val="000000"/>
          <w:sz w:val="24"/>
          <w:szCs w:val="24"/>
          <w:lang w:val="uk-UA" w:eastAsia="uk-UA"/>
        </w:rPr>
      </w:pPr>
    </w:p>
    <w:p w14:paraId="4EA17178" w14:textId="51F5B50F" w:rsidR="00AE1286" w:rsidRPr="004F1605" w:rsidRDefault="00A77E11" w:rsidP="00AE1286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</w:pPr>
      <w:r w:rsidRPr="00FC16A2">
        <w:rPr>
          <w:rFonts w:ascii="Times New Roman" w:eastAsia="Arial" w:hAnsi="Times New Roman" w:cs="Arial"/>
          <w:color w:val="000000"/>
          <w:sz w:val="24"/>
          <w:szCs w:val="24"/>
          <w:lang w:val="uk-UA" w:eastAsia="uk-UA"/>
        </w:rPr>
        <w:t>Схвалити</w:t>
      </w:r>
      <w:r w:rsidR="00AE1286" w:rsidRPr="00FC16A2">
        <w:rPr>
          <w:rFonts w:ascii="Times New Roman" w:eastAsia="Arial" w:hAnsi="Times New Roman" w:cs="Arial"/>
          <w:color w:val="000000"/>
          <w:sz w:val="24"/>
          <w:szCs w:val="24"/>
          <w:lang w:val="uk-UA" w:eastAsia="uk-UA"/>
        </w:rPr>
        <w:t xml:space="preserve"> </w:t>
      </w:r>
      <w:r w:rsidR="00AE1286" w:rsidRPr="0066730B">
        <w:rPr>
          <w:rFonts w:ascii="Times New Roman" w:eastAsia="Arial" w:hAnsi="Times New Roman" w:cs="Arial"/>
          <w:color w:val="000000"/>
          <w:sz w:val="24"/>
          <w:szCs w:val="24"/>
          <w:lang w:val="uk-UA" w:eastAsia="uk-UA"/>
        </w:rPr>
        <w:t xml:space="preserve">звіт </w:t>
      </w:r>
      <w:r w:rsidR="00AE1286" w:rsidRPr="0066730B">
        <w:rPr>
          <w:rFonts w:ascii="Times New Roman" w:eastAsia="Arial" w:hAnsi="Times New Roman" w:cs="Arial"/>
          <w:color w:val="000000"/>
          <w:sz w:val="24"/>
          <w:lang w:val="uk-UA" w:eastAsia="uk-UA"/>
        </w:rPr>
        <w:t xml:space="preserve">про виконання </w:t>
      </w:r>
      <w:r w:rsidR="00AE1286" w:rsidRPr="0066730B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бюджету Петрівської селищної територіальної громади за І </w:t>
      </w:r>
      <w:r w:rsidR="00DF7DBD" w:rsidRPr="0066730B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>півріччя</w:t>
      </w:r>
      <w:r w:rsidR="00AE1286" w:rsidRPr="0066730B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 </w:t>
      </w:r>
      <w:r w:rsidR="00AE1286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>2026 року:</w:t>
      </w:r>
    </w:p>
    <w:p w14:paraId="228AF7DD" w14:textId="77777777" w:rsidR="00AE1286" w:rsidRPr="004F1605" w:rsidRDefault="00AE1286" w:rsidP="00AE1286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</w:pPr>
      <w:r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за доходами у сумі </w:t>
      </w:r>
      <w:r w:rsidR="006673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259 349 359,11 </w:t>
      </w:r>
      <w:r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грн, у тому числі загального фонду </w:t>
      </w:r>
      <w:r w:rsidR="005877BD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                                           </w:t>
      </w:r>
      <w:r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– </w:t>
      </w:r>
      <w:r w:rsidR="006673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252 268 572,48 </w:t>
      </w:r>
      <w:r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грн, спеціального фонду – </w:t>
      </w:r>
      <w:r w:rsidR="006673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7 080 786,63 </w:t>
      </w:r>
      <w:r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>грн;</w:t>
      </w:r>
    </w:p>
    <w:p w14:paraId="4853A902" w14:textId="77777777" w:rsidR="002C340B" w:rsidRDefault="00AE1286" w:rsidP="00AE1286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</w:pPr>
      <w:r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за видатками у сумі </w:t>
      </w:r>
      <w:r w:rsidR="006673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259 129 936,65 </w:t>
      </w:r>
      <w:r w:rsidR="002C34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грн, у тому числі загального фонду </w:t>
      </w:r>
      <w:r w:rsidR="005877BD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                                          </w:t>
      </w:r>
      <w:r w:rsidR="002C34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– </w:t>
      </w:r>
      <w:r w:rsidR="006673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251 339 515,21 </w:t>
      </w:r>
      <w:r w:rsidR="002C34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>грн, спеціального фонду –</w:t>
      </w:r>
      <w:r w:rsidR="002C340B" w:rsidRPr="004F1605">
        <w:t xml:space="preserve"> </w:t>
      </w:r>
      <w:r w:rsidR="006673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 xml:space="preserve">7 790 421,44 </w:t>
      </w:r>
      <w:r w:rsidR="002C340B" w:rsidRPr="004F1605"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  <w:t>грн.</w:t>
      </w:r>
    </w:p>
    <w:p w14:paraId="4C8795C1" w14:textId="77777777" w:rsidR="002C340B" w:rsidRDefault="002C340B" w:rsidP="00AE1286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</w:pPr>
    </w:p>
    <w:p w14:paraId="0888F9C3" w14:textId="77777777" w:rsidR="002C340B" w:rsidRDefault="002C340B" w:rsidP="00AE1286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</w:pPr>
    </w:p>
    <w:p w14:paraId="09E26FDB" w14:textId="77777777" w:rsidR="002C340B" w:rsidRDefault="002C340B" w:rsidP="00AE1286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noProof/>
          <w:color w:val="000000"/>
          <w:sz w:val="24"/>
          <w:lang w:val="uk-UA" w:eastAsia="uk-UA"/>
        </w:rPr>
      </w:pPr>
    </w:p>
    <w:p w14:paraId="56F9FC95" w14:textId="27A832C1" w:rsidR="00AE1286" w:rsidRDefault="00AE1286" w:rsidP="002C34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</w:pPr>
      <w:r w:rsidRPr="00AE1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Селищний голова</w:t>
      </w:r>
      <w:r w:rsidRPr="00AE12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Pr="00AE12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DC4C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DC4C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DC4C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Pr="00AE12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Pr="00AE1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Світлана ТИЛИК</w:t>
      </w:r>
    </w:p>
    <w:sectPr w:rsidR="00AE1286" w:rsidSect="00DC4C5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4401" w14:textId="77777777" w:rsidR="007526A8" w:rsidRDefault="007526A8" w:rsidP="003907F1">
      <w:pPr>
        <w:spacing w:after="0" w:line="240" w:lineRule="auto"/>
      </w:pPr>
      <w:r>
        <w:separator/>
      </w:r>
    </w:p>
  </w:endnote>
  <w:endnote w:type="continuationSeparator" w:id="0">
    <w:p w14:paraId="5F0197D7" w14:textId="77777777" w:rsidR="007526A8" w:rsidRDefault="007526A8" w:rsidP="0039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2A39" w14:textId="77777777" w:rsidR="007526A8" w:rsidRDefault="007526A8" w:rsidP="003907F1">
      <w:pPr>
        <w:spacing w:after="0" w:line="240" w:lineRule="auto"/>
      </w:pPr>
      <w:r>
        <w:separator/>
      </w:r>
    </w:p>
  </w:footnote>
  <w:footnote w:type="continuationSeparator" w:id="0">
    <w:p w14:paraId="16ED2A0E" w14:textId="77777777" w:rsidR="007526A8" w:rsidRDefault="007526A8" w:rsidP="00390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3024"/>
    <w:multiLevelType w:val="hybridMultilevel"/>
    <w:tmpl w:val="319A6898"/>
    <w:lvl w:ilvl="0" w:tplc="8BD258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0732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2B9"/>
    <w:rsid w:val="00024DD2"/>
    <w:rsid w:val="000E1C1B"/>
    <w:rsid w:val="000E3D83"/>
    <w:rsid w:val="001A0790"/>
    <w:rsid w:val="001B1B50"/>
    <w:rsid w:val="00221F0C"/>
    <w:rsid w:val="002B3FC8"/>
    <w:rsid w:val="002C340B"/>
    <w:rsid w:val="002D2481"/>
    <w:rsid w:val="00311CA1"/>
    <w:rsid w:val="003264CD"/>
    <w:rsid w:val="00347012"/>
    <w:rsid w:val="003722B9"/>
    <w:rsid w:val="003907F1"/>
    <w:rsid w:val="00411910"/>
    <w:rsid w:val="00420905"/>
    <w:rsid w:val="00462F66"/>
    <w:rsid w:val="004F1605"/>
    <w:rsid w:val="00557508"/>
    <w:rsid w:val="00570101"/>
    <w:rsid w:val="005877BD"/>
    <w:rsid w:val="005F31C4"/>
    <w:rsid w:val="006611AD"/>
    <w:rsid w:val="0066730B"/>
    <w:rsid w:val="007526A8"/>
    <w:rsid w:val="00774EDC"/>
    <w:rsid w:val="007A1896"/>
    <w:rsid w:val="007A2451"/>
    <w:rsid w:val="00970BDE"/>
    <w:rsid w:val="00A07DA3"/>
    <w:rsid w:val="00A77E11"/>
    <w:rsid w:val="00AD5358"/>
    <w:rsid w:val="00AE1286"/>
    <w:rsid w:val="00AF3EF6"/>
    <w:rsid w:val="00B01172"/>
    <w:rsid w:val="00B62A10"/>
    <w:rsid w:val="00B75DDF"/>
    <w:rsid w:val="00BB44B6"/>
    <w:rsid w:val="00CD088D"/>
    <w:rsid w:val="00D43ECC"/>
    <w:rsid w:val="00DC4C5E"/>
    <w:rsid w:val="00DC4E13"/>
    <w:rsid w:val="00DF3489"/>
    <w:rsid w:val="00DF7DBD"/>
    <w:rsid w:val="00E009B7"/>
    <w:rsid w:val="00F14B48"/>
    <w:rsid w:val="00F766E9"/>
    <w:rsid w:val="00FA66F4"/>
    <w:rsid w:val="00FC16A2"/>
    <w:rsid w:val="00FC7C9A"/>
    <w:rsid w:val="00FE2FD2"/>
    <w:rsid w:val="00F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95BE"/>
  <w15:docId w15:val="{D4BD83F7-E34E-48E3-A733-1790C7C6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4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3264CD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2B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B3FC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9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907F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9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907F1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E1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NikiforovaN</dc:creator>
  <cp:keywords/>
  <dc:description/>
  <cp:lastModifiedBy>I</cp:lastModifiedBy>
  <cp:revision>7</cp:revision>
  <cp:lastPrinted>2026-07-08T08:04:00Z</cp:lastPrinted>
  <dcterms:created xsi:type="dcterms:W3CDTF">2024-12-04T13:10:00Z</dcterms:created>
  <dcterms:modified xsi:type="dcterms:W3CDTF">2026-07-23T10:55:00Z</dcterms:modified>
</cp:coreProperties>
</file>