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14:paraId="3FFE3FB4" w14:textId="77777777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26025A8" w14:textId="77777777"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14:paraId="2D91733A" w14:textId="77777777"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14:paraId="53FC5E62" w14:textId="77777777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DEA8BF" w14:textId="77777777" w:rsidR="003556E4" w:rsidRDefault="00C704F5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14:paraId="413508EC" w14:textId="77777777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BDBBE2" w14:textId="77777777"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DD7E40" w14:textId="187A4EFD" w:rsidR="003556E4" w:rsidRDefault="00236061" w:rsidP="00C704F5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40154C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416371" w14:textId="77777777"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90F28A" w14:textId="77777777"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B58827" w14:textId="77777777" w:rsidR="003556E4" w:rsidRPr="00432837" w:rsidRDefault="003556E4" w:rsidP="0098238B">
            <w:pPr>
              <w:pStyle w:val="10"/>
            </w:pPr>
          </w:p>
        </w:tc>
      </w:tr>
      <w:tr w:rsidR="003556E4" w14:paraId="7781235F" w14:textId="77777777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A42DE3" w14:textId="77777777" w:rsidR="003556E4" w:rsidRDefault="00245B6A" w:rsidP="008062EE">
            <w:pPr>
              <w:pStyle w:val="10"/>
              <w:jc w:val="center"/>
            </w:pPr>
            <w:r>
              <w:t xml:space="preserve">селище </w:t>
            </w:r>
            <w:r w:rsidR="008062EE">
              <w:t>Петрове</w:t>
            </w:r>
          </w:p>
        </w:tc>
      </w:tr>
    </w:tbl>
    <w:p w14:paraId="3036DF69" w14:textId="77777777" w:rsidR="00E02C10" w:rsidRDefault="00E02C10" w:rsidP="00E02C10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  <w:bookmarkStart w:id="1" w:name="h.r9t4piv2fh37" w:colFirst="0" w:colLast="0"/>
      <w:bookmarkEnd w:id="1"/>
    </w:p>
    <w:p w14:paraId="44258833" w14:textId="77777777" w:rsidR="00E02C10" w:rsidRDefault="00E02C10" w:rsidP="00E02C10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</w:p>
    <w:p w14:paraId="6EE6EA2F" w14:textId="77777777" w:rsidR="009B3765" w:rsidRPr="00A63026" w:rsidRDefault="009B3765" w:rsidP="009B3765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r w:rsidRPr="00A63026">
        <w:rPr>
          <w:b/>
          <w:szCs w:val="24"/>
        </w:rPr>
        <w:t>Про затвердження проекту землеустрою</w:t>
      </w:r>
    </w:p>
    <w:p w14:paraId="2BB30F3A" w14:textId="77777777" w:rsidR="002D5801" w:rsidRPr="00A63026" w:rsidRDefault="009B3765" w:rsidP="002D5801">
      <w:pPr>
        <w:spacing w:line="240" w:lineRule="auto"/>
        <w:outlineLvl w:val="0"/>
        <w:rPr>
          <w:b/>
          <w:szCs w:val="24"/>
        </w:rPr>
      </w:pPr>
      <w:r w:rsidRPr="00A63026">
        <w:rPr>
          <w:b/>
          <w:szCs w:val="24"/>
        </w:rPr>
        <w:t xml:space="preserve">щодо відведення земельної ділянки </w:t>
      </w:r>
      <w:r w:rsidR="002D5801" w:rsidRPr="00A63026">
        <w:rPr>
          <w:b/>
          <w:szCs w:val="24"/>
        </w:rPr>
        <w:t xml:space="preserve">в оренду </w:t>
      </w:r>
    </w:p>
    <w:p w14:paraId="0F5BEB2E" w14:textId="77777777" w:rsidR="002D5801" w:rsidRPr="00A63026" w:rsidRDefault="002D5801" w:rsidP="002D5801">
      <w:pPr>
        <w:spacing w:line="240" w:lineRule="auto"/>
        <w:outlineLvl w:val="0"/>
        <w:rPr>
          <w:b/>
          <w:szCs w:val="24"/>
        </w:rPr>
      </w:pPr>
      <w:r w:rsidRPr="00A63026">
        <w:rPr>
          <w:b/>
          <w:szCs w:val="24"/>
        </w:rPr>
        <w:t xml:space="preserve">для продажу права оренди на земельних </w:t>
      </w:r>
    </w:p>
    <w:p w14:paraId="545A05A6" w14:textId="77777777" w:rsidR="00C704F5" w:rsidRPr="00A63026" w:rsidRDefault="002D5801" w:rsidP="00C704F5">
      <w:pPr>
        <w:spacing w:line="240" w:lineRule="auto"/>
        <w:outlineLvl w:val="0"/>
        <w:rPr>
          <w:rFonts w:eastAsia="Times New Roman" w:cs="Times New Roman"/>
          <w:b/>
          <w:szCs w:val="24"/>
        </w:rPr>
      </w:pPr>
      <w:r w:rsidRPr="00A63026">
        <w:rPr>
          <w:b/>
          <w:szCs w:val="24"/>
        </w:rPr>
        <w:t xml:space="preserve">торгах </w:t>
      </w:r>
      <w:r w:rsidR="00C704F5" w:rsidRPr="00A63026">
        <w:rPr>
          <w:rFonts w:eastAsia="Times New Roman" w:cs="Times New Roman"/>
          <w:b/>
          <w:szCs w:val="24"/>
        </w:rPr>
        <w:t xml:space="preserve">та </w:t>
      </w:r>
      <w:r w:rsidR="00C704F5" w:rsidRPr="00A63026">
        <w:rPr>
          <w:b/>
          <w:szCs w:val="24"/>
        </w:rPr>
        <w:t>з</w:t>
      </w:r>
      <w:r w:rsidR="00C704F5" w:rsidRPr="00A63026">
        <w:rPr>
          <w:rFonts w:eastAsia="Times New Roman" w:cs="Times New Roman"/>
          <w:b/>
          <w:color w:val="auto"/>
          <w:lang w:eastAsia="ru-RU"/>
        </w:rPr>
        <w:t xml:space="preserve">дійснення державної реєстрації права </w:t>
      </w:r>
    </w:p>
    <w:p w14:paraId="1C978527" w14:textId="77777777" w:rsidR="00C704F5" w:rsidRPr="00A63026" w:rsidRDefault="00C704F5" w:rsidP="00C704F5">
      <w:pPr>
        <w:spacing w:line="240" w:lineRule="auto"/>
        <w:outlineLvl w:val="0"/>
        <w:rPr>
          <w:rFonts w:eastAsia="Times New Roman" w:cs="Times New Roman"/>
          <w:b/>
          <w:color w:val="auto"/>
          <w:lang w:eastAsia="ru-RU"/>
        </w:rPr>
      </w:pPr>
      <w:r w:rsidRPr="00A63026">
        <w:rPr>
          <w:rFonts w:eastAsia="Times New Roman" w:cs="Times New Roman"/>
          <w:b/>
          <w:color w:val="auto"/>
          <w:lang w:eastAsia="ru-RU"/>
        </w:rPr>
        <w:t xml:space="preserve">комунальної власності на земельну ділянку </w:t>
      </w:r>
    </w:p>
    <w:p w14:paraId="7BDBE675" w14:textId="527ED968" w:rsidR="00C704F5" w:rsidRPr="00A63026" w:rsidRDefault="00C704F5" w:rsidP="00C704F5">
      <w:pPr>
        <w:spacing w:line="240" w:lineRule="auto"/>
        <w:outlineLvl w:val="0"/>
        <w:rPr>
          <w:rFonts w:eastAsia="Times New Roman" w:cs="Times New Roman"/>
          <w:b/>
          <w:color w:val="auto"/>
          <w:lang w:eastAsia="ru-RU"/>
        </w:rPr>
      </w:pPr>
      <w:r w:rsidRPr="00A63026">
        <w:rPr>
          <w:rFonts w:eastAsia="Times New Roman" w:cs="Times New Roman"/>
          <w:b/>
          <w:color w:val="auto"/>
          <w:lang w:eastAsia="ru-RU"/>
        </w:rPr>
        <w:t xml:space="preserve">з кадастровим номером </w:t>
      </w:r>
      <w:r w:rsidRPr="00A63026">
        <w:rPr>
          <w:b/>
          <w:szCs w:val="24"/>
        </w:rPr>
        <w:t>352498</w:t>
      </w:r>
      <w:r w:rsidR="00733BAA">
        <w:rPr>
          <w:b/>
          <w:szCs w:val="24"/>
        </w:rPr>
        <w:t>29</w:t>
      </w:r>
      <w:r w:rsidRPr="00A63026">
        <w:rPr>
          <w:b/>
          <w:szCs w:val="24"/>
        </w:rPr>
        <w:t>00:</w:t>
      </w:r>
      <w:r w:rsidR="00733BAA">
        <w:rPr>
          <w:b/>
          <w:szCs w:val="24"/>
        </w:rPr>
        <w:t>02</w:t>
      </w:r>
      <w:r w:rsidRPr="00A63026">
        <w:rPr>
          <w:b/>
          <w:szCs w:val="24"/>
        </w:rPr>
        <w:t>:000:</w:t>
      </w:r>
      <w:r w:rsidR="00733BAA">
        <w:rPr>
          <w:b/>
          <w:szCs w:val="24"/>
        </w:rPr>
        <w:t>093</w:t>
      </w:r>
      <w:r w:rsidR="00511C4F">
        <w:rPr>
          <w:b/>
          <w:szCs w:val="24"/>
        </w:rPr>
        <w:t>8</w:t>
      </w:r>
    </w:p>
    <w:p w14:paraId="664E73A2" w14:textId="77777777" w:rsidR="00245B6A" w:rsidRDefault="00245B6A" w:rsidP="00245B6A">
      <w:pPr>
        <w:spacing w:line="240" w:lineRule="auto"/>
        <w:outlineLvl w:val="0"/>
        <w:rPr>
          <w:b/>
          <w:szCs w:val="24"/>
        </w:rPr>
      </w:pPr>
    </w:p>
    <w:p w14:paraId="6AB6F2B4" w14:textId="77777777" w:rsidR="00245B6A" w:rsidRPr="00116ED9" w:rsidRDefault="00245B6A" w:rsidP="00245B6A">
      <w:pPr>
        <w:spacing w:line="240" w:lineRule="auto"/>
        <w:outlineLvl w:val="0"/>
        <w:rPr>
          <w:b/>
          <w:szCs w:val="24"/>
        </w:rPr>
      </w:pPr>
      <w:r w:rsidRPr="00116ED9">
        <w:rPr>
          <w:b/>
          <w:szCs w:val="24"/>
        </w:rPr>
        <w:t xml:space="preserve"> </w:t>
      </w:r>
    </w:p>
    <w:p w14:paraId="0789CFF7" w14:textId="7F8DD40C" w:rsidR="00650514" w:rsidRPr="00643694" w:rsidRDefault="00650514" w:rsidP="002D5801">
      <w:pPr>
        <w:spacing w:line="240" w:lineRule="auto"/>
        <w:ind w:firstLine="720"/>
        <w:rPr>
          <w:rFonts w:cs="Times New Roman"/>
          <w:b/>
          <w:szCs w:val="24"/>
        </w:rPr>
      </w:pPr>
      <w:r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Pr="00643694">
        <w:rPr>
          <w:rFonts w:cs="Times New Roman"/>
          <w:szCs w:val="24"/>
        </w:rPr>
        <w:t xml:space="preserve"> </w:t>
      </w:r>
      <w:r w:rsidR="00C704F5">
        <w:rPr>
          <w:rFonts w:cs="Times New Roman"/>
          <w:szCs w:val="24"/>
        </w:rPr>
        <w:t>ТИЛИК</w:t>
      </w:r>
      <w:r w:rsidR="007B24BF">
        <w:rPr>
          <w:rFonts w:cs="Times New Roman"/>
          <w:szCs w:val="24"/>
        </w:rPr>
        <w:t xml:space="preserve">                       від _____ № _____</w:t>
      </w:r>
      <w:r w:rsidRPr="00643694">
        <w:rPr>
          <w:rFonts w:cs="Times New Roman"/>
          <w:szCs w:val="24"/>
        </w:rPr>
        <w:t xml:space="preserve">, </w:t>
      </w:r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клопотання </w:t>
      </w:r>
      <w:r w:rsidR="00247450">
        <w:rPr>
          <w:rFonts w:eastAsia="Sylfaen" w:cs="Times New Roman"/>
          <w:color w:val="auto"/>
          <w:szCs w:val="24"/>
          <w:lang w:bidi="uk-UA"/>
        </w:rPr>
        <w:t>начальника</w:t>
      </w:r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 земельно-комунального відділу </w:t>
      </w:r>
      <w:r w:rsidR="0040154C">
        <w:rPr>
          <w:rFonts w:eastAsia="Sylfaen" w:cs="Times New Roman"/>
          <w:color w:val="auto"/>
          <w:szCs w:val="24"/>
          <w:lang w:bidi="uk-UA"/>
        </w:rPr>
        <w:t xml:space="preserve">Ірини </w:t>
      </w:r>
      <w:proofErr w:type="spellStart"/>
      <w:r w:rsidR="0040154C">
        <w:rPr>
          <w:rFonts w:eastAsia="Sylfaen" w:cs="Times New Roman"/>
          <w:color w:val="auto"/>
          <w:szCs w:val="24"/>
          <w:lang w:bidi="uk-UA"/>
        </w:rPr>
        <w:t>Штанько</w:t>
      </w:r>
      <w:proofErr w:type="spellEnd"/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 від </w:t>
      </w:r>
      <w:r w:rsidR="0040154C">
        <w:rPr>
          <w:rFonts w:eastAsia="Sylfaen" w:cs="Times New Roman"/>
          <w:color w:val="auto"/>
          <w:szCs w:val="24"/>
          <w:lang w:bidi="uk-UA"/>
        </w:rPr>
        <w:t>13.08.2026</w:t>
      </w:r>
      <w:r w:rsidR="00247450">
        <w:rPr>
          <w:rFonts w:eastAsia="Sylfaen" w:cs="Times New Roman"/>
          <w:color w:val="auto"/>
          <w:szCs w:val="24"/>
          <w:lang w:bidi="uk-UA"/>
        </w:rPr>
        <w:t xml:space="preserve"> року</w:t>
      </w:r>
      <w:r w:rsidR="00FD2B9C">
        <w:rPr>
          <w:rFonts w:eastAsia="Sylfaen" w:cs="Times New Roman"/>
          <w:color w:val="auto"/>
          <w:szCs w:val="24"/>
          <w:lang w:bidi="uk-UA"/>
        </w:rPr>
        <w:t>,</w:t>
      </w:r>
      <w:r w:rsidR="00247450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FC551B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</w:t>
      </w:r>
      <w:r w:rsidR="00FC551B">
        <w:rPr>
          <w:rStyle w:val="Bodytext2"/>
          <w:rFonts w:ascii="Times New Roman" w:hAnsi="Times New Roman" w:cs="Times New Roman"/>
          <w:sz w:val="24"/>
          <w:szCs w:val="24"/>
        </w:rPr>
        <w:t xml:space="preserve"> ст. 19, 30 Закону України «Про землеустрій»,  </w:t>
      </w:r>
      <w:r w:rsidR="00FC551B" w:rsidRPr="008B3FBD">
        <w:rPr>
          <w:rFonts w:eastAsia="Times New Roman" w:cs="Times New Roman"/>
          <w:szCs w:val="24"/>
        </w:rPr>
        <w:t>ст</w:t>
      </w:r>
      <w:r w:rsidR="00FC551B">
        <w:rPr>
          <w:rFonts w:eastAsia="Times New Roman" w:cs="Times New Roman"/>
          <w:szCs w:val="24"/>
        </w:rPr>
        <w:t>. ст.</w:t>
      </w:r>
      <w:r w:rsidR="00FC551B" w:rsidRPr="008B3FBD">
        <w:rPr>
          <w:rFonts w:eastAsia="Times New Roman" w:cs="Times New Roman"/>
          <w:szCs w:val="24"/>
        </w:rPr>
        <w:t xml:space="preserve"> 12, </w:t>
      </w:r>
      <w:r w:rsidR="00FC551B">
        <w:rPr>
          <w:rFonts w:eastAsia="Times New Roman" w:cs="Times New Roman"/>
          <w:szCs w:val="24"/>
        </w:rPr>
        <w:t xml:space="preserve">93, </w:t>
      </w:r>
      <w:r w:rsidR="00004039">
        <w:rPr>
          <w:rFonts w:eastAsia="Times New Roman" w:cs="Times New Roman"/>
          <w:szCs w:val="24"/>
        </w:rPr>
        <w:t>122</w:t>
      </w:r>
      <w:r w:rsidR="00FC551B" w:rsidRPr="008B3FBD">
        <w:rPr>
          <w:rFonts w:eastAsia="Times New Roman" w:cs="Times New Roman"/>
          <w:szCs w:val="24"/>
        </w:rPr>
        <w:t xml:space="preserve"> Земельного кодексу України</w:t>
      </w:r>
      <w:r w:rsidRPr="00643694">
        <w:rPr>
          <w:rFonts w:cs="Times New Roman"/>
          <w:szCs w:val="24"/>
        </w:rPr>
        <w:t>,</w:t>
      </w:r>
      <w:r w:rsidR="00FC551B">
        <w:rPr>
          <w:rFonts w:cs="Times New Roman"/>
          <w:szCs w:val="24"/>
        </w:rPr>
        <w:t xml:space="preserve"> </w:t>
      </w:r>
      <w:r w:rsidR="00C704F5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C704F5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C704F5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    </w:t>
      </w:r>
      <w:r w:rsidR="006E79E9">
        <w:rPr>
          <w:rStyle w:val="Bodytext2"/>
          <w:rFonts w:ascii="Times New Roman" w:hAnsi="Times New Roman" w:cs="Times New Roman"/>
          <w:sz w:val="24"/>
          <w:szCs w:val="24"/>
        </w:rPr>
        <w:t xml:space="preserve">                        </w:t>
      </w:r>
      <w:r w:rsidR="00733BAA">
        <w:rPr>
          <w:rStyle w:val="Bodytext2"/>
          <w:rFonts w:ascii="Times New Roman" w:hAnsi="Times New Roman" w:cs="Times New Roman"/>
          <w:sz w:val="24"/>
          <w:szCs w:val="24"/>
        </w:rPr>
        <w:t>ТОВ «Черкаський проектний інститут землеустрою»</w:t>
      </w:r>
      <w:r w:rsidR="00C704F5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247450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247450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Pr="00643694">
        <w:rPr>
          <w:rFonts w:eastAsia="MS Mincho" w:cs="Times New Roman"/>
          <w:szCs w:val="24"/>
          <w:lang w:eastAsia="ru-RU"/>
        </w:rPr>
        <w:t>від _</w:t>
      </w:r>
      <w:r w:rsidR="00AC2387">
        <w:rPr>
          <w:rFonts w:eastAsia="MS Mincho" w:cs="Times New Roman"/>
          <w:szCs w:val="24"/>
          <w:lang w:eastAsia="ru-RU"/>
        </w:rPr>
        <w:t>_______</w:t>
      </w:r>
      <w:r w:rsidR="00637AFC">
        <w:rPr>
          <w:rFonts w:eastAsia="MS Mincho" w:cs="Times New Roman"/>
          <w:szCs w:val="24"/>
          <w:lang w:eastAsia="ru-RU"/>
        </w:rPr>
        <w:t>2</w:t>
      </w:r>
      <w:r w:rsidRPr="00643694">
        <w:rPr>
          <w:rFonts w:eastAsia="MS Mincho" w:cs="Times New Roman"/>
          <w:szCs w:val="24"/>
          <w:lang w:eastAsia="ru-RU"/>
        </w:rPr>
        <w:t>02</w:t>
      </w:r>
      <w:r w:rsidR="006E79E9">
        <w:rPr>
          <w:rFonts w:eastAsia="MS Mincho" w:cs="Times New Roman"/>
          <w:szCs w:val="24"/>
          <w:lang w:eastAsia="ru-RU"/>
        </w:rPr>
        <w:t>6</w:t>
      </w:r>
      <w:r w:rsidR="00FC551B">
        <w:rPr>
          <w:rFonts w:eastAsia="MS Mincho" w:cs="Times New Roman"/>
          <w:szCs w:val="24"/>
          <w:lang w:eastAsia="ru-RU"/>
        </w:rPr>
        <w:t xml:space="preserve"> року </w:t>
      </w:r>
      <w:r w:rsidR="00C704F5">
        <w:rPr>
          <w:rFonts w:eastAsia="MS Mincho" w:cs="Times New Roman"/>
          <w:szCs w:val="24"/>
          <w:lang w:eastAsia="ru-RU"/>
        </w:rPr>
        <w:t xml:space="preserve">           </w:t>
      </w:r>
      <w:r w:rsidRPr="00643694">
        <w:rPr>
          <w:rFonts w:eastAsia="MS Mincho" w:cs="Times New Roman"/>
          <w:szCs w:val="24"/>
          <w:lang w:eastAsia="ru-RU"/>
        </w:rPr>
        <w:t>№ __</w:t>
      </w:r>
      <w:r w:rsidR="00AC2387">
        <w:rPr>
          <w:rFonts w:eastAsia="MS Mincho" w:cs="Times New Roman"/>
          <w:szCs w:val="24"/>
          <w:lang w:eastAsia="ru-RU"/>
        </w:rPr>
        <w:t>______</w:t>
      </w:r>
      <w:r w:rsidRPr="00643694">
        <w:rPr>
          <w:rFonts w:eastAsia="MS Mincho" w:cs="Times New Roman"/>
          <w:szCs w:val="24"/>
          <w:lang w:eastAsia="ru-RU"/>
        </w:rPr>
        <w:t>,  селищна рада</w:t>
      </w:r>
    </w:p>
    <w:p w14:paraId="4CFBF1C6" w14:textId="77777777"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14:paraId="787717DC" w14:textId="77777777" w:rsidR="00650514" w:rsidRDefault="00650514" w:rsidP="002D5801">
      <w:pPr>
        <w:spacing w:line="240" w:lineRule="auto"/>
        <w:ind w:right="-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14:paraId="0BDB5873" w14:textId="77777777" w:rsidR="00E02C10" w:rsidRDefault="00E02C10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78DCDB43" w14:textId="2B195EFA" w:rsidR="002103D3" w:rsidRDefault="002D5801" w:rsidP="002D5801">
      <w:pPr>
        <w:tabs>
          <w:tab w:val="left" w:pos="789"/>
        </w:tabs>
        <w:spacing w:line="240" w:lineRule="auto"/>
        <w:ind w:right="-1"/>
        <w:outlineLvl w:val="0"/>
        <w:rPr>
          <w:rFonts w:eastAsia="Times New Roman" w:cs="Times New Roman"/>
          <w:szCs w:val="24"/>
        </w:rPr>
      </w:pPr>
      <w:r>
        <w:rPr>
          <w:b/>
          <w:sz w:val="28"/>
          <w:szCs w:val="28"/>
        </w:rPr>
        <w:tab/>
      </w:r>
      <w:r w:rsidR="00E02C10">
        <w:rPr>
          <w:rFonts w:eastAsia="Times New Roman" w:cs="Times New Roman"/>
          <w:szCs w:val="24"/>
        </w:rPr>
        <w:t xml:space="preserve">1. Затвердити </w:t>
      </w:r>
      <w:r w:rsidR="009D45D8">
        <w:rPr>
          <w:rFonts w:eastAsia="Times New Roman" w:cs="Times New Roman"/>
          <w:szCs w:val="24"/>
        </w:rPr>
        <w:t>проект</w:t>
      </w:r>
      <w:r w:rsidR="00665F96">
        <w:rPr>
          <w:rFonts w:eastAsia="Times New Roman" w:cs="Times New Roman"/>
          <w:szCs w:val="24"/>
        </w:rPr>
        <w:t xml:space="preserve"> землеустрою щодо </w:t>
      </w:r>
      <w:r w:rsidR="009D45D8">
        <w:rPr>
          <w:rFonts w:eastAsia="Times New Roman" w:cs="Times New Roman"/>
          <w:szCs w:val="24"/>
        </w:rPr>
        <w:t>відведення</w:t>
      </w:r>
      <w:r w:rsidR="00665F96">
        <w:rPr>
          <w:rFonts w:eastAsia="Times New Roman" w:cs="Times New Roman"/>
          <w:szCs w:val="24"/>
        </w:rPr>
        <w:t xml:space="preserve"> земельної ділянки </w:t>
      </w:r>
      <w:r w:rsidR="00C13489">
        <w:rPr>
          <w:rFonts w:eastAsia="Times New Roman" w:cs="Times New Roman"/>
          <w:szCs w:val="24"/>
        </w:rPr>
        <w:t xml:space="preserve">комунальної власності </w:t>
      </w:r>
      <w:r w:rsidR="002103D3">
        <w:rPr>
          <w:rFonts w:eastAsia="Times New Roman" w:cs="Times New Roman"/>
          <w:szCs w:val="24"/>
        </w:rPr>
        <w:t>для</w:t>
      </w:r>
      <w:r w:rsidR="009D45D8">
        <w:rPr>
          <w:rFonts w:eastAsia="Times New Roman" w:cs="Times New Roman"/>
          <w:szCs w:val="24"/>
        </w:rPr>
        <w:t xml:space="preserve"> продажу права оренди на земельних торгах</w:t>
      </w:r>
      <w:r w:rsidR="0003640A">
        <w:rPr>
          <w:rFonts w:eastAsia="Times New Roman" w:cs="Times New Roman"/>
          <w:szCs w:val="24"/>
        </w:rPr>
        <w:t xml:space="preserve"> </w:t>
      </w:r>
      <w:r w:rsidR="00C13489">
        <w:rPr>
          <w:rFonts w:eastAsia="Times New Roman" w:cs="Times New Roman"/>
          <w:szCs w:val="24"/>
        </w:rPr>
        <w:t xml:space="preserve"> у формі аукціону для рибогосподарських потреб загальною площею 1</w:t>
      </w:r>
      <w:r w:rsidR="00511C4F">
        <w:rPr>
          <w:rFonts w:eastAsia="Times New Roman" w:cs="Times New Roman"/>
          <w:szCs w:val="24"/>
        </w:rPr>
        <w:t>7</w:t>
      </w:r>
      <w:r w:rsidR="00C13489">
        <w:rPr>
          <w:rFonts w:eastAsia="Times New Roman" w:cs="Times New Roman"/>
          <w:szCs w:val="24"/>
        </w:rPr>
        <w:t>,</w:t>
      </w:r>
      <w:r w:rsidR="00511C4F">
        <w:rPr>
          <w:rFonts w:eastAsia="Times New Roman" w:cs="Times New Roman"/>
          <w:szCs w:val="24"/>
        </w:rPr>
        <w:t>8732</w:t>
      </w:r>
      <w:r w:rsidR="00C13489">
        <w:rPr>
          <w:rFonts w:eastAsia="Times New Roman" w:cs="Times New Roman"/>
          <w:szCs w:val="24"/>
        </w:rPr>
        <w:t xml:space="preserve"> га за межами населеного пункту на території </w:t>
      </w:r>
      <w:proofErr w:type="spellStart"/>
      <w:r w:rsidR="0003640A">
        <w:rPr>
          <w:rFonts w:eastAsia="Times New Roman" w:cs="Times New Roman"/>
          <w:szCs w:val="24"/>
        </w:rPr>
        <w:t>Петрівськ</w:t>
      </w:r>
      <w:r w:rsidR="00C13489">
        <w:rPr>
          <w:rFonts w:eastAsia="Times New Roman" w:cs="Times New Roman"/>
          <w:szCs w:val="24"/>
        </w:rPr>
        <w:t>ої</w:t>
      </w:r>
      <w:proofErr w:type="spellEnd"/>
      <w:r w:rsidR="00C13489">
        <w:rPr>
          <w:rFonts w:eastAsia="Times New Roman" w:cs="Times New Roman"/>
          <w:szCs w:val="24"/>
        </w:rPr>
        <w:t xml:space="preserve"> селищної територіальної громади </w:t>
      </w:r>
      <w:r w:rsidR="002103D3">
        <w:rPr>
          <w:rFonts w:eastAsia="Times New Roman" w:cs="Times New Roman"/>
          <w:szCs w:val="24"/>
        </w:rPr>
        <w:t>Олександрійськ</w:t>
      </w:r>
      <w:r w:rsidR="00C13489">
        <w:rPr>
          <w:rFonts w:eastAsia="Times New Roman" w:cs="Times New Roman"/>
          <w:szCs w:val="24"/>
        </w:rPr>
        <w:t>ого</w:t>
      </w:r>
      <w:r w:rsidR="002103D3">
        <w:rPr>
          <w:rFonts w:eastAsia="Times New Roman" w:cs="Times New Roman"/>
          <w:szCs w:val="24"/>
        </w:rPr>
        <w:t xml:space="preserve"> район</w:t>
      </w:r>
      <w:r w:rsidR="00C13489">
        <w:rPr>
          <w:rFonts w:eastAsia="Times New Roman" w:cs="Times New Roman"/>
          <w:szCs w:val="24"/>
        </w:rPr>
        <w:t>у</w:t>
      </w:r>
      <w:r w:rsidR="002103D3">
        <w:rPr>
          <w:rFonts w:eastAsia="Times New Roman" w:cs="Times New Roman"/>
          <w:szCs w:val="24"/>
        </w:rPr>
        <w:t xml:space="preserve"> Кіровоградськ</w:t>
      </w:r>
      <w:r w:rsidR="00C13489">
        <w:rPr>
          <w:rFonts w:eastAsia="Times New Roman" w:cs="Times New Roman"/>
          <w:szCs w:val="24"/>
        </w:rPr>
        <w:t>ої</w:t>
      </w:r>
      <w:r w:rsidR="002103D3">
        <w:rPr>
          <w:rFonts w:eastAsia="Times New Roman" w:cs="Times New Roman"/>
          <w:szCs w:val="24"/>
        </w:rPr>
        <w:t xml:space="preserve"> област</w:t>
      </w:r>
      <w:r w:rsidR="00C13489">
        <w:rPr>
          <w:rFonts w:eastAsia="Times New Roman" w:cs="Times New Roman"/>
          <w:szCs w:val="24"/>
        </w:rPr>
        <w:t>і</w:t>
      </w:r>
      <w:r w:rsidR="002103D3">
        <w:rPr>
          <w:rFonts w:eastAsia="Times New Roman" w:cs="Times New Roman"/>
          <w:szCs w:val="24"/>
        </w:rPr>
        <w:t>.</w:t>
      </w:r>
    </w:p>
    <w:p w14:paraId="4BD48EFA" w14:textId="2BCEEE5C" w:rsidR="00C704F5" w:rsidRDefault="009D45D8" w:rsidP="00C704F5">
      <w:pPr>
        <w:spacing w:line="240" w:lineRule="auto"/>
        <w:ind w:right="101" w:firstLine="567"/>
        <w:rPr>
          <w:rFonts w:cs="Times New Roman"/>
          <w:color w:val="auto"/>
          <w:shd w:val="clear" w:color="auto" w:fill="FFFFFF"/>
        </w:rPr>
      </w:pPr>
      <w:r>
        <w:rPr>
          <w:rFonts w:eastAsia="Times New Roman" w:cs="Times New Roman"/>
          <w:szCs w:val="24"/>
        </w:rPr>
        <w:t xml:space="preserve"> </w:t>
      </w:r>
      <w:r w:rsidR="00C704F5">
        <w:rPr>
          <w:rFonts w:eastAsia="Times New Roman" w:cs="Times New Roman"/>
          <w:szCs w:val="24"/>
        </w:rPr>
        <w:t xml:space="preserve"> 2</w:t>
      </w:r>
      <w:r w:rsidR="00C704F5" w:rsidRPr="00C403CE">
        <w:rPr>
          <w:rFonts w:eastAsia="Times New Roman" w:cs="Times New Roman"/>
          <w:color w:val="auto"/>
          <w:lang w:eastAsia="ru-RU"/>
        </w:rPr>
        <w:t>. 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</w:t>
      </w:r>
      <w:r w:rsidR="00C704F5">
        <w:rPr>
          <w:rFonts w:eastAsia="Times New Roman" w:cs="Times New Roman"/>
          <w:color w:val="auto"/>
          <w:lang w:eastAsia="ru-RU"/>
        </w:rPr>
        <w:t xml:space="preserve"> </w:t>
      </w:r>
      <w:r w:rsidR="00C704F5">
        <w:rPr>
          <w:szCs w:val="24"/>
        </w:rPr>
        <w:t xml:space="preserve">на земельну ділянку </w:t>
      </w:r>
      <w:r w:rsidR="00C704F5">
        <w:rPr>
          <w:rFonts w:cs="Times New Roman"/>
        </w:rPr>
        <w:t xml:space="preserve">загальною площею </w:t>
      </w:r>
      <w:r w:rsidR="00733BAA">
        <w:rPr>
          <w:rFonts w:cs="Times New Roman"/>
        </w:rPr>
        <w:t>1</w:t>
      </w:r>
      <w:r w:rsidR="00511C4F">
        <w:rPr>
          <w:rFonts w:cs="Times New Roman"/>
        </w:rPr>
        <w:t>7</w:t>
      </w:r>
      <w:r w:rsidR="0003640A">
        <w:rPr>
          <w:rFonts w:cs="Times New Roman"/>
        </w:rPr>
        <w:t>,</w:t>
      </w:r>
      <w:r w:rsidR="00511C4F">
        <w:rPr>
          <w:rFonts w:cs="Times New Roman"/>
        </w:rPr>
        <w:t>8732</w:t>
      </w:r>
      <w:r w:rsidR="0003640A">
        <w:rPr>
          <w:rFonts w:cs="Times New Roman"/>
        </w:rPr>
        <w:t xml:space="preserve"> га</w:t>
      </w:r>
      <w:r w:rsidR="00C704F5">
        <w:rPr>
          <w:rFonts w:cs="Times New Roman"/>
        </w:rPr>
        <w:t xml:space="preserve">, </w:t>
      </w:r>
      <w:r w:rsidR="00C704F5">
        <w:rPr>
          <w:rFonts w:eastAsia="Times New Roman" w:cs="Times New Roman"/>
          <w:szCs w:val="24"/>
        </w:rPr>
        <w:t xml:space="preserve">для </w:t>
      </w:r>
      <w:bookmarkStart w:id="2" w:name="_GoBack"/>
      <w:bookmarkEnd w:id="2"/>
      <w:r w:rsidR="00C704F5">
        <w:rPr>
          <w:rFonts w:eastAsia="Times New Roman" w:cs="Times New Roman"/>
          <w:szCs w:val="24"/>
        </w:rPr>
        <w:t xml:space="preserve"> </w:t>
      </w:r>
      <w:r w:rsidR="00733BAA">
        <w:rPr>
          <w:rFonts w:eastAsia="Times New Roman" w:cs="Times New Roman"/>
          <w:szCs w:val="24"/>
        </w:rPr>
        <w:t>рибогосподарських потреб</w:t>
      </w:r>
      <w:r w:rsidR="00C704F5" w:rsidRPr="004C7EFD">
        <w:rPr>
          <w:rFonts w:cs="Times New Roman"/>
          <w:color w:val="auto"/>
          <w:shd w:val="clear" w:color="auto" w:fill="FFFFFF"/>
        </w:rPr>
        <w:t>,</w:t>
      </w:r>
      <w:r w:rsidR="00733BAA">
        <w:rPr>
          <w:rFonts w:cs="Times New Roman"/>
          <w:color w:val="auto"/>
          <w:shd w:val="clear" w:color="auto" w:fill="FFFFFF"/>
        </w:rPr>
        <w:t xml:space="preserve"> код КВЦПЗД - </w:t>
      </w:r>
      <w:r w:rsidR="00C704F5">
        <w:rPr>
          <w:rFonts w:cs="Times New Roman"/>
          <w:color w:val="auto"/>
          <w:shd w:val="clear" w:color="auto" w:fill="FFFFFF"/>
        </w:rPr>
        <w:t>1</w:t>
      </w:r>
      <w:r w:rsidR="00733BAA">
        <w:rPr>
          <w:rFonts w:cs="Times New Roman"/>
          <w:color w:val="auto"/>
          <w:shd w:val="clear" w:color="auto" w:fill="FFFFFF"/>
        </w:rPr>
        <w:t>0</w:t>
      </w:r>
      <w:r w:rsidR="00C704F5">
        <w:rPr>
          <w:rFonts w:cs="Times New Roman"/>
          <w:color w:val="auto"/>
          <w:shd w:val="clear" w:color="auto" w:fill="FFFFFF"/>
        </w:rPr>
        <w:t>.0</w:t>
      </w:r>
      <w:r w:rsidR="00733BAA">
        <w:rPr>
          <w:rFonts w:cs="Times New Roman"/>
          <w:color w:val="auto"/>
          <w:shd w:val="clear" w:color="auto" w:fill="FFFFFF"/>
        </w:rPr>
        <w:t>7</w:t>
      </w:r>
      <w:r w:rsidR="00C704F5" w:rsidRPr="004C7EFD">
        <w:rPr>
          <w:rFonts w:cs="Times New Roman"/>
          <w:color w:val="auto"/>
          <w:shd w:val="clear" w:color="auto" w:fill="FFFFFF"/>
        </w:rPr>
        <w:t>,</w:t>
      </w:r>
      <w:r w:rsidR="00C704F5">
        <w:rPr>
          <w:rFonts w:cs="Times New Roman"/>
          <w:color w:val="auto"/>
          <w:shd w:val="clear" w:color="auto" w:fill="FFFFFF"/>
        </w:rPr>
        <w:t xml:space="preserve"> з кадастровим номером </w:t>
      </w:r>
      <w:r w:rsidR="002D5801" w:rsidRPr="002D5801">
        <w:rPr>
          <w:szCs w:val="24"/>
        </w:rPr>
        <w:t>352498</w:t>
      </w:r>
      <w:r w:rsidR="00733BAA">
        <w:rPr>
          <w:szCs w:val="24"/>
        </w:rPr>
        <w:t>2</w:t>
      </w:r>
      <w:r w:rsidR="002D5801" w:rsidRPr="002D5801">
        <w:rPr>
          <w:szCs w:val="24"/>
        </w:rPr>
        <w:t>900:</w:t>
      </w:r>
      <w:r w:rsidR="00733BAA">
        <w:rPr>
          <w:szCs w:val="24"/>
        </w:rPr>
        <w:t>02</w:t>
      </w:r>
      <w:r w:rsidR="002D5801" w:rsidRPr="002D5801">
        <w:rPr>
          <w:szCs w:val="24"/>
        </w:rPr>
        <w:t>:000:0</w:t>
      </w:r>
      <w:r w:rsidR="00733BAA">
        <w:rPr>
          <w:szCs w:val="24"/>
        </w:rPr>
        <w:t>93</w:t>
      </w:r>
      <w:r w:rsidR="00511C4F">
        <w:rPr>
          <w:szCs w:val="24"/>
        </w:rPr>
        <w:t>8</w:t>
      </w:r>
      <w:r w:rsidR="00C704F5">
        <w:rPr>
          <w:rFonts w:cs="Times New Roman"/>
          <w:color w:val="auto"/>
          <w:shd w:val="clear" w:color="auto" w:fill="FFFFFF"/>
        </w:rPr>
        <w:t xml:space="preserve">, із земель </w:t>
      </w:r>
      <w:r w:rsidR="00733BAA">
        <w:rPr>
          <w:rFonts w:cs="Times New Roman"/>
          <w:color w:val="auto"/>
          <w:shd w:val="clear" w:color="auto" w:fill="FFFFFF"/>
        </w:rPr>
        <w:t>водного фонду</w:t>
      </w:r>
      <w:r w:rsidR="00C704F5">
        <w:rPr>
          <w:rFonts w:cs="Times New Roman"/>
          <w:color w:val="auto"/>
          <w:shd w:val="clear" w:color="auto" w:fill="FFFFFF"/>
        </w:rPr>
        <w:t xml:space="preserve"> комунальної власності </w:t>
      </w:r>
      <w:r w:rsidR="00296166">
        <w:rPr>
          <w:rFonts w:eastAsia="Times New Roman" w:cs="Times New Roman"/>
          <w:szCs w:val="24"/>
        </w:rPr>
        <w:t xml:space="preserve">за </w:t>
      </w:r>
      <w:r w:rsidR="00C13489">
        <w:rPr>
          <w:rFonts w:eastAsia="Times New Roman" w:cs="Times New Roman"/>
          <w:szCs w:val="24"/>
        </w:rPr>
        <w:t>межами населеного пункту</w:t>
      </w:r>
      <w:r w:rsidR="00296166">
        <w:rPr>
          <w:rFonts w:cs="Times New Roman"/>
          <w:color w:val="auto"/>
          <w:shd w:val="clear" w:color="auto" w:fill="FFFFFF"/>
        </w:rPr>
        <w:t xml:space="preserve"> </w:t>
      </w:r>
      <w:r w:rsidR="00C704F5">
        <w:rPr>
          <w:rFonts w:cs="Times New Roman"/>
          <w:color w:val="auto"/>
          <w:shd w:val="clear" w:color="auto" w:fill="FFFFFF"/>
        </w:rPr>
        <w:t xml:space="preserve">на території </w:t>
      </w:r>
      <w:proofErr w:type="spellStart"/>
      <w:r w:rsidR="00C704F5">
        <w:rPr>
          <w:rFonts w:cs="Times New Roman"/>
          <w:color w:val="auto"/>
          <w:shd w:val="clear" w:color="auto" w:fill="FFFFFF"/>
        </w:rPr>
        <w:t>Петрівської</w:t>
      </w:r>
      <w:proofErr w:type="spellEnd"/>
      <w:r w:rsidR="00C704F5">
        <w:rPr>
          <w:rFonts w:cs="Times New Roman"/>
          <w:color w:val="auto"/>
          <w:shd w:val="clear" w:color="auto" w:fill="FFFFFF"/>
        </w:rPr>
        <w:t xml:space="preserve"> селищної територіальної громади Олександрійського району Кіровоградської області.</w:t>
      </w:r>
    </w:p>
    <w:p w14:paraId="347DED8E" w14:textId="77777777" w:rsidR="005828EE" w:rsidRDefault="005828EE" w:rsidP="002103D3">
      <w:pPr>
        <w:tabs>
          <w:tab w:val="left" w:pos="789"/>
        </w:tabs>
        <w:spacing w:line="240" w:lineRule="auto"/>
        <w:ind w:right="-1" w:firstLine="567"/>
        <w:outlineLvl w:val="0"/>
        <w:rPr>
          <w:rFonts w:cs="Times New Roman"/>
          <w:szCs w:val="24"/>
        </w:rPr>
      </w:pPr>
    </w:p>
    <w:p w14:paraId="5E0F272B" w14:textId="77777777" w:rsidR="005828EE" w:rsidRDefault="005828EE" w:rsidP="00FC551B">
      <w:pPr>
        <w:tabs>
          <w:tab w:val="left" w:pos="567"/>
        </w:tabs>
        <w:spacing w:line="240" w:lineRule="auto"/>
        <w:rPr>
          <w:rFonts w:cs="Times New Roman"/>
          <w:szCs w:val="24"/>
        </w:rPr>
      </w:pPr>
    </w:p>
    <w:p w14:paraId="065E7A83" w14:textId="77777777" w:rsidR="005828EE" w:rsidRDefault="005828EE" w:rsidP="00FC551B">
      <w:pPr>
        <w:tabs>
          <w:tab w:val="left" w:pos="567"/>
        </w:tabs>
        <w:spacing w:line="240" w:lineRule="auto"/>
        <w:rPr>
          <w:rFonts w:cs="Times New Roman"/>
          <w:szCs w:val="24"/>
        </w:rPr>
      </w:pPr>
    </w:p>
    <w:p w14:paraId="718E978D" w14:textId="1E732EDE" w:rsidR="003556E4" w:rsidRPr="002D5801" w:rsidRDefault="00043626" w:rsidP="002D5801">
      <w:pPr>
        <w:tabs>
          <w:tab w:val="left" w:pos="567"/>
        </w:tabs>
        <w:spacing w:line="240" w:lineRule="auto"/>
        <w:rPr>
          <w:rFonts w:eastAsia="Times New Roman" w:cs="Times New Roman"/>
          <w:szCs w:val="24"/>
        </w:rPr>
      </w:pPr>
      <w:r w:rsidRPr="00C95F45">
        <w:rPr>
          <w:b/>
        </w:rPr>
        <w:t xml:space="preserve">Петрівський селищний голова                                                  </w:t>
      </w:r>
      <w:r w:rsidR="0003640A">
        <w:rPr>
          <w:b/>
        </w:rPr>
        <w:t xml:space="preserve">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2D5801" w:rsidSect="005828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4039"/>
    <w:rsid w:val="0003640A"/>
    <w:rsid w:val="00043626"/>
    <w:rsid w:val="00052D8D"/>
    <w:rsid w:val="00055D85"/>
    <w:rsid w:val="0005629B"/>
    <w:rsid w:val="000A2D75"/>
    <w:rsid w:val="000C27FC"/>
    <w:rsid w:val="000D12B1"/>
    <w:rsid w:val="000D499E"/>
    <w:rsid w:val="001017E5"/>
    <w:rsid w:val="001036F4"/>
    <w:rsid w:val="00145BE7"/>
    <w:rsid w:val="001B609D"/>
    <w:rsid w:val="001B7049"/>
    <w:rsid w:val="002103D3"/>
    <w:rsid w:val="00236061"/>
    <w:rsid w:val="00245B6A"/>
    <w:rsid w:val="00247450"/>
    <w:rsid w:val="002666AE"/>
    <w:rsid w:val="00291AC6"/>
    <w:rsid w:val="00296166"/>
    <w:rsid w:val="002D5801"/>
    <w:rsid w:val="002E10A1"/>
    <w:rsid w:val="003556E4"/>
    <w:rsid w:val="00382543"/>
    <w:rsid w:val="00387AE4"/>
    <w:rsid w:val="003E62B4"/>
    <w:rsid w:val="0040154C"/>
    <w:rsid w:val="0042582F"/>
    <w:rsid w:val="00430049"/>
    <w:rsid w:val="00432837"/>
    <w:rsid w:val="00446D36"/>
    <w:rsid w:val="00492C6A"/>
    <w:rsid w:val="004F06AD"/>
    <w:rsid w:val="004F1980"/>
    <w:rsid w:val="004F7722"/>
    <w:rsid w:val="00505B8B"/>
    <w:rsid w:val="00511C4F"/>
    <w:rsid w:val="00515B71"/>
    <w:rsid w:val="00527BDE"/>
    <w:rsid w:val="005828EE"/>
    <w:rsid w:val="005B6A56"/>
    <w:rsid w:val="005C4F4B"/>
    <w:rsid w:val="005E1E9A"/>
    <w:rsid w:val="00637AFC"/>
    <w:rsid w:val="00643694"/>
    <w:rsid w:val="00650514"/>
    <w:rsid w:val="00653283"/>
    <w:rsid w:val="00665F96"/>
    <w:rsid w:val="00697EE4"/>
    <w:rsid w:val="006A62F6"/>
    <w:rsid w:val="006A6C24"/>
    <w:rsid w:val="006E79E9"/>
    <w:rsid w:val="00702BB5"/>
    <w:rsid w:val="00731A72"/>
    <w:rsid w:val="00733BAA"/>
    <w:rsid w:val="007B24BF"/>
    <w:rsid w:val="007B3637"/>
    <w:rsid w:val="008062EE"/>
    <w:rsid w:val="00806DC5"/>
    <w:rsid w:val="00864D0A"/>
    <w:rsid w:val="00871D93"/>
    <w:rsid w:val="00893B09"/>
    <w:rsid w:val="008A5284"/>
    <w:rsid w:val="008B292D"/>
    <w:rsid w:val="008B2C79"/>
    <w:rsid w:val="008D0482"/>
    <w:rsid w:val="008D13D9"/>
    <w:rsid w:val="009201D8"/>
    <w:rsid w:val="0098238B"/>
    <w:rsid w:val="00983857"/>
    <w:rsid w:val="009A00F6"/>
    <w:rsid w:val="009B3765"/>
    <w:rsid w:val="009D45D8"/>
    <w:rsid w:val="009E1E12"/>
    <w:rsid w:val="00A048FB"/>
    <w:rsid w:val="00A443E7"/>
    <w:rsid w:val="00A63026"/>
    <w:rsid w:val="00AA5E5F"/>
    <w:rsid w:val="00AA6390"/>
    <w:rsid w:val="00AC2387"/>
    <w:rsid w:val="00B03FE4"/>
    <w:rsid w:val="00B224A0"/>
    <w:rsid w:val="00B32FAC"/>
    <w:rsid w:val="00B37C8D"/>
    <w:rsid w:val="00B42B09"/>
    <w:rsid w:val="00B5450E"/>
    <w:rsid w:val="00B926A6"/>
    <w:rsid w:val="00BC7D28"/>
    <w:rsid w:val="00C13489"/>
    <w:rsid w:val="00C704F5"/>
    <w:rsid w:val="00C7446D"/>
    <w:rsid w:val="00C95F45"/>
    <w:rsid w:val="00CB1E56"/>
    <w:rsid w:val="00CC1E9C"/>
    <w:rsid w:val="00CC7FED"/>
    <w:rsid w:val="00CE04D9"/>
    <w:rsid w:val="00CF3CE8"/>
    <w:rsid w:val="00D22E06"/>
    <w:rsid w:val="00D534D4"/>
    <w:rsid w:val="00D67157"/>
    <w:rsid w:val="00E0072E"/>
    <w:rsid w:val="00E02C10"/>
    <w:rsid w:val="00E10342"/>
    <w:rsid w:val="00E17EB0"/>
    <w:rsid w:val="00E766C2"/>
    <w:rsid w:val="00EB05AE"/>
    <w:rsid w:val="00EB3717"/>
    <w:rsid w:val="00EC2050"/>
    <w:rsid w:val="00ED6CAB"/>
    <w:rsid w:val="00EE0E72"/>
    <w:rsid w:val="00EE5A31"/>
    <w:rsid w:val="00F4176F"/>
    <w:rsid w:val="00F84B34"/>
    <w:rsid w:val="00FB328D"/>
    <w:rsid w:val="00FB5075"/>
    <w:rsid w:val="00FC551B"/>
    <w:rsid w:val="00FD01CA"/>
    <w:rsid w:val="00FD2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C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88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10</cp:revision>
  <cp:lastPrinted>2026-08-13T07:43:00Z</cp:lastPrinted>
  <dcterms:created xsi:type="dcterms:W3CDTF">2024-05-08T10:13:00Z</dcterms:created>
  <dcterms:modified xsi:type="dcterms:W3CDTF">2026-08-13T12:36:00Z</dcterms:modified>
</cp:coreProperties>
</file>