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578"/>
        <w:gridCol w:w="1550"/>
        <w:gridCol w:w="1427"/>
        <w:gridCol w:w="1559"/>
      </w:tblGrid>
      <w:tr w:rsidR="003556E4" w:rsidRPr="00A6282C" w:rsidTr="00B314B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B314B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314B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8617B9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FB0D18">
              <w:t>4</w:t>
            </w:r>
            <w:r w:rsidR="008617B9">
              <w:t>1</w:t>
            </w:r>
          </w:p>
        </w:tc>
      </w:tr>
      <w:tr w:rsidR="003556E4" w:rsidRPr="00443E92" w:rsidTr="00B314B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B314BC">
        <w:trPr>
          <w:trHeight w:val="114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8617B9" w:rsidRPr="008617B9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170AA1">
        <w:rPr>
          <w:rFonts w:cs="Times New Roman"/>
          <w:szCs w:val="24"/>
        </w:rPr>
        <w:t>заяву громадянина</w:t>
      </w:r>
      <w:r w:rsidR="00170AA1">
        <w:rPr>
          <w:b/>
          <w:szCs w:val="24"/>
        </w:rPr>
        <w:t xml:space="preserve"> </w:t>
      </w:r>
      <w:r w:rsidR="00170AA1">
        <w:rPr>
          <w:szCs w:val="24"/>
        </w:rPr>
        <w:t xml:space="preserve">Харитонова Леоніда Володимировича </w:t>
      </w:r>
      <w:r w:rsidR="00170AA1" w:rsidRPr="00491F3F">
        <w:rPr>
          <w:rFonts w:cs="Times New Roman"/>
          <w:szCs w:val="24"/>
        </w:rPr>
        <w:t>від</w:t>
      </w:r>
      <w:r w:rsidR="00170AA1">
        <w:rPr>
          <w:rFonts w:cs="Times New Roman"/>
          <w:szCs w:val="24"/>
        </w:rPr>
        <w:t xml:space="preserve"> 01.06.2026 </w:t>
      </w:r>
      <w:bookmarkStart w:id="2" w:name="_GoBack"/>
      <w:bookmarkEnd w:id="2"/>
      <w:r w:rsidR="000B6B9C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170AA1" w:rsidRPr="00720518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</w:r>
      <w:r w:rsidR="008F1BD1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170AA1" w:rsidRPr="00720518"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Харитонову Леоніду Володимировичу</w:t>
      </w:r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6F3B-0AC2-433C-B885-3A05771A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2026-06-18T07:27:00Z</dcterms:created>
  <dcterms:modified xsi:type="dcterms:W3CDTF">2026-06-18T07:40:00Z</dcterms:modified>
</cp:coreProperties>
</file>