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3004"/>
        <w:gridCol w:w="2434"/>
        <w:gridCol w:w="1383"/>
        <w:gridCol w:w="2392"/>
      </w:tblGrid>
      <w:tr w:rsidR="00CA06D0" w:rsidRPr="00175A0A" w14:paraId="4263E38C" w14:textId="77777777" w:rsidTr="00517299">
        <w:trPr>
          <w:trHeight w:val="53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D50A95" w14:textId="77777777" w:rsidR="00E834C8" w:rsidRDefault="00E834C8" w:rsidP="00517299">
            <w:pPr>
              <w:spacing w:before="100" w:beforeAutospacing="1" w:after="100" w:afterAutospacing="1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caps/>
                <w:spacing w:val="15"/>
                <w:kern w:val="36"/>
                <w:sz w:val="28"/>
                <w:szCs w:val="28"/>
              </w:rPr>
            </w:pPr>
            <w:bookmarkStart w:id="0" w:name="h.i68xqmo55chl" w:colFirst="0" w:colLast="0"/>
            <w:bookmarkEnd w:id="0"/>
          </w:p>
          <w:p w14:paraId="54EC1C24" w14:textId="77777777" w:rsidR="00E834C8" w:rsidRDefault="00E834C8" w:rsidP="00517299">
            <w:pPr>
              <w:spacing w:before="100" w:beforeAutospacing="1" w:after="100" w:afterAutospacing="1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caps/>
                <w:spacing w:val="15"/>
                <w:kern w:val="36"/>
                <w:sz w:val="28"/>
                <w:szCs w:val="28"/>
              </w:rPr>
            </w:pPr>
          </w:p>
          <w:p w14:paraId="0B0F28A5" w14:textId="77777777" w:rsidR="00E834C8" w:rsidRDefault="00E834C8" w:rsidP="00517299">
            <w:pPr>
              <w:spacing w:before="100" w:beforeAutospacing="1" w:after="100" w:afterAutospacing="1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caps/>
                <w:spacing w:val="15"/>
                <w:kern w:val="36"/>
                <w:sz w:val="28"/>
                <w:szCs w:val="28"/>
              </w:rPr>
            </w:pPr>
          </w:p>
          <w:p w14:paraId="0AB44FBE" w14:textId="40BEC2E5" w:rsidR="00CA06D0" w:rsidRPr="00175A0A" w:rsidRDefault="00E834C8" w:rsidP="00517299">
            <w:pPr>
              <w:spacing w:before="100" w:beforeAutospacing="1" w:after="100" w:afterAutospacing="1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caps/>
                <w:spacing w:val="15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15"/>
                <w:kern w:val="36"/>
                <w:sz w:val="28"/>
                <w:szCs w:val="28"/>
              </w:rPr>
              <w:t xml:space="preserve">ПРОЕКТ </w:t>
            </w:r>
            <w:r w:rsidR="00CA06D0" w:rsidRPr="00175A0A">
              <w:rPr>
                <w:rFonts w:ascii="Times New Roman" w:hAnsi="Times New Roman" w:cs="Times New Roman"/>
                <w:b/>
                <w:bCs/>
                <w:caps/>
                <w:spacing w:val="15"/>
                <w:kern w:val="36"/>
                <w:sz w:val="28"/>
                <w:szCs w:val="28"/>
              </w:rPr>
              <w:t>Рішення</w:t>
            </w:r>
          </w:p>
        </w:tc>
      </w:tr>
      <w:tr w:rsidR="00CA06D0" w:rsidRPr="00687F19" w14:paraId="470D168A" w14:textId="77777777" w:rsidTr="00517299">
        <w:trPr>
          <w:trHeight w:val="3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1D47B1" w14:textId="77777777" w:rsidR="00CA06D0" w:rsidRDefault="00CA06D0" w:rsidP="00517299">
            <w:pPr>
              <w:pStyle w:val="11"/>
            </w:pPr>
            <w:r>
              <w:t>від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541A95" w14:textId="09A85890" w:rsidR="00CA06D0" w:rsidRDefault="00CA06D0" w:rsidP="00517299">
            <w:pPr>
              <w:pStyle w:val="11"/>
            </w:pPr>
            <w:r>
              <w:t xml:space="preserve">   </w:t>
            </w:r>
            <w:r w:rsidR="007375A9">
              <w:t>липня</w:t>
            </w:r>
            <w:r>
              <w:t xml:space="preserve"> 202</w:t>
            </w:r>
            <w:r w:rsidR="006A2E32">
              <w:t>6</w:t>
            </w:r>
            <w:r>
              <w:t xml:space="preserve">  року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8C9255" w14:textId="77777777" w:rsidR="00CA06D0" w:rsidRDefault="00CA06D0" w:rsidP="00517299">
            <w:pPr>
              <w:pStyle w:val="11"/>
            </w:pPr>
            <w: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D6964E" w14:textId="77777777" w:rsidR="00CA06D0" w:rsidRDefault="00CA06D0" w:rsidP="00517299">
            <w:pPr>
              <w:pStyle w:val="11"/>
              <w:jc w:val="right"/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50F67F" w14:textId="77777777" w:rsidR="00CA06D0" w:rsidRPr="00432837" w:rsidRDefault="00CA06D0" w:rsidP="00517299">
            <w:pPr>
              <w:pStyle w:val="11"/>
            </w:pPr>
            <w:r>
              <w:t xml:space="preserve"> № </w:t>
            </w:r>
          </w:p>
        </w:tc>
      </w:tr>
      <w:tr w:rsidR="00CA06D0" w:rsidRPr="00687F19" w14:paraId="4EE29CA0" w14:textId="77777777" w:rsidTr="00517299">
        <w:trPr>
          <w:trHeight w:val="44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C269302" w14:textId="77777777" w:rsidR="00CA06D0" w:rsidRDefault="00CA06D0" w:rsidP="00517299">
            <w:pPr>
              <w:pStyle w:val="11"/>
              <w:jc w:val="center"/>
            </w:pPr>
            <w:r>
              <w:t>смт Петрове</w:t>
            </w:r>
          </w:p>
        </w:tc>
      </w:tr>
    </w:tbl>
    <w:p w14:paraId="669F8B5A" w14:textId="77777777" w:rsidR="00CA06D0" w:rsidRPr="000E3FE7" w:rsidRDefault="00CA06D0" w:rsidP="00CA06D0">
      <w:pPr>
        <w:jc w:val="center"/>
        <w:rPr>
          <w:noProof/>
          <w:sz w:val="24"/>
          <w:szCs w:val="24"/>
          <w:lang w:val="ru-RU" w:eastAsia="ru-RU"/>
        </w:rPr>
      </w:pPr>
    </w:p>
    <w:p w14:paraId="11B1E4BF" w14:textId="77777777" w:rsidR="00CA06D0" w:rsidRPr="000E3FE7" w:rsidRDefault="00CA06D0" w:rsidP="00CA06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>Про внесення змін та доповнень до</w:t>
      </w:r>
    </w:p>
    <w:p w14:paraId="70A14030" w14:textId="77777777" w:rsidR="00CA06D0" w:rsidRDefault="00CA06D0" w:rsidP="00CA06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Положення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 службу у справах дітей </w:t>
      </w:r>
    </w:p>
    <w:p w14:paraId="7528523E" w14:textId="77777777" w:rsidR="00CA06D0" w:rsidRPr="000E3FE7" w:rsidRDefault="00CA06D0" w:rsidP="00CA06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 xml:space="preserve">Петрівської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селищної ра</w:t>
      </w: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</w:p>
    <w:p w14:paraId="26E80870" w14:textId="77777777" w:rsidR="00CA06D0" w:rsidRPr="000E3FE7" w:rsidRDefault="00CA06D0" w:rsidP="00CA06D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988A87" w14:textId="491598A7" w:rsidR="00CA06D0" w:rsidRPr="0084061B" w:rsidRDefault="00CA06D0" w:rsidP="00CA06D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0B">
        <w:rPr>
          <w:rFonts w:ascii="Times New Roman" w:hAnsi="Times New Roman" w:cs="Times New Roman"/>
          <w:sz w:val="24"/>
          <w:szCs w:val="24"/>
        </w:rPr>
        <w:t>На підставі статті 26, пункту 4 статті 54 Закону України «Про місцеве самоврядування в Україні», статті 4 Закону України «Про органи і служби у справах дітей та спеціальні установи для дітей», статей 11, 12 Закону України «Про забезпечення організаційно-правових умов соціального захисту дітей-сиріт та дітей, позбавлених батьківського піклування»,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 року № 866</w:t>
      </w:r>
      <w:r w:rsidR="006A2E32">
        <w:rPr>
          <w:rFonts w:ascii="Times New Roman" w:hAnsi="Times New Roman" w:cs="Times New Roman"/>
          <w:sz w:val="24"/>
          <w:szCs w:val="24"/>
        </w:rPr>
        <w:t xml:space="preserve"> ( зі змінами)</w:t>
      </w:r>
      <w:r w:rsidRPr="0015720B">
        <w:rPr>
          <w:rFonts w:ascii="Times New Roman" w:hAnsi="Times New Roman" w:cs="Times New Roman"/>
          <w:sz w:val="24"/>
          <w:szCs w:val="24"/>
        </w:rPr>
        <w:t>, т</w:t>
      </w:r>
      <w:r w:rsidRPr="0015720B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720B">
        <w:rPr>
          <w:rFonts w:ascii="Times New Roman" w:hAnsi="Times New Roman" w:cs="Times New Roman"/>
          <w:sz w:val="24"/>
          <w:szCs w:val="24"/>
        </w:rPr>
        <w:t xml:space="preserve"> </w:t>
      </w:r>
      <w:r w:rsidR="006A2E32">
        <w:rPr>
          <w:rFonts w:ascii="Times New Roman" w:hAnsi="Times New Roman" w:cs="Times New Roman"/>
          <w:sz w:val="24"/>
          <w:szCs w:val="24"/>
        </w:rPr>
        <w:t>Про затвердження типових положень про службу у справах дітей, затвердженого постановою Кабінету Міністрів України від 30 серпня 2007 року №1068 ( зі змінами)</w:t>
      </w:r>
      <w:r w:rsidRPr="0084061B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1" w:name="n16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61B">
        <w:rPr>
          <w:rFonts w:ascii="Times New Roman" w:hAnsi="Times New Roman" w:cs="Times New Roman"/>
          <w:sz w:val="24"/>
          <w:szCs w:val="24"/>
        </w:rPr>
        <w:t>та з метою організації роботи служби у справах дітей Петрівської селищної ради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061B">
        <w:rPr>
          <w:rFonts w:ascii="Times New Roman" w:eastAsia="Times New Roman" w:hAnsi="Times New Roman" w:cs="Times New Roman"/>
          <w:sz w:val="24"/>
          <w:szCs w:val="24"/>
        </w:rPr>
        <w:t>селищна рада</w:t>
      </w:r>
    </w:p>
    <w:p w14:paraId="2D072EB7" w14:textId="77777777" w:rsidR="00CA06D0" w:rsidRPr="0084061B" w:rsidRDefault="00CA06D0" w:rsidP="00CA06D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97FBE0" w14:textId="77777777" w:rsidR="00CA06D0" w:rsidRPr="0084061B" w:rsidRDefault="00CA06D0" w:rsidP="00CA06D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61B">
        <w:rPr>
          <w:rFonts w:ascii="Times New Roman" w:eastAsia="Times New Roman" w:hAnsi="Times New Roman" w:cs="Times New Roman"/>
          <w:b/>
          <w:sz w:val="28"/>
          <w:szCs w:val="28"/>
        </w:rPr>
        <w:t>ВИРІШИЛА:</w:t>
      </w:r>
    </w:p>
    <w:p w14:paraId="6CA6683C" w14:textId="77777777" w:rsidR="00CA06D0" w:rsidRPr="000C29CB" w:rsidRDefault="00CA06D0" w:rsidP="00CA06D0">
      <w:pPr>
        <w:ind w:right="10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9B7EA" w14:textId="1B64E138" w:rsidR="00CA06D0" w:rsidRPr="00AB6AF5" w:rsidRDefault="00CA06D0" w:rsidP="00CA06D0">
      <w:pPr>
        <w:tabs>
          <w:tab w:val="left" w:pos="589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AF5">
        <w:rPr>
          <w:rFonts w:ascii="Times New Roman" w:eastAsia="Times New Roman" w:hAnsi="Times New Roman" w:cs="Times New Roman"/>
          <w:sz w:val="24"/>
          <w:szCs w:val="24"/>
        </w:rPr>
        <w:t>1. Внести зміни та доповнення до Положення про службу у справах дітей Петрівської селищної ради, затвердженого рішенням № 5</w:t>
      </w:r>
      <w:r w:rsidR="00D91655">
        <w:rPr>
          <w:rFonts w:ascii="Times New Roman" w:eastAsia="Times New Roman" w:hAnsi="Times New Roman" w:cs="Times New Roman"/>
          <w:sz w:val="24"/>
          <w:szCs w:val="24"/>
        </w:rPr>
        <w:t>558</w:t>
      </w:r>
      <w:r w:rsidRPr="00AB6AF5">
        <w:rPr>
          <w:rFonts w:ascii="Times New Roman" w:eastAsia="Times New Roman" w:hAnsi="Times New Roman" w:cs="Times New Roman"/>
          <w:sz w:val="24"/>
          <w:szCs w:val="24"/>
        </w:rPr>
        <w:t xml:space="preserve">/8 від 23 </w:t>
      </w:r>
      <w:r w:rsidR="00D91655">
        <w:rPr>
          <w:rFonts w:ascii="Times New Roman" w:eastAsia="Times New Roman" w:hAnsi="Times New Roman" w:cs="Times New Roman"/>
          <w:sz w:val="24"/>
          <w:szCs w:val="24"/>
        </w:rPr>
        <w:t>липня</w:t>
      </w:r>
      <w:r w:rsidRPr="00AB6AF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916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6AF5">
        <w:rPr>
          <w:rFonts w:ascii="Times New Roman" w:eastAsia="Times New Roman" w:hAnsi="Times New Roman" w:cs="Times New Roman"/>
          <w:sz w:val="24"/>
          <w:szCs w:val="24"/>
        </w:rPr>
        <w:t xml:space="preserve"> року «</w:t>
      </w:r>
      <w:r w:rsidRPr="00AB6AF5">
        <w:rPr>
          <w:rFonts w:ascii="Times New Roman" w:hAnsi="Times New Roman"/>
          <w:color w:val="000000"/>
          <w:sz w:val="24"/>
          <w:szCs w:val="24"/>
        </w:rPr>
        <w:t xml:space="preserve">Про </w:t>
      </w:r>
      <w:r w:rsidR="00D91655">
        <w:rPr>
          <w:rFonts w:ascii="Times New Roman" w:hAnsi="Times New Roman"/>
          <w:color w:val="000000"/>
          <w:sz w:val="24"/>
          <w:szCs w:val="24"/>
        </w:rPr>
        <w:t>внесення змін та доповнень до Положення про службу у справах дітей Петрівської селищної ради</w:t>
      </w:r>
      <w:r w:rsidRPr="00AB6AF5">
        <w:rPr>
          <w:rFonts w:ascii="Times New Roman" w:hAnsi="Times New Roman"/>
          <w:color w:val="000000"/>
          <w:sz w:val="24"/>
          <w:szCs w:val="24"/>
        </w:rPr>
        <w:t>»</w:t>
      </w:r>
      <w:r w:rsidRPr="00AB6AF5">
        <w:rPr>
          <w:rFonts w:ascii="Times New Roman" w:eastAsia="Times New Roman" w:hAnsi="Times New Roman" w:cs="Times New Roman"/>
          <w:sz w:val="24"/>
          <w:szCs w:val="24"/>
        </w:rPr>
        <w:t>, виклавши його в новій редакції, додається.</w:t>
      </w:r>
    </w:p>
    <w:p w14:paraId="7511580F" w14:textId="27F56304" w:rsidR="00CA06D0" w:rsidRPr="00AB6AF5" w:rsidRDefault="00CA06D0" w:rsidP="00CA06D0">
      <w:pPr>
        <w:tabs>
          <w:tab w:val="left" w:pos="589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AF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Начальнику служби у справах дітей Петрівської селищної ради </w:t>
      </w:r>
      <w:r w:rsidR="006A2E32">
        <w:rPr>
          <w:rFonts w:ascii="Times New Roman" w:eastAsia="Times New Roman" w:hAnsi="Times New Roman" w:cs="Times New Roman"/>
          <w:sz w:val="24"/>
          <w:szCs w:val="24"/>
        </w:rPr>
        <w:t>Стулій Оксані Анатоліївні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здійснити державну реєстрацію Положення про службу справах дітей Петрівської селищної ради в новій редакції. </w:t>
      </w:r>
    </w:p>
    <w:p w14:paraId="356C1F4D" w14:textId="77777777" w:rsidR="00CA06D0" w:rsidRPr="00AB6AF5" w:rsidRDefault="00CA06D0" w:rsidP="00CA06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AF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B6AF5">
        <w:rPr>
          <w:rFonts w:ascii="Times New Roman" w:hAnsi="Times New Roman" w:cs="Times New Roman"/>
          <w:sz w:val="24"/>
          <w:szCs w:val="24"/>
        </w:rPr>
        <w:t xml:space="preserve">Контроль за виконанням рішення покласти на постійну комісію з гуманітарних питань. </w:t>
      </w:r>
    </w:p>
    <w:p w14:paraId="0FF99D86" w14:textId="77777777" w:rsidR="00CA06D0" w:rsidRDefault="00CA06D0" w:rsidP="00CA06D0">
      <w:pPr>
        <w:tabs>
          <w:tab w:val="left" w:pos="589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CDB45" w14:textId="77777777" w:rsidR="00CA06D0" w:rsidRDefault="00CA06D0" w:rsidP="00CA06D0">
      <w:pPr>
        <w:tabs>
          <w:tab w:val="left" w:pos="589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14CBBE" w14:textId="77777777" w:rsidR="00CA06D0" w:rsidRPr="000E3FE7" w:rsidRDefault="00CA06D0" w:rsidP="00CA06D0">
      <w:pPr>
        <w:tabs>
          <w:tab w:val="left" w:pos="589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92498" w14:textId="08348458" w:rsidR="00CA06D0" w:rsidRDefault="00CA06D0" w:rsidP="00CA06D0">
      <w:r>
        <w:rPr>
          <w:rFonts w:ascii="Times New Roman" w:eastAsia="Times New Roman" w:hAnsi="Times New Roman" w:cs="Times New Roman"/>
          <w:b/>
          <w:sz w:val="24"/>
          <w:szCs w:val="24"/>
        </w:rPr>
        <w:t>Петрівський с</w:t>
      </w: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 xml:space="preserve">елищний голова </w:t>
      </w: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0254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0E3FE7">
        <w:rPr>
          <w:rFonts w:ascii="Times New Roman" w:eastAsia="Times New Roman" w:hAnsi="Times New Roman" w:cs="Times New Roman"/>
          <w:b/>
          <w:sz w:val="24"/>
          <w:szCs w:val="24"/>
        </w:rPr>
        <w:t>Світлана ТИЛИК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35943E63" w14:textId="2739BC58" w:rsidR="00C85222" w:rsidRPr="00CF6BCD" w:rsidRDefault="00C85222" w:rsidP="00CF6BCD">
      <w:pPr>
        <w:jc w:val="both"/>
        <w:rPr>
          <w:rFonts w:ascii="Times New Roman" w:hAnsi="Times New Roman" w:cs="Times New Roman"/>
          <w:b/>
          <w:bCs/>
          <w:sz w:val="44"/>
          <w:szCs w:val="44"/>
        </w:rPr>
      </w:pPr>
    </w:p>
    <w:sectPr w:rsidR="00C85222" w:rsidRPr="00CF6BCD" w:rsidSect="00CA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75EC1"/>
    <w:multiLevelType w:val="hybridMultilevel"/>
    <w:tmpl w:val="2FDA0B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29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33"/>
    <w:rsid w:val="00242FC9"/>
    <w:rsid w:val="004559FF"/>
    <w:rsid w:val="004D0548"/>
    <w:rsid w:val="005C6ACB"/>
    <w:rsid w:val="006A2E32"/>
    <w:rsid w:val="007375A9"/>
    <w:rsid w:val="0084774C"/>
    <w:rsid w:val="00A92057"/>
    <w:rsid w:val="00BC3433"/>
    <w:rsid w:val="00C03D90"/>
    <w:rsid w:val="00C85222"/>
    <w:rsid w:val="00C94746"/>
    <w:rsid w:val="00CA06D0"/>
    <w:rsid w:val="00CB7669"/>
    <w:rsid w:val="00CF6BCD"/>
    <w:rsid w:val="00D91655"/>
    <w:rsid w:val="00E02545"/>
    <w:rsid w:val="00E834C8"/>
    <w:rsid w:val="00EC1A77"/>
    <w:rsid w:val="00FB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3BDC"/>
  <w15:chartTrackingRefBased/>
  <w15:docId w15:val="{A57A1B38-2527-462A-8BD7-445278EA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6D0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34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4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4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4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4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4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4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4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4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3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3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34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34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34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34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34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34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34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C3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C3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C34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4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34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3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C34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3433"/>
    <w:rPr>
      <w:b/>
      <w:bCs/>
      <w:smallCaps/>
      <w:color w:val="0F4761" w:themeColor="accent1" w:themeShade="BF"/>
      <w:spacing w:val="5"/>
    </w:rPr>
  </w:style>
  <w:style w:type="paragraph" w:customStyle="1" w:styleId="11">
    <w:name w:val="Обычный1"/>
    <w:autoRedefine/>
    <w:rsid w:val="00CA06D0"/>
    <w:pPr>
      <w:spacing w:after="0" w:line="240" w:lineRule="auto"/>
      <w:ind w:right="101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6</cp:revision>
  <cp:lastPrinted>2026-04-29T09:26:00Z</cp:lastPrinted>
  <dcterms:created xsi:type="dcterms:W3CDTF">2026-06-01T07:19:00Z</dcterms:created>
  <dcterms:modified xsi:type="dcterms:W3CDTF">2026-06-05T11:26:00Z</dcterms:modified>
</cp:coreProperties>
</file>