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C514B9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457367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57367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E32517" w:rsidP="008062EE">
            <w:pPr>
              <w:pStyle w:val="10"/>
              <w:jc w:val="center"/>
            </w:pPr>
            <w:r>
              <w:t>селище Петрове</w:t>
            </w:r>
          </w:p>
        </w:tc>
      </w:tr>
    </w:tbl>
    <w:p w:rsidR="00650514" w:rsidRDefault="00650514" w:rsidP="00F92609">
      <w:pPr>
        <w:spacing w:line="240" w:lineRule="auto"/>
        <w:ind w:right="5388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A73E9">
        <w:rPr>
          <w:b/>
          <w:szCs w:val="24"/>
        </w:rPr>
        <w:t>надання дозволу на розроблення</w:t>
      </w:r>
      <w:r w:rsidR="00F92609">
        <w:rPr>
          <w:b/>
          <w:szCs w:val="24"/>
        </w:rPr>
        <w:t xml:space="preserve"> </w:t>
      </w:r>
      <w:r w:rsidR="00526E45">
        <w:rPr>
          <w:b/>
          <w:szCs w:val="24"/>
        </w:rPr>
        <w:t>проекту</w:t>
      </w:r>
      <w:r w:rsidR="005A73E9">
        <w:rPr>
          <w:b/>
          <w:szCs w:val="24"/>
        </w:rPr>
        <w:t xml:space="preserve"> землеустрою</w:t>
      </w:r>
      <w:r w:rsidR="00526E45">
        <w:rPr>
          <w:b/>
          <w:szCs w:val="24"/>
        </w:rPr>
        <w:t xml:space="preserve"> щодо відведення</w:t>
      </w:r>
      <w:r w:rsidR="00F92609">
        <w:rPr>
          <w:b/>
          <w:szCs w:val="24"/>
        </w:rPr>
        <w:t xml:space="preserve"> </w:t>
      </w:r>
      <w:r w:rsidR="005A73E9">
        <w:rPr>
          <w:b/>
          <w:szCs w:val="24"/>
        </w:rPr>
        <w:t>земельної ділянки</w:t>
      </w:r>
      <w:r w:rsidR="00526E45">
        <w:rPr>
          <w:b/>
          <w:szCs w:val="24"/>
        </w:rPr>
        <w:t xml:space="preserve"> у власність</w:t>
      </w:r>
      <w:r w:rsidR="00F92609">
        <w:rPr>
          <w:b/>
          <w:szCs w:val="24"/>
        </w:rPr>
        <w:t xml:space="preserve"> </w:t>
      </w:r>
      <w:r w:rsidR="00E32517">
        <w:rPr>
          <w:b/>
          <w:szCs w:val="24"/>
        </w:rPr>
        <w:t>громадян</w:t>
      </w:r>
      <w:r w:rsidR="00CB43AF">
        <w:rPr>
          <w:b/>
          <w:szCs w:val="24"/>
        </w:rPr>
        <w:t>ці</w:t>
      </w:r>
      <w:r w:rsidR="00E32517">
        <w:rPr>
          <w:b/>
          <w:szCs w:val="24"/>
        </w:rPr>
        <w:t xml:space="preserve"> </w:t>
      </w:r>
      <w:r w:rsidR="00A14CB9">
        <w:rPr>
          <w:b/>
          <w:szCs w:val="24"/>
        </w:rPr>
        <w:t>Когут Людмилі Леонідівні</w:t>
      </w:r>
    </w:p>
    <w:p w:rsidR="00C514B9" w:rsidRDefault="00C514B9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21784E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заяву </w:t>
      </w:r>
      <w:r w:rsidR="00E32517">
        <w:rPr>
          <w:rFonts w:cs="Times New Roman"/>
          <w:szCs w:val="24"/>
        </w:rPr>
        <w:t>громадян</w:t>
      </w:r>
      <w:r w:rsidR="00CB43AF">
        <w:rPr>
          <w:rFonts w:cs="Times New Roman"/>
          <w:szCs w:val="24"/>
        </w:rPr>
        <w:t>ки</w:t>
      </w:r>
      <w:r w:rsidR="00E32517">
        <w:rPr>
          <w:rFonts w:cs="Times New Roman"/>
          <w:szCs w:val="24"/>
        </w:rPr>
        <w:t xml:space="preserve"> </w:t>
      </w:r>
      <w:r w:rsidR="00A14CB9">
        <w:rPr>
          <w:rFonts w:cs="Times New Roman"/>
          <w:szCs w:val="24"/>
        </w:rPr>
        <w:t>Когут Людмили Леонідівни</w:t>
      </w:r>
      <w:r w:rsidR="002E2E1D">
        <w:rPr>
          <w:rFonts w:cs="Times New Roman"/>
          <w:szCs w:val="24"/>
        </w:rPr>
        <w:t xml:space="preserve"> </w:t>
      </w:r>
      <w:r w:rsidR="00650514" w:rsidRPr="00643694">
        <w:rPr>
          <w:rFonts w:cs="Times New Roman"/>
          <w:szCs w:val="24"/>
        </w:rPr>
        <w:t xml:space="preserve">від </w:t>
      </w:r>
      <w:r w:rsidR="00A14CB9">
        <w:rPr>
          <w:rFonts w:cs="Times New Roman"/>
          <w:szCs w:val="24"/>
        </w:rPr>
        <w:t>14</w:t>
      </w:r>
      <w:r w:rsidR="0021784E">
        <w:rPr>
          <w:rFonts w:cs="Times New Roman"/>
          <w:szCs w:val="24"/>
        </w:rPr>
        <w:t>.0</w:t>
      </w:r>
      <w:r w:rsidR="00A14CB9">
        <w:rPr>
          <w:rFonts w:cs="Times New Roman"/>
          <w:szCs w:val="24"/>
        </w:rPr>
        <w:t>7</w:t>
      </w:r>
      <w:r w:rsidR="0021784E">
        <w:rPr>
          <w:rFonts w:cs="Times New Roman"/>
          <w:szCs w:val="24"/>
        </w:rPr>
        <w:t>.202</w:t>
      </w:r>
      <w:r w:rsidR="00CB43AF">
        <w:rPr>
          <w:rFonts w:cs="Times New Roman"/>
          <w:szCs w:val="24"/>
        </w:rPr>
        <w:t>6</w:t>
      </w:r>
      <w:r w:rsidR="00F502C6">
        <w:rPr>
          <w:rFonts w:cs="Times New Roman"/>
          <w:szCs w:val="24"/>
        </w:rPr>
        <w:t xml:space="preserve"> року</w:t>
      </w:r>
      <w:r w:rsidR="00730469">
        <w:rPr>
          <w:rFonts w:cs="Times New Roman"/>
          <w:szCs w:val="24"/>
        </w:rPr>
        <w:t xml:space="preserve"> </w:t>
      </w:r>
      <w:r w:rsidR="00650514" w:rsidRPr="00643694">
        <w:rPr>
          <w:rFonts w:cs="Times New Roman"/>
          <w:szCs w:val="24"/>
        </w:rPr>
        <w:t>№</w:t>
      </w:r>
      <w:r w:rsidR="00A14CB9">
        <w:rPr>
          <w:rFonts w:cs="Times New Roman"/>
          <w:szCs w:val="24"/>
        </w:rPr>
        <w:t>2306</w:t>
      </w:r>
      <w:r w:rsidR="0021784E">
        <w:rPr>
          <w:rFonts w:cs="Times New Roman"/>
          <w:szCs w:val="24"/>
        </w:rPr>
        <w:t>/</w:t>
      </w:r>
      <w:r w:rsidR="00A14CB9">
        <w:rPr>
          <w:rFonts w:cs="Times New Roman"/>
          <w:szCs w:val="24"/>
        </w:rPr>
        <w:t>8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ст.ст. 12,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121</w:t>
      </w:r>
      <w:r w:rsidR="00F76716" w:rsidRPr="00F76716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F76716">
        <w:rPr>
          <w:rStyle w:val="Bodytext2"/>
          <w:rFonts w:ascii="Times New Roman" w:hAnsi="Times New Roman" w:cs="Times New Roman"/>
          <w:sz w:val="24"/>
          <w:szCs w:val="24"/>
        </w:rPr>
        <w:t xml:space="preserve"> 122</w:t>
      </w:r>
      <w:r w:rsidR="0026371D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 xml:space="preserve"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</w:t>
      </w:r>
      <w:r w:rsidR="004F0807">
        <w:rPr>
          <w:rFonts w:eastAsia="MS Mincho" w:cs="Times New Roman"/>
          <w:szCs w:val="24"/>
          <w:lang w:eastAsia="ru-RU"/>
        </w:rPr>
        <w:t xml:space="preserve">приватизації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650514" w:rsidRPr="00643694">
        <w:rPr>
          <w:rFonts w:eastAsia="MS Mincho" w:cs="Times New Roman"/>
          <w:szCs w:val="24"/>
          <w:lang w:eastAsia="ru-RU"/>
        </w:rPr>
        <w:t xml:space="preserve"> 202</w:t>
      </w:r>
      <w:r w:rsidR="00A1034A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3E53B8" w:rsidRDefault="00AC2387" w:rsidP="003E53B8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ab/>
      </w:r>
      <w:r w:rsidR="006D4A6E"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 w:rsidR="006D4A6E">
        <w:rPr>
          <w:rFonts w:eastAsia="Times New Roman" w:cs="Times New Roman"/>
          <w:color w:val="auto"/>
          <w:lang w:eastAsia="ru-RU"/>
        </w:rPr>
        <w:t xml:space="preserve">Надати </w:t>
      </w:r>
      <w:r w:rsidR="00E32517">
        <w:rPr>
          <w:rFonts w:eastAsia="Times New Roman" w:cs="Times New Roman"/>
          <w:color w:val="auto"/>
          <w:lang w:eastAsia="ru-RU"/>
        </w:rPr>
        <w:t>громадян</w:t>
      </w:r>
      <w:r w:rsidR="00CB43AF">
        <w:rPr>
          <w:rFonts w:eastAsia="Times New Roman" w:cs="Times New Roman"/>
          <w:color w:val="auto"/>
          <w:lang w:eastAsia="ru-RU"/>
        </w:rPr>
        <w:t>ці</w:t>
      </w:r>
      <w:r w:rsidR="00E32517">
        <w:rPr>
          <w:rFonts w:eastAsia="Times New Roman" w:cs="Times New Roman"/>
          <w:color w:val="auto"/>
          <w:lang w:eastAsia="ru-RU"/>
        </w:rPr>
        <w:t xml:space="preserve"> </w:t>
      </w:r>
      <w:r w:rsidR="00A14CB9">
        <w:rPr>
          <w:rFonts w:eastAsia="Times New Roman" w:cs="Times New Roman"/>
          <w:color w:val="auto"/>
          <w:lang w:eastAsia="ru-RU"/>
        </w:rPr>
        <w:t>Когут Людмилі Леонідівні</w:t>
      </w:r>
      <w:r w:rsidR="00494532">
        <w:rPr>
          <w:rFonts w:cs="Times New Roman"/>
          <w:color w:val="auto"/>
          <w:szCs w:val="24"/>
        </w:rPr>
        <w:t xml:space="preserve"> </w:t>
      </w:r>
      <w:r w:rsidR="00F76716">
        <w:rPr>
          <w:rFonts w:cs="Times New Roman"/>
          <w:color w:val="auto"/>
          <w:szCs w:val="24"/>
        </w:rPr>
        <w:t xml:space="preserve">(РНОКПП </w:t>
      </w:r>
      <w:r w:rsidR="00A14CB9">
        <w:rPr>
          <w:rFonts w:cs="Times New Roman"/>
          <w:color w:val="auto"/>
          <w:szCs w:val="24"/>
        </w:rPr>
        <w:t>2309214086</w:t>
      </w:r>
      <w:r w:rsidR="00F76716">
        <w:rPr>
          <w:rFonts w:cs="Times New Roman"/>
          <w:color w:val="auto"/>
          <w:szCs w:val="24"/>
        </w:rPr>
        <w:t>)</w:t>
      </w:r>
      <w:r w:rsidR="00F76716">
        <w:rPr>
          <w:rFonts w:eastAsia="Times New Roman" w:cs="Times New Roman"/>
          <w:color w:val="auto"/>
          <w:lang w:eastAsia="ru-RU"/>
        </w:rPr>
        <w:t xml:space="preserve"> </w:t>
      </w:r>
      <w:r w:rsidR="00362985" w:rsidRPr="00362985">
        <w:rPr>
          <w:rFonts w:eastAsia="Times New Roman" w:cs="Times New Roman"/>
          <w:color w:val="auto"/>
          <w:lang w:eastAsia="ru-RU"/>
        </w:rPr>
        <w:t>дозвіл на розроблення проекту землеустрою щодо відведення земельної ділянки</w:t>
      </w:r>
      <w:r w:rsidR="00362985">
        <w:rPr>
          <w:rFonts w:eastAsia="Times New Roman" w:cs="Times New Roman"/>
          <w:color w:val="auto"/>
          <w:lang w:eastAsia="ru-RU"/>
        </w:rPr>
        <w:t xml:space="preserve"> у власність</w:t>
      </w:r>
      <w:r w:rsidR="009A1BE4">
        <w:rPr>
          <w:rFonts w:eastAsia="Times New Roman" w:cs="Times New Roman"/>
          <w:color w:val="auto"/>
          <w:lang w:eastAsia="ru-RU"/>
        </w:rPr>
        <w:t>,</w:t>
      </w:r>
      <w:r w:rsidR="006D4A6E">
        <w:rPr>
          <w:rFonts w:eastAsia="Times New Roman" w:cs="Times New Roman"/>
          <w:color w:val="auto"/>
          <w:lang w:eastAsia="ru-RU"/>
        </w:rPr>
        <w:t xml:space="preserve"> </w:t>
      </w:r>
      <w:r w:rsidR="00A3764A">
        <w:rPr>
          <w:rFonts w:cs="Times New Roman"/>
          <w:color w:val="auto"/>
          <w:shd w:val="clear" w:color="auto" w:fill="FFFFFF"/>
        </w:rPr>
        <w:t xml:space="preserve">орієнтовною площею </w:t>
      </w:r>
      <w:r w:rsidR="00E32517">
        <w:rPr>
          <w:rFonts w:cs="Times New Roman"/>
          <w:color w:val="auto"/>
          <w:shd w:val="clear" w:color="auto" w:fill="FFFFFF"/>
        </w:rPr>
        <w:t>0,0</w:t>
      </w:r>
      <w:r w:rsidR="00E7184B">
        <w:rPr>
          <w:rFonts w:cs="Times New Roman"/>
          <w:color w:val="auto"/>
          <w:shd w:val="clear" w:color="auto" w:fill="FFFFFF"/>
        </w:rPr>
        <w:t>60</w:t>
      </w:r>
      <w:r w:rsidR="00E32517">
        <w:rPr>
          <w:rFonts w:cs="Times New Roman"/>
          <w:color w:val="auto"/>
          <w:shd w:val="clear" w:color="auto" w:fill="FFFFFF"/>
        </w:rPr>
        <w:t>0</w:t>
      </w:r>
      <w:r w:rsidR="00A3764A">
        <w:rPr>
          <w:rFonts w:cs="Times New Roman"/>
          <w:color w:val="auto"/>
          <w:shd w:val="clear" w:color="auto" w:fill="FFFFFF"/>
        </w:rPr>
        <w:t xml:space="preserve"> га</w:t>
      </w:r>
      <w:r w:rsidR="009A1BE4">
        <w:rPr>
          <w:rFonts w:cs="Times New Roman"/>
          <w:color w:val="auto"/>
          <w:shd w:val="clear" w:color="auto" w:fill="FFFFFF"/>
        </w:rPr>
        <w:t>,</w:t>
      </w:r>
      <w:r w:rsidR="0026371D">
        <w:rPr>
          <w:rFonts w:cs="Times New Roman"/>
          <w:color w:val="auto"/>
          <w:shd w:val="clear" w:color="auto" w:fill="FFFFFF"/>
        </w:rPr>
        <w:t xml:space="preserve"> </w:t>
      </w:r>
      <w:r w:rsidR="00A443E7" w:rsidRPr="002345D4">
        <w:rPr>
          <w:rFonts w:cs="Times New Roman"/>
          <w:color w:val="auto"/>
        </w:rPr>
        <w:t xml:space="preserve">для </w:t>
      </w:r>
      <w:r w:rsidR="00E32517">
        <w:rPr>
          <w:rFonts w:cs="Times New Roman"/>
          <w:color w:val="auto"/>
        </w:rPr>
        <w:t>індивідуальн</w:t>
      </w:r>
      <w:r w:rsidR="00E7184B">
        <w:rPr>
          <w:rFonts w:cs="Times New Roman"/>
          <w:color w:val="auto"/>
        </w:rPr>
        <w:t>ого дачного</w:t>
      </w:r>
      <w:r w:rsidR="00E32517">
        <w:rPr>
          <w:rFonts w:cs="Times New Roman"/>
          <w:color w:val="auto"/>
        </w:rPr>
        <w:t xml:space="preserve"> </w:t>
      </w:r>
      <w:r w:rsidR="00E7184B">
        <w:rPr>
          <w:rFonts w:cs="Times New Roman"/>
          <w:color w:val="auto"/>
        </w:rPr>
        <w:t>будівництва</w:t>
      </w:r>
      <w:r w:rsidR="00A443E7">
        <w:rPr>
          <w:rFonts w:cs="Times New Roman"/>
          <w:color w:val="auto"/>
          <w:shd w:val="clear" w:color="auto" w:fill="FFFFFF"/>
        </w:rPr>
        <w:t xml:space="preserve">, </w:t>
      </w:r>
      <w:r w:rsidR="00810D61">
        <w:rPr>
          <w:rFonts w:cs="Times New Roman"/>
          <w:color w:val="auto"/>
          <w:shd w:val="clear" w:color="auto" w:fill="FFFFFF"/>
        </w:rPr>
        <w:t xml:space="preserve">                          </w:t>
      </w:r>
      <w:r w:rsidR="00494532">
        <w:rPr>
          <w:rFonts w:cs="Times New Roman"/>
          <w:color w:val="auto"/>
          <w:shd w:val="clear" w:color="auto" w:fill="FFFFFF"/>
        </w:rPr>
        <w:t xml:space="preserve">                    </w:t>
      </w:r>
      <w:r w:rsidR="00D534D4">
        <w:rPr>
          <w:rFonts w:cs="Times New Roman"/>
          <w:color w:val="auto"/>
          <w:shd w:val="clear" w:color="auto" w:fill="FFFFFF"/>
        </w:rPr>
        <w:t>код КВЦПЗД</w:t>
      </w:r>
      <w:r>
        <w:rPr>
          <w:rFonts w:cs="Times New Roman"/>
          <w:color w:val="auto"/>
          <w:shd w:val="clear" w:color="auto" w:fill="FFFFFF"/>
        </w:rPr>
        <w:t xml:space="preserve"> </w:t>
      </w:r>
      <w:r w:rsidR="003E53B8">
        <w:rPr>
          <w:rFonts w:cs="Times New Roman"/>
          <w:color w:val="auto"/>
          <w:shd w:val="clear" w:color="auto" w:fill="FFFFFF"/>
        </w:rPr>
        <w:t>-</w:t>
      </w:r>
      <w:r w:rsidR="00D534D4">
        <w:rPr>
          <w:rFonts w:cs="Times New Roman"/>
          <w:color w:val="auto"/>
          <w:shd w:val="clear" w:color="auto" w:fill="FFFFFF"/>
        </w:rPr>
        <w:t xml:space="preserve"> </w:t>
      </w:r>
      <w:r w:rsidR="003E53B8">
        <w:rPr>
          <w:rFonts w:cs="Times New Roman"/>
          <w:color w:val="auto"/>
          <w:shd w:val="clear" w:color="auto" w:fill="FFFFFF"/>
        </w:rPr>
        <w:t>0</w:t>
      </w:r>
      <w:r w:rsidR="00E7184B">
        <w:rPr>
          <w:rFonts w:cs="Times New Roman"/>
          <w:color w:val="auto"/>
          <w:shd w:val="clear" w:color="auto" w:fill="FFFFFF"/>
        </w:rPr>
        <w:t>7</w:t>
      </w:r>
      <w:r w:rsidR="003E53B8">
        <w:rPr>
          <w:rFonts w:cs="Times New Roman"/>
          <w:color w:val="auto"/>
          <w:shd w:val="clear" w:color="auto" w:fill="FFFFFF"/>
        </w:rPr>
        <w:t>.0</w:t>
      </w:r>
      <w:r w:rsidR="00E7184B">
        <w:rPr>
          <w:rFonts w:cs="Times New Roman"/>
          <w:color w:val="auto"/>
          <w:shd w:val="clear" w:color="auto" w:fill="FFFFFF"/>
        </w:rPr>
        <w:t>3</w:t>
      </w:r>
      <w:r w:rsidR="00D534D4">
        <w:rPr>
          <w:rFonts w:cs="Times New Roman"/>
          <w:color w:val="auto"/>
          <w:shd w:val="clear" w:color="auto" w:fill="FFFFFF"/>
        </w:rPr>
        <w:t xml:space="preserve">, </w:t>
      </w:r>
      <w:r w:rsidR="003E53B8">
        <w:rPr>
          <w:rFonts w:cs="Times New Roman"/>
          <w:color w:val="auto"/>
          <w:shd w:val="clear" w:color="auto" w:fill="FFFFFF"/>
        </w:rPr>
        <w:t xml:space="preserve">із земель </w:t>
      </w:r>
      <w:r w:rsidR="00E7184B">
        <w:rPr>
          <w:rFonts w:cs="Times New Roman"/>
          <w:color w:val="auto"/>
          <w:shd w:val="clear" w:color="auto" w:fill="FFFFFF"/>
        </w:rPr>
        <w:t>рекреаційного призначення</w:t>
      </w:r>
      <w:r w:rsidR="003E53B8">
        <w:rPr>
          <w:rFonts w:cs="Times New Roman"/>
          <w:color w:val="auto"/>
          <w:shd w:val="clear" w:color="auto" w:fill="FFFFFF"/>
        </w:rPr>
        <w:t xml:space="preserve"> комунальної власності, в межах населеного пункту, за адресою: вул. </w:t>
      </w:r>
      <w:r w:rsidR="00E7184B">
        <w:rPr>
          <w:rFonts w:cs="Times New Roman"/>
          <w:color w:val="auto"/>
          <w:shd w:val="clear" w:color="auto" w:fill="FFFFFF"/>
        </w:rPr>
        <w:t>Святкова</w:t>
      </w:r>
      <w:r w:rsidR="0021784E">
        <w:rPr>
          <w:rFonts w:cs="Times New Roman"/>
          <w:color w:val="auto"/>
          <w:shd w:val="clear" w:color="auto" w:fill="FFFFFF"/>
        </w:rPr>
        <w:t xml:space="preserve">, </w:t>
      </w:r>
      <w:r w:rsidR="00A14CB9">
        <w:rPr>
          <w:rFonts w:cs="Times New Roman"/>
          <w:color w:val="auto"/>
          <w:shd w:val="clear" w:color="auto" w:fill="FFFFFF"/>
        </w:rPr>
        <w:t>92Д/41</w:t>
      </w:r>
      <w:r w:rsidR="00CB43AF">
        <w:rPr>
          <w:rFonts w:cs="Times New Roman"/>
          <w:color w:val="auto"/>
          <w:shd w:val="clear" w:color="auto" w:fill="FFFFFF"/>
        </w:rPr>
        <w:t>,</w:t>
      </w:r>
      <w:r w:rsidR="003E53B8">
        <w:rPr>
          <w:rFonts w:cs="Times New Roman"/>
          <w:color w:val="auto"/>
          <w:shd w:val="clear" w:color="auto" w:fill="FFFFFF"/>
        </w:rPr>
        <w:t xml:space="preserve"> с-ще Петрове на території Петрівської селищної територіальної громади Олександрійського району Кіровоградської області.</w:t>
      </w:r>
    </w:p>
    <w:p w:rsidR="00FF730B" w:rsidRPr="00946A48" w:rsidRDefault="00FF730B" w:rsidP="003E53B8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3E53B8">
        <w:rPr>
          <w:rFonts w:cs="Times New Roman"/>
          <w:color w:val="auto"/>
          <w:lang w:eastAsia="ru-RU"/>
        </w:rPr>
        <w:t>Г</w:t>
      </w:r>
      <w:r w:rsidR="003E53B8">
        <w:rPr>
          <w:rFonts w:eastAsia="Times New Roman" w:cs="Times New Roman"/>
          <w:color w:val="auto"/>
          <w:lang w:eastAsia="ru-RU"/>
        </w:rPr>
        <w:t>ромадян</w:t>
      </w:r>
      <w:r w:rsidR="00E7184B">
        <w:rPr>
          <w:rFonts w:eastAsia="Times New Roman" w:cs="Times New Roman"/>
          <w:color w:val="auto"/>
          <w:lang w:eastAsia="ru-RU"/>
        </w:rPr>
        <w:t>ці</w:t>
      </w:r>
      <w:r w:rsidR="003E53B8">
        <w:rPr>
          <w:rFonts w:eastAsia="Times New Roman" w:cs="Times New Roman"/>
          <w:color w:val="auto"/>
          <w:lang w:eastAsia="ru-RU"/>
        </w:rPr>
        <w:t xml:space="preserve"> </w:t>
      </w:r>
      <w:r w:rsidR="00A14CB9">
        <w:rPr>
          <w:rFonts w:eastAsia="Times New Roman" w:cs="Times New Roman"/>
          <w:color w:val="auto"/>
          <w:lang w:eastAsia="ru-RU"/>
        </w:rPr>
        <w:t>Когут Людмилі Леонідівні</w:t>
      </w:r>
      <w:bookmarkStart w:id="2" w:name="_GoBack"/>
      <w:bookmarkEnd w:id="2"/>
      <w:r w:rsidR="0021784E">
        <w:rPr>
          <w:rFonts w:eastAsia="Times New Roman" w:cs="Times New Roman"/>
          <w:color w:val="auto"/>
          <w:lang w:eastAsia="ru-RU"/>
        </w:rPr>
        <w:t xml:space="preserve"> </w:t>
      </w:r>
      <w:r w:rsidRPr="00946A48">
        <w:rPr>
          <w:rFonts w:cs="Times New Roman"/>
          <w:color w:val="auto"/>
          <w:lang w:eastAsia="ru-RU"/>
        </w:rPr>
        <w:t>виготовити, погодити та подати на розгляд і затвердження землевпорядну документацію відповідно до вимог чинного законодавства України.</w:t>
      </w:r>
    </w:p>
    <w:p w:rsidR="00FF730B" w:rsidRPr="00362985" w:rsidRDefault="00FF730B" w:rsidP="00FF730B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eastAsia="MS Mincho"/>
          <w:szCs w:val="24"/>
          <w:lang w:eastAsia="ru-RU"/>
        </w:rPr>
        <w:t xml:space="preserve">3. Остаточну площу земельної ділянки буде визначено при затвердженні </w:t>
      </w:r>
      <w:r w:rsidRPr="00362985">
        <w:rPr>
          <w:rFonts w:eastAsia="Times New Roman" w:cs="Times New Roman"/>
          <w:color w:val="auto"/>
          <w:lang w:eastAsia="ru-RU"/>
        </w:rPr>
        <w:t xml:space="preserve">проекту землеустрою щодо відведення земельної ділянки </w:t>
      </w:r>
      <w:r>
        <w:rPr>
          <w:rFonts w:eastAsia="Times New Roman" w:cs="Times New Roman"/>
          <w:color w:val="auto"/>
          <w:lang w:eastAsia="ru-RU"/>
        </w:rPr>
        <w:t>у власність</w:t>
      </w:r>
      <w:r w:rsidRPr="00362985">
        <w:rPr>
          <w:rFonts w:eastAsia="Times New Roman" w:cs="Times New Roman"/>
          <w:color w:val="auto"/>
          <w:lang w:eastAsia="ru-RU"/>
        </w:rPr>
        <w:t>.</w:t>
      </w:r>
    </w:p>
    <w:p w:rsidR="00FF730B" w:rsidRPr="00946A48" w:rsidRDefault="00FF730B" w:rsidP="00FF730B">
      <w:pPr>
        <w:spacing w:line="240" w:lineRule="auto"/>
        <w:ind w:firstLine="720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AC2387" w:rsidRDefault="00AC2387" w:rsidP="008062EE">
      <w:pPr>
        <w:pStyle w:val="10"/>
        <w:rPr>
          <w:b/>
        </w:rPr>
      </w:pPr>
    </w:p>
    <w:p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11EDC"/>
    <w:rsid w:val="00043626"/>
    <w:rsid w:val="00043789"/>
    <w:rsid w:val="000A2D75"/>
    <w:rsid w:val="000D12B1"/>
    <w:rsid w:val="001036F4"/>
    <w:rsid w:val="00104D08"/>
    <w:rsid w:val="00145BE7"/>
    <w:rsid w:val="00182D5E"/>
    <w:rsid w:val="001A7C6B"/>
    <w:rsid w:val="001B609D"/>
    <w:rsid w:val="001B7049"/>
    <w:rsid w:val="0021784E"/>
    <w:rsid w:val="00236061"/>
    <w:rsid w:val="0026371D"/>
    <w:rsid w:val="002E2E1D"/>
    <w:rsid w:val="003556E4"/>
    <w:rsid w:val="00362985"/>
    <w:rsid w:val="003E53B8"/>
    <w:rsid w:val="003E62B4"/>
    <w:rsid w:val="0042582F"/>
    <w:rsid w:val="00432837"/>
    <w:rsid w:val="00457367"/>
    <w:rsid w:val="00494532"/>
    <w:rsid w:val="004A46E7"/>
    <w:rsid w:val="004C3E89"/>
    <w:rsid w:val="004F0807"/>
    <w:rsid w:val="004F1980"/>
    <w:rsid w:val="004F7722"/>
    <w:rsid w:val="00526E45"/>
    <w:rsid w:val="00555859"/>
    <w:rsid w:val="00582B1A"/>
    <w:rsid w:val="005A73E9"/>
    <w:rsid w:val="005C4F4B"/>
    <w:rsid w:val="00643694"/>
    <w:rsid w:val="00650514"/>
    <w:rsid w:val="00653283"/>
    <w:rsid w:val="006A62F6"/>
    <w:rsid w:val="006A702F"/>
    <w:rsid w:val="006C3913"/>
    <w:rsid w:val="006D4A6E"/>
    <w:rsid w:val="00702BB5"/>
    <w:rsid w:val="0072715B"/>
    <w:rsid w:val="00730469"/>
    <w:rsid w:val="00774580"/>
    <w:rsid w:val="007B24BF"/>
    <w:rsid w:val="008062EE"/>
    <w:rsid w:val="00810D61"/>
    <w:rsid w:val="0081100F"/>
    <w:rsid w:val="00871D93"/>
    <w:rsid w:val="00893B09"/>
    <w:rsid w:val="008B292D"/>
    <w:rsid w:val="008B2C79"/>
    <w:rsid w:val="008D0482"/>
    <w:rsid w:val="008D13D9"/>
    <w:rsid w:val="009201D8"/>
    <w:rsid w:val="00927F11"/>
    <w:rsid w:val="0098238B"/>
    <w:rsid w:val="009A00F6"/>
    <w:rsid w:val="009A1BE4"/>
    <w:rsid w:val="00A048FB"/>
    <w:rsid w:val="00A1034A"/>
    <w:rsid w:val="00A14CB9"/>
    <w:rsid w:val="00A3764A"/>
    <w:rsid w:val="00A443E7"/>
    <w:rsid w:val="00AB293C"/>
    <w:rsid w:val="00AC2387"/>
    <w:rsid w:val="00AD3603"/>
    <w:rsid w:val="00AF69C3"/>
    <w:rsid w:val="00B224A0"/>
    <w:rsid w:val="00B37C8D"/>
    <w:rsid w:val="00B5450E"/>
    <w:rsid w:val="00B926A6"/>
    <w:rsid w:val="00C514B9"/>
    <w:rsid w:val="00C916AB"/>
    <w:rsid w:val="00C95F45"/>
    <w:rsid w:val="00CB43AF"/>
    <w:rsid w:val="00CC1E9C"/>
    <w:rsid w:val="00CC7FED"/>
    <w:rsid w:val="00D534D4"/>
    <w:rsid w:val="00E10342"/>
    <w:rsid w:val="00E17EB0"/>
    <w:rsid w:val="00E32517"/>
    <w:rsid w:val="00E7184B"/>
    <w:rsid w:val="00EB3717"/>
    <w:rsid w:val="00EE0E72"/>
    <w:rsid w:val="00F502C6"/>
    <w:rsid w:val="00F5230D"/>
    <w:rsid w:val="00F76716"/>
    <w:rsid w:val="00F84B34"/>
    <w:rsid w:val="00F92609"/>
    <w:rsid w:val="00FA2308"/>
    <w:rsid w:val="00FB328D"/>
    <w:rsid w:val="00FB5075"/>
    <w:rsid w:val="00FF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7F5E9-A916-4DE8-911F-27B5EDEF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3</cp:revision>
  <cp:lastPrinted>2025-07-30T11:32:00Z</cp:lastPrinted>
  <dcterms:created xsi:type="dcterms:W3CDTF">2026-07-17T05:13:00Z</dcterms:created>
  <dcterms:modified xsi:type="dcterms:W3CDTF">2026-07-17T05:17:00Z</dcterms:modified>
</cp:coreProperties>
</file>