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BC4C49">
        <w:rPr>
          <w:b/>
          <w:szCs w:val="24"/>
        </w:rPr>
        <w:t>ину</w:t>
      </w:r>
      <w:r w:rsidR="009D1432">
        <w:rPr>
          <w:b/>
          <w:szCs w:val="24"/>
        </w:rPr>
        <w:t xml:space="preserve"> </w:t>
      </w:r>
      <w:r w:rsidR="00FC4E0C">
        <w:rPr>
          <w:b/>
          <w:szCs w:val="24"/>
        </w:rPr>
        <w:t>Дяченко Віктору Павловичу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8F74C5">
        <w:rPr>
          <w:rFonts w:cs="Times New Roman"/>
          <w:szCs w:val="24"/>
        </w:rPr>
        <w:t>ина</w:t>
      </w:r>
      <w:r w:rsidR="00991C85">
        <w:rPr>
          <w:rFonts w:cs="Times New Roman"/>
          <w:szCs w:val="24"/>
        </w:rPr>
        <w:t xml:space="preserve"> </w:t>
      </w:r>
      <w:r w:rsidR="004E3A7E">
        <w:rPr>
          <w:rFonts w:cs="Times New Roman"/>
          <w:szCs w:val="24"/>
        </w:rPr>
        <w:t>Дяченка Віктора Павловича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8F74C5">
        <w:rPr>
          <w:rFonts w:cs="Times New Roman"/>
          <w:szCs w:val="24"/>
        </w:rPr>
        <w:t>2</w:t>
      </w:r>
      <w:r w:rsidR="004E3A7E">
        <w:rPr>
          <w:rFonts w:cs="Times New Roman"/>
          <w:szCs w:val="24"/>
        </w:rPr>
        <w:t>2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AC1CC6">
        <w:rPr>
          <w:rFonts w:cs="Times New Roman"/>
          <w:szCs w:val="24"/>
        </w:rPr>
        <w:t>7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8F74C5">
        <w:rPr>
          <w:rFonts w:cs="Times New Roman"/>
          <w:szCs w:val="24"/>
        </w:rPr>
        <w:t>3</w:t>
      </w:r>
      <w:r w:rsidR="004E3A7E">
        <w:rPr>
          <w:rFonts w:cs="Times New Roman"/>
          <w:szCs w:val="24"/>
        </w:rPr>
        <w:t>91</w:t>
      </w:r>
      <w:r w:rsidR="00F54F3F">
        <w:rPr>
          <w:rFonts w:cs="Times New Roman"/>
          <w:szCs w:val="24"/>
        </w:rPr>
        <w:t>/</w:t>
      </w:r>
      <w:r w:rsidR="004E3A7E">
        <w:rPr>
          <w:rFonts w:cs="Times New Roman"/>
          <w:szCs w:val="24"/>
        </w:rPr>
        <w:t>3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>ФОП Крюков Олександр Миколайович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гр.</w:t>
      </w:r>
      <w:r w:rsidR="00347D23">
        <w:rPr>
          <w:szCs w:val="24"/>
        </w:rPr>
        <w:t xml:space="preserve"> </w:t>
      </w:r>
      <w:r w:rsidR="00E94958">
        <w:rPr>
          <w:rFonts w:cs="Times New Roman"/>
          <w:szCs w:val="24"/>
        </w:rPr>
        <w:t>Дяченку Віктору Павловичу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(код КВЦПЗ – 02.01), </w:t>
      </w:r>
      <w:r w:rsidR="00E94958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>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E94958">
        <w:rPr>
          <w:szCs w:val="24"/>
        </w:rPr>
        <w:t>Освіти (</w:t>
      </w:r>
      <w:proofErr w:type="spellStart"/>
      <w:r w:rsidR="00E94958">
        <w:rPr>
          <w:szCs w:val="24"/>
        </w:rPr>
        <w:t>Степняка-Кравчинського</w:t>
      </w:r>
      <w:proofErr w:type="spellEnd"/>
      <w:r w:rsidR="00E94958">
        <w:rPr>
          <w:szCs w:val="24"/>
        </w:rPr>
        <w:t>),</w:t>
      </w:r>
      <w:r w:rsidR="004C67BC">
        <w:rPr>
          <w:szCs w:val="24"/>
        </w:rPr>
        <w:t xml:space="preserve"> </w:t>
      </w:r>
      <w:r w:rsidR="00E94958">
        <w:rPr>
          <w:szCs w:val="24"/>
        </w:rPr>
        <w:t>23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AB6F27">
        <w:rPr>
          <w:szCs w:val="24"/>
        </w:rPr>
        <w:t>.</w:t>
      </w:r>
      <w:r w:rsidR="00EE01D6" w:rsidRPr="002623AC">
        <w:rPr>
          <w:szCs w:val="24"/>
          <w:lang w:val="ru-RU"/>
        </w:rPr>
        <w:t xml:space="preserve"> </w:t>
      </w:r>
      <w:r w:rsidR="00E94958">
        <w:rPr>
          <w:szCs w:val="24"/>
        </w:rPr>
        <w:t>Новий Стародуб</w:t>
      </w:r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F74C5">
        <w:rPr>
          <w:szCs w:val="24"/>
        </w:rPr>
        <w:t>ину</w:t>
      </w:r>
      <w:r w:rsidR="004C67BC">
        <w:rPr>
          <w:szCs w:val="24"/>
        </w:rPr>
        <w:t xml:space="preserve"> </w:t>
      </w:r>
      <w:r w:rsidR="00810BD8">
        <w:rPr>
          <w:rFonts w:cs="Times New Roman"/>
          <w:szCs w:val="24"/>
        </w:rPr>
        <w:t>Дяченку Віктору Павловичу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810BD8">
        <w:rPr>
          <w:rFonts w:cs="Times New Roman"/>
          <w:color w:val="auto"/>
          <w:szCs w:val="24"/>
        </w:rPr>
        <w:t>2428617750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974F03">
        <w:rPr>
          <w:rFonts w:cs="Times New Roman"/>
        </w:rPr>
        <w:t>1424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F430D4">
        <w:rPr>
          <w:rFonts w:cs="Times New Roman"/>
          <w:color w:val="auto"/>
          <w:shd w:val="clear" w:color="auto" w:fill="FFFFFF"/>
        </w:rPr>
        <w:t>8</w:t>
      </w:r>
      <w:r w:rsidR="00974F03">
        <w:rPr>
          <w:rFonts w:cs="Times New Roman"/>
          <w:color w:val="auto"/>
          <w:shd w:val="clear" w:color="auto" w:fill="FFFFFF"/>
        </w:rPr>
        <w:t>37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8F74C5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974F03">
        <w:rPr>
          <w:rFonts w:cs="Times New Roman"/>
          <w:color w:val="auto"/>
          <w:shd w:val="clear" w:color="auto" w:fill="FFFFFF"/>
        </w:rPr>
        <w:t>430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8F74C5">
        <w:rPr>
          <w:szCs w:val="24"/>
        </w:rPr>
        <w:t xml:space="preserve">вул. </w:t>
      </w:r>
      <w:r w:rsidR="00974F03">
        <w:rPr>
          <w:szCs w:val="24"/>
        </w:rPr>
        <w:t>Освіти</w:t>
      </w:r>
      <w:r w:rsidR="008F74C5">
        <w:rPr>
          <w:szCs w:val="24"/>
        </w:rPr>
        <w:t xml:space="preserve">, </w:t>
      </w:r>
      <w:r w:rsidR="00974F03">
        <w:rPr>
          <w:szCs w:val="24"/>
        </w:rPr>
        <w:t>23</w:t>
      </w:r>
      <w:r w:rsidR="008F74C5">
        <w:rPr>
          <w:szCs w:val="24"/>
        </w:rPr>
        <w:t>,</w:t>
      </w:r>
      <w:r w:rsidR="00974F03">
        <w:rPr>
          <w:szCs w:val="24"/>
        </w:rPr>
        <w:t xml:space="preserve">     </w:t>
      </w:r>
      <w:r w:rsidR="008F74C5">
        <w:rPr>
          <w:szCs w:val="24"/>
        </w:rPr>
        <w:t xml:space="preserve"> с.</w:t>
      </w:r>
      <w:r w:rsidR="008F74C5" w:rsidRPr="002623AC">
        <w:rPr>
          <w:szCs w:val="24"/>
          <w:lang w:val="ru-RU"/>
        </w:rPr>
        <w:t xml:space="preserve"> </w:t>
      </w:r>
      <w:r w:rsidR="00974F03">
        <w:rPr>
          <w:szCs w:val="24"/>
        </w:rPr>
        <w:t>Новий Стародуб</w:t>
      </w:r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F74C5">
        <w:rPr>
          <w:szCs w:val="24"/>
        </w:rPr>
        <w:t>ина</w:t>
      </w:r>
      <w:r w:rsidR="006C3806">
        <w:rPr>
          <w:szCs w:val="24"/>
        </w:rPr>
        <w:t xml:space="preserve"> </w:t>
      </w:r>
      <w:r w:rsidR="00974F03">
        <w:rPr>
          <w:rFonts w:cs="Times New Roman"/>
          <w:szCs w:val="24"/>
        </w:rPr>
        <w:t>Дяченк</w:t>
      </w:r>
      <w:r w:rsidR="00974F03">
        <w:rPr>
          <w:rFonts w:cs="Times New Roman"/>
          <w:szCs w:val="24"/>
        </w:rPr>
        <w:t>а</w:t>
      </w:r>
      <w:r w:rsidR="00974F03">
        <w:rPr>
          <w:rFonts w:cs="Times New Roman"/>
          <w:szCs w:val="24"/>
        </w:rPr>
        <w:t xml:space="preserve"> Віктор</w:t>
      </w:r>
      <w:r w:rsidR="00974F03">
        <w:rPr>
          <w:rFonts w:cs="Times New Roman"/>
          <w:szCs w:val="24"/>
        </w:rPr>
        <w:t>а</w:t>
      </w:r>
      <w:r w:rsidR="00974F03">
        <w:rPr>
          <w:rFonts w:cs="Times New Roman"/>
          <w:szCs w:val="24"/>
        </w:rPr>
        <w:t xml:space="preserve"> Павлович</w:t>
      </w:r>
      <w:r w:rsidR="00974F03">
        <w:rPr>
          <w:rFonts w:cs="Times New Roman"/>
          <w:szCs w:val="24"/>
        </w:rPr>
        <w:t>а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73CE-5F16-42D6-AF1E-C0945A7CF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2026-07-13T07:32:00Z</cp:lastPrinted>
  <dcterms:created xsi:type="dcterms:W3CDTF">2026-07-24T06:25:00Z</dcterms:created>
  <dcterms:modified xsi:type="dcterms:W3CDTF">2026-07-24T06:37:00Z</dcterms:modified>
</cp:coreProperties>
</file>