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3E73" w14:textId="77777777" w:rsidR="00B14DC8" w:rsidRPr="004730AB" w:rsidRDefault="00B14DC8" w:rsidP="00B14DC8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uk-UA" w:eastAsia="uk-UA"/>
        </w:rPr>
      </w:pPr>
      <w:r w:rsidRPr="004730AB">
        <w:rPr>
          <w:rFonts w:ascii="Times New Roman" w:eastAsia="Times New Roman" w:hAnsi="Times New Roman"/>
          <w:noProof/>
          <w:sz w:val="24"/>
          <w:szCs w:val="24"/>
          <w:highlight w:val="yellow"/>
          <w:lang w:val="uk-UA" w:eastAsia="uk-UA"/>
        </w:rPr>
        <w:drawing>
          <wp:inline distT="0" distB="0" distL="0" distR="0" wp14:anchorId="5CB0EF17" wp14:editId="0AD120EC">
            <wp:extent cx="463700" cy="6264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786CA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7C8AB205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4D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B14DC8" w:rsidRPr="00320D4D" w14:paraId="75019D64" w14:textId="77777777" w:rsidTr="007D0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C6452" w14:textId="77777777" w:rsidR="00B14DC8" w:rsidRPr="00320D4D" w:rsidRDefault="00B14DC8" w:rsidP="007D068C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20D4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59FFEC0E" w14:textId="77777777" w:rsidR="00B14DC8" w:rsidRPr="00320D4D" w:rsidRDefault="00B14DC8" w:rsidP="00B14DC8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4A0FB020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0D4D">
        <w:rPr>
          <w:rFonts w:ascii="Times New Roman" w:hAnsi="Times New Roman"/>
          <w:b/>
          <w:sz w:val="24"/>
          <w:szCs w:val="24"/>
        </w:rPr>
        <w:t>Р І Ш Е Н Н Я</w:t>
      </w:r>
    </w:p>
    <w:p w14:paraId="56E489B3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837C36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40D17A" w14:textId="73D372F6" w:rsidR="00B14DC8" w:rsidRPr="00320D4D" w:rsidRDefault="00B14DC8" w:rsidP="00B14DC8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Pr="00D75B15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43051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трав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>ня 2026 року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06665D">
        <w:rPr>
          <w:rFonts w:ascii="Times New Roman" w:eastAsia="Times New Roman" w:hAnsi="Times New Roman"/>
          <w:sz w:val="24"/>
          <w:szCs w:val="24"/>
          <w:lang w:val="uk-UA"/>
        </w:rPr>
        <w:t>280</w:t>
      </w:r>
    </w:p>
    <w:p w14:paraId="16A2222C" w14:textId="77777777" w:rsidR="001408F3" w:rsidRDefault="001408F3" w:rsidP="001408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505A05D" w14:textId="77777777" w:rsidR="00C75495" w:rsidRPr="00C75495" w:rsidRDefault="00C75495" w:rsidP="00C7549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3E5FA56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8C173F5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Про приватизацію квартири </w:t>
      </w:r>
    </w:p>
    <w:p w14:paraId="408A591E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по вул. </w:t>
      </w:r>
      <w:r w:rsidR="006855EF">
        <w:rPr>
          <w:rFonts w:ascii="Times New Roman" w:hAnsi="Times New Roman"/>
          <w:b/>
          <w:sz w:val="24"/>
          <w:szCs w:val="24"/>
          <w:lang w:val="uk-UA"/>
        </w:rPr>
        <w:t>Лесі Українки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14:paraId="1689A8F2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будинок </w:t>
      </w:r>
      <w:r w:rsidR="00CB2A68">
        <w:rPr>
          <w:rFonts w:ascii="Times New Roman" w:hAnsi="Times New Roman"/>
          <w:b/>
          <w:sz w:val="24"/>
          <w:szCs w:val="24"/>
          <w:lang w:val="uk-UA"/>
        </w:rPr>
        <w:t>60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квартира </w:t>
      </w:r>
      <w:r w:rsidR="00CB2A68">
        <w:rPr>
          <w:rFonts w:ascii="Times New Roman" w:hAnsi="Times New Roman"/>
          <w:b/>
          <w:sz w:val="24"/>
          <w:szCs w:val="24"/>
          <w:lang w:val="uk-UA"/>
        </w:rPr>
        <w:t>7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A23059C" w14:textId="123E27E9" w:rsidR="00C75495" w:rsidRPr="00C75495" w:rsidRDefault="006855EF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</w:t>
      </w:r>
      <w:r w:rsidR="00612AFE">
        <w:rPr>
          <w:rFonts w:ascii="Times New Roman" w:hAnsi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Новий Стародуб</w:t>
      </w:r>
    </w:p>
    <w:p w14:paraId="6C9B0643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24C3B51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18C5963" w14:textId="280645FD" w:rsidR="00C75495" w:rsidRPr="00C75495" w:rsidRDefault="00A909FB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квартиронаймача </w:t>
      </w:r>
      <w:r w:rsidR="00CB2A68">
        <w:rPr>
          <w:rFonts w:ascii="Times New Roman" w:hAnsi="Times New Roman"/>
          <w:sz w:val="24"/>
          <w:szCs w:val="24"/>
          <w:lang w:val="uk-UA"/>
        </w:rPr>
        <w:t>Зайця Петра Івановича</w:t>
      </w:r>
      <w:r w:rsidR="00E15430">
        <w:rPr>
          <w:rFonts w:ascii="Times New Roman" w:hAnsi="Times New Roman"/>
          <w:sz w:val="24"/>
          <w:szCs w:val="24"/>
          <w:lang w:val="uk-UA"/>
        </w:rPr>
        <w:t xml:space="preserve"> від 15 лютого 2026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про приватизацію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во</w:t>
      </w:r>
      <w:r w:rsidR="00D533E5">
        <w:rPr>
          <w:rFonts w:ascii="Times New Roman" w:hAnsi="Times New Roman"/>
          <w:sz w:val="24"/>
          <w:szCs w:val="24"/>
          <w:lang w:val="uk-UA"/>
        </w:rPr>
        <w:t>кімнатної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квартири, що знаходиться за адресою: вул. </w:t>
      </w:r>
      <w:r w:rsidR="00D2337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CB2A68">
        <w:rPr>
          <w:rFonts w:ascii="Times New Roman" w:hAnsi="Times New Roman"/>
          <w:sz w:val="24"/>
          <w:szCs w:val="24"/>
          <w:lang w:val="uk-UA"/>
        </w:rPr>
        <w:t>60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квартира </w:t>
      </w:r>
      <w:r w:rsidR="00CB2A68">
        <w:rPr>
          <w:rFonts w:ascii="Times New Roman" w:hAnsi="Times New Roman"/>
          <w:sz w:val="24"/>
          <w:szCs w:val="24"/>
          <w:lang w:val="uk-UA"/>
        </w:rPr>
        <w:t>7</w:t>
      </w:r>
      <w:r w:rsidR="007238D9">
        <w:rPr>
          <w:rFonts w:ascii="Times New Roman" w:hAnsi="Times New Roman"/>
          <w:sz w:val="24"/>
          <w:szCs w:val="24"/>
          <w:lang w:val="uk-UA"/>
        </w:rPr>
        <w:t>,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D2337B">
        <w:rPr>
          <w:rFonts w:ascii="Times New Roman" w:hAnsi="Times New Roman"/>
          <w:sz w:val="24"/>
          <w:szCs w:val="24"/>
          <w:lang w:val="uk-UA"/>
        </w:rPr>
        <w:t>ело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337B">
        <w:rPr>
          <w:rFonts w:ascii="Times New Roman" w:hAnsi="Times New Roman"/>
          <w:sz w:val="24"/>
          <w:szCs w:val="24"/>
          <w:lang w:val="uk-UA"/>
        </w:rPr>
        <w:t>Новий Стародуб</w:t>
      </w:r>
      <w:r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D83585">
        <w:rPr>
          <w:rFonts w:ascii="Times New Roman" w:hAnsi="Times New Roman"/>
          <w:sz w:val="24"/>
          <w:szCs w:val="24"/>
          <w:lang w:val="uk-UA"/>
        </w:rPr>
        <w:t>ий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ь,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керуючись статтею 30 Закону України «Про місцеве самоврядування в Україні», статтею 8 Закону України «Про приватизацію державного житлового фонду», виконавчий комітет селищної ради</w:t>
      </w:r>
    </w:p>
    <w:p w14:paraId="504DDEF7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6F85D1" w14:textId="77777777" w:rsidR="00C75495" w:rsidRPr="007238D9" w:rsidRDefault="00C75495" w:rsidP="00C75495">
      <w:pPr>
        <w:spacing w:after="0" w:line="240" w:lineRule="auto"/>
        <w:ind w:right="-1"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8D9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0F6D85D6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B40D39" w14:textId="737C492B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1. Передати у </w:t>
      </w:r>
      <w:r w:rsidR="00D533E5">
        <w:rPr>
          <w:rFonts w:ascii="Times New Roman" w:hAnsi="Times New Roman"/>
          <w:sz w:val="24"/>
          <w:szCs w:val="24"/>
          <w:lang w:val="uk-UA"/>
        </w:rPr>
        <w:t>власність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2A68">
        <w:rPr>
          <w:rFonts w:ascii="Times New Roman" w:hAnsi="Times New Roman"/>
          <w:sz w:val="24"/>
          <w:szCs w:val="24"/>
          <w:lang w:val="uk-UA"/>
        </w:rPr>
        <w:t>Зайцю Петру Івановичу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</w:t>
      </w:r>
      <w:r w:rsidR="00F77E9C">
        <w:rPr>
          <w:rFonts w:ascii="Times New Roman" w:hAnsi="Times New Roman"/>
          <w:sz w:val="24"/>
          <w:szCs w:val="24"/>
          <w:lang w:val="uk-UA"/>
        </w:rPr>
        <w:t>о</w:t>
      </w:r>
      <w:r w:rsidR="00D533E5">
        <w:rPr>
          <w:rFonts w:ascii="Times New Roman" w:hAnsi="Times New Roman"/>
          <w:sz w:val="24"/>
          <w:szCs w:val="24"/>
          <w:lang w:val="uk-UA"/>
        </w:rPr>
        <w:t xml:space="preserve">кімнатну 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квартиру, що знаходиться за адресою: </w:t>
      </w:r>
      <w:r w:rsidR="00CB2A68">
        <w:rPr>
          <w:rFonts w:ascii="Times New Roman" w:hAnsi="Times New Roman"/>
          <w:sz w:val="24"/>
          <w:szCs w:val="24"/>
          <w:lang w:val="uk-UA"/>
        </w:rPr>
        <w:t>вулиця Лесі Українки, будинок 60, квартира 7</w:t>
      </w:r>
      <w:r w:rsidR="00D2337B" w:rsidRPr="00D2337B">
        <w:rPr>
          <w:rFonts w:ascii="Times New Roman" w:hAnsi="Times New Roman"/>
          <w:sz w:val="24"/>
          <w:szCs w:val="24"/>
          <w:lang w:val="uk-UA"/>
        </w:rPr>
        <w:t>, село Новий Стародуб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61581A">
        <w:rPr>
          <w:rFonts w:ascii="Times New Roman" w:hAnsi="Times New Roman"/>
          <w:sz w:val="24"/>
          <w:szCs w:val="24"/>
          <w:lang w:val="uk-UA"/>
        </w:rPr>
        <w:t>ий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</w:t>
      </w:r>
      <w:r w:rsidRPr="00C75495">
        <w:rPr>
          <w:rFonts w:ascii="Times New Roman" w:hAnsi="Times New Roman"/>
          <w:sz w:val="24"/>
          <w:szCs w:val="24"/>
          <w:lang w:val="uk-UA"/>
        </w:rPr>
        <w:t>.</w:t>
      </w:r>
      <w:r w:rsid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3E3A" w:rsidRPr="00236AD4">
        <w:rPr>
          <w:rFonts w:ascii="Times New Roman" w:hAnsi="Times New Roman"/>
          <w:sz w:val="24"/>
          <w:szCs w:val="24"/>
        </w:rPr>
        <w:t xml:space="preserve">Згідно заяви уповноваженим власником житла визначити </w:t>
      </w:r>
      <w:r w:rsidR="00D13E3A">
        <w:rPr>
          <w:rFonts w:ascii="Times New Roman" w:hAnsi="Times New Roman"/>
          <w:sz w:val="24"/>
          <w:szCs w:val="24"/>
          <w:lang w:val="uk-UA"/>
        </w:rPr>
        <w:t>Зайця Петра Івановича.</w:t>
      </w:r>
    </w:p>
    <w:p w14:paraId="516C4389" w14:textId="7DA46D69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2. Видати на квартиру </w:t>
      </w:r>
      <w:r w:rsidR="00CB2A68">
        <w:rPr>
          <w:rFonts w:ascii="Times New Roman" w:hAnsi="Times New Roman"/>
          <w:sz w:val="24"/>
          <w:szCs w:val="24"/>
          <w:lang w:val="uk-UA"/>
        </w:rPr>
        <w:t>7</w:t>
      </w:r>
      <w:r w:rsidR="00BF7E2D" w:rsidRPr="00BF7E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E2D" w:rsidRPr="00C75495">
        <w:rPr>
          <w:rFonts w:ascii="Times New Roman" w:hAnsi="Times New Roman"/>
          <w:sz w:val="24"/>
          <w:szCs w:val="24"/>
          <w:lang w:val="uk-UA"/>
        </w:rPr>
        <w:t>буд</w:t>
      </w:r>
      <w:r w:rsidR="00BF7E2D">
        <w:rPr>
          <w:rFonts w:ascii="Times New Roman" w:hAnsi="Times New Roman"/>
          <w:sz w:val="24"/>
          <w:szCs w:val="24"/>
          <w:lang w:val="uk-UA"/>
        </w:rPr>
        <w:t>инку</w:t>
      </w:r>
      <w:r w:rsidR="00BF7E2D"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E2D">
        <w:rPr>
          <w:rFonts w:ascii="Times New Roman" w:hAnsi="Times New Roman"/>
          <w:sz w:val="24"/>
          <w:szCs w:val="24"/>
          <w:lang w:val="uk-UA"/>
        </w:rPr>
        <w:t>60</w:t>
      </w:r>
      <w:r w:rsidR="00BF7E2D"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по вулиці </w:t>
      </w:r>
      <w:r w:rsidR="00D2337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D2337B">
        <w:rPr>
          <w:rFonts w:ascii="Times New Roman" w:hAnsi="Times New Roman"/>
          <w:sz w:val="24"/>
          <w:szCs w:val="24"/>
          <w:lang w:val="uk-UA"/>
        </w:rPr>
        <w:t>ел</w:t>
      </w:r>
      <w:r w:rsidR="00BF7E2D">
        <w:rPr>
          <w:rFonts w:ascii="Times New Roman" w:hAnsi="Times New Roman"/>
          <w:sz w:val="24"/>
          <w:szCs w:val="24"/>
          <w:lang w:val="uk-UA"/>
        </w:rPr>
        <w:t>а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 Новий Стародуб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Олександрійськ</w:t>
      </w:r>
      <w:r w:rsidR="007238D9">
        <w:rPr>
          <w:rFonts w:ascii="Times New Roman" w:hAnsi="Times New Roman"/>
          <w:sz w:val="24"/>
          <w:szCs w:val="24"/>
          <w:lang w:val="uk-UA"/>
        </w:rPr>
        <w:t>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район</w:t>
      </w:r>
      <w:r w:rsidR="007238D9">
        <w:rPr>
          <w:rFonts w:ascii="Times New Roman" w:hAnsi="Times New Roman"/>
          <w:sz w:val="24"/>
          <w:szCs w:val="24"/>
          <w:lang w:val="uk-UA"/>
        </w:rPr>
        <w:t>у</w:t>
      </w:r>
      <w:r w:rsidR="0014168B">
        <w:rPr>
          <w:rFonts w:ascii="Times New Roman" w:hAnsi="Times New Roman"/>
          <w:sz w:val="24"/>
          <w:szCs w:val="24"/>
          <w:lang w:val="uk-UA"/>
        </w:rPr>
        <w:t xml:space="preserve"> Кіровоградськ</w:t>
      </w:r>
      <w:r w:rsidR="007238D9">
        <w:rPr>
          <w:rFonts w:ascii="Times New Roman" w:hAnsi="Times New Roman"/>
          <w:sz w:val="24"/>
          <w:szCs w:val="24"/>
          <w:lang w:val="uk-UA"/>
        </w:rPr>
        <w:t>ої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7238D9">
        <w:rPr>
          <w:rFonts w:ascii="Times New Roman" w:hAnsi="Times New Roman"/>
          <w:sz w:val="24"/>
          <w:szCs w:val="24"/>
          <w:lang w:val="uk-UA"/>
        </w:rPr>
        <w:t>і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свідоцтво про право власності на житло.</w:t>
      </w:r>
    </w:p>
    <w:p w14:paraId="4167B41D" w14:textId="65B5D5BD" w:rsidR="00C75495" w:rsidRPr="00C75495" w:rsidRDefault="002F5C01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8E6A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518D">
        <w:rPr>
          <w:rFonts w:ascii="Times New Roman" w:hAnsi="Times New Roman"/>
          <w:sz w:val="24"/>
          <w:szCs w:val="24"/>
          <w:lang w:val="uk-UA"/>
        </w:rPr>
        <w:t>Балахівськ</w:t>
      </w:r>
      <w:r w:rsidR="006B0F81">
        <w:rPr>
          <w:rFonts w:ascii="Times New Roman" w:hAnsi="Times New Roman"/>
          <w:sz w:val="24"/>
          <w:szCs w:val="24"/>
          <w:lang w:val="uk-UA"/>
        </w:rPr>
        <w:t>ій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житлово-комунальн</w:t>
      </w:r>
      <w:r w:rsidR="006B0F81">
        <w:rPr>
          <w:rFonts w:ascii="Times New Roman" w:hAnsi="Times New Roman"/>
          <w:sz w:val="24"/>
          <w:szCs w:val="24"/>
          <w:lang w:val="uk-UA"/>
        </w:rPr>
        <w:t>ій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контор</w:t>
      </w:r>
      <w:r w:rsidR="006B0F81">
        <w:rPr>
          <w:rFonts w:ascii="Times New Roman" w:hAnsi="Times New Roman"/>
          <w:sz w:val="24"/>
          <w:szCs w:val="24"/>
          <w:lang w:val="uk-UA"/>
        </w:rPr>
        <w:t>і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у десятиденний строк укласти договір з </w:t>
      </w:r>
      <w:r w:rsidR="00CB2A68">
        <w:rPr>
          <w:rFonts w:ascii="Times New Roman" w:hAnsi="Times New Roman"/>
          <w:sz w:val="24"/>
          <w:szCs w:val="24"/>
          <w:lang w:val="uk-UA"/>
        </w:rPr>
        <w:t>Зайцем Петром Івановичем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участь у витратах на обслуговування та ремонт будинку. </w:t>
      </w:r>
    </w:p>
    <w:p w14:paraId="4275921A" w14:textId="78D1779B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</w:t>
      </w:r>
      <w:r w:rsidR="0061581A">
        <w:rPr>
          <w:rFonts w:ascii="Times New Roman" w:hAnsi="Times New Roman"/>
          <w:sz w:val="24"/>
          <w:szCs w:val="24"/>
          <w:lang w:val="uk-UA"/>
        </w:rPr>
        <w:t>цього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рішення покласти на заступника селищного голови з питань діяльності виконавчих органів ради </w:t>
      </w:r>
      <w:r w:rsidR="00D83585">
        <w:rPr>
          <w:rFonts w:ascii="Times New Roman" w:hAnsi="Times New Roman"/>
          <w:sz w:val="24"/>
          <w:szCs w:val="24"/>
          <w:lang w:val="uk-UA"/>
        </w:rPr>
        <w:t>Сидоренка Андрія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372D9EB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1EEA7B" w14:textId="77777777" w:rsid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164FEB" w14:textId="77777777" w:rsidR="001408F3" w:rsidRPr="00C75495" w:rsidRDefault="001408F3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04BF0B" w14:textId="77777777" w:rsidR="005E573F" w:rsidRPr="002F5C01" w:rsidRDefault="002F5C01" w:rsidP="005E573F">
      <w:pPr>
        <w:rPr>
          <w:lang w:val="uk-UA"/>
        </w:rPr>
      </w:pP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  <w:t>Світлана ТИЛИК</w:t>
      </w:r>
    </w:p>
    <w:p w14:paraId="3521C637" w14:textId="77777777" w:rsidR="00B46DBC" w:rsidRPr="00A45C6C" w:rsidRDefault="00B46DBC" w:rsidP="005E573F">
      <w:pPr>
        <w:spacing w:after="0" w:line="240" w:lineRule="auto"/>
        <w:ind w:right="-1"/>
        <w:jc w:val="both"/>
        <w:rPr>
          <w:rFonts w:ascii="Times New Roman" w:hAnsi="Times New Roman"/>
          <w:i/>
          <w:iCs/>
          <w:lang w:val="uk-UA"/>
        </w:rPr>
      </w:pPr>
    </w:p>
    <w:sectPr w:rsidR="00B46DBC" w:rsidRPr="00A45C6C" w:rsidSect="007B6717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8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09"/>
    <w:rsid w:val="0006665D"/>
    <w:rsid w:val="00091298"/>
    <w:rsid w:val="00093C61"/>
    <w:rsid w:val="000A6A43"/>
    <w:rsid w:val="001408F3"/>
    <w:rsid w:val="0014168B"/>
    <w:rsid w:val="00225AE4"/>
    <w:rsid w:val="002F5C01"/>
    <w:rsid w:val="00397557"/>
    <w:rsid w:val="00420DB0"/>
    <w:rsid w:val="00430513"/>
    <w:rsid w:val="00447ABB"/>
    <w:rsid w:val="00461D03"/>
    <w:rsid w:val="004A29A5"/>
    <w:rsid w:val="004E4DE2"/>
    <w:rsid w:val="005432EE"/>
    <w:rsid w:val="00585AB5"/>
    <w:rsid w:val="005C133C"/>
    <w:rsid w:val="005C41B5"/>
    <w:rsid w:val="005D5B74"/>
    <w:rsid w:val="005E573F"/>
    <w:rsid w:val="0060518D"/>
    <w:rsid w:val="00612AFE"/>
    <w:rsid w:val="0061581A"/>
    <w:rsid w:val="00674D71"/>
    <w:rsid w:val="006855EF"/>
    <w:rsid w:val="006B0F81"/>
    <w:rsid w:val="006B27F0"/>
    <w:rsid w:val="006C1F49"/>
    <w:rsid w:val="007238D9"/>
    <w:rsid w:val="007B6717"/>
    <w:rsid w:val="007F4664"/>
    <w:rsid w:val="00845127"/>
    <w:rsid w:val="008E6A63"/>
    <w:rsid w:val="009533DC"/>
    <w:rsid w:val="009E4C8C"/>
    <w:rsid w:val="009F10BF"/>
    <w:rsid w:val="00A44B8F"/>
    <w:rsid w:val="00A56148"/>
    <w:rsid w:val="00A909FB"/>
    <w:rsid w:val="00A94CF5"/>
    <w:rsid w:val="00AA1609"/>
    <w:rsid w:val="00B14DC8"/>
    <w:rsid w:val="00B4288C"/>
    <w:rsid w:val="00B46DBC"/>
    <w:rsid w:val="00B53C9C"/>
    <w:rsid w:val="00BA40FD"/>
    <w:rsid w:val="00BF7E2D"/>
    <w:rsid w:val="00C66C88"/>
    <w:rsid w:val="00C75495"/>
    <w:rsid w:val="00CB2A68"/>
    <w:rsid w:val="00CE157A"/>
    <w:rsid w:val="00D13E3A"/>
    <w:rsid w:val="00D2337B"/>
    <w:rsid w:val="00D43189"/>
    <w:rsid w:val="00D44FAC"/>
    <w:rsid w:val="00D533E5"/>
    <w:rsid w:val="00D83585"/>
    <w:rsid w:val="00DC411E"/>
    <w:rsid w:val="00E15430"/>
    <w:rsid w:val="00E810EA"/>
    <w:rsid w:val="00F04A32"/>
    <w:rsid w:val="00F70C54"/>
    <w:rsid w:val="00F77E9C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90B2"/>
  <w15:docId w15:val="{9AB976C9-CE0E-487C-B37B-9C5D186D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çàãîëîâîê 1"/>
    <w:basedOn w:val="a"/>
    <w:next w:val="a"/>
    <w:rsid w:val="001408F3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I</cp:lastModifiedBy>
  <cp:revision>20</cp:revision>
  <cp:lastPrinted>2025-05-05T11:00:00Z</cp:lastPrinted>
  <dcterms:created xsi:type="dcterms:W3CDTF">2026-05-04T07:55:00Z</dcterms:created>
  <dcterms:modified xsi:type="dcterms:W3CDTF">2026-05-27T12:22:00Z</dcterms:modified>
</cp:coreProperties>
</file>