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2"/>
        <w:gridCol w:w="4113"/>
      </w:tblGrid>
      <w:tr w:rsidR="00A97389" w:rsidRPr="00BF7731" w14:paraId="01318568" w14:textId="77777777" w:rsidTr="009A650E">
        <w:trPr>
          <w:trHeight w:val="1125"/>
          <w:jc w:val="center"/>
        </w:trPr>
        <w:tc>
          <w:tcPr>
            <w:tcW w:w="5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88071" w14:textId="77777777" w:rsidR="00A97389" w:rsidRPr="00BF7731" w:rsidRDefault="00A97389" w:rsidP="009A650E">
            <w:pPr>
              <w:jc w:val="right"/>
            </w:pPr>
          </w:p>
        </w:tc>
        <w:tc>
          <w:tcPr>
            <w:tcW w:w="4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9457E0" w14:textId="0DDDB0CB" w:rsidR="00A97389" w:rsidRPr="00DC1237" w:rsidRDefault="00E44605" w:rsidP="009C7E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1237">
              <w:rPr>
                <w:rFonts w:ascii="Times New Roman" w:hAnsi="Times New Roman"/>
                <w:b/>
                <w:sz w:val="24"/>
                <w:szCs w:val="24"/>
              </w:rPr>
              <w:t>ЗАТВЕРДЖЕНО</w:t>
            </w:r>
          </w:p>
          <w:p w14:paraId="1EFC0AA3" w14:textId="77777777" w:rsidR="00E44605" w:rsidRDefault="00E44605" w:rsidP="009C7E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виконавчого комітету</w:t>
            </w:r>
          </w:p>
          <w:p w14:paraId="4630D606" w14:textId="77777777" w:rsidR="00A97389" w:rsidRDefault="00E44605" w:rsidP="009C7E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Петрівської селищної  ради</w:t>
            </w:r>
          </w:p>
          <w:p w14:paraId="5A8F709B" w14:textId="0BB0C620" w:rsidR="00A97389" w:rsidRPr="00BF7731" w:rsidRDefault="00972F2B" w:rsidP="009C7EA5">
            <w:pPr>
              <w:rPr>
                <w:rFonts w:ascii="Times New Roman" w:hAnsi="Times New Roman"/>
                <w:sz w:val="24"/>
                <w:szCs w:val="24"/>
              </w:rPr>
            </w:pPr>
            <w:r w:rsidRPr="00972F2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44605">
              <w:rPr>
                <w:rFonts w:ascii="Times New Roman" w:hAnsi="Times New Roman"/>
                <w:sz w:val="24"/>
                <w:szCs w:val="24"/>
              </w:rPr>
              <w:t>травня 2026</w:t>
            </w:r>
            <w:r w:rsidR="00A97389">
              <w:rPr>
                <w:rFonts w:ascii="Times New Roman" w:hAnsi="Times New Roman"/>
                <w:sz w:val="24"/>
                <w:szCs w:val="24"/>
              </w:rPr>
              <w:t xml:space="preserve"> року №</w:t>
            </w:r>
            <w:r w:rsidR="00E4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A7A">
              <w:rPr>
                <w:rFonts w:ascii="Times New Roman" w:hAnsi="Times New Roman"/>
                <w:sz w:val="24"/>
                <w:szCs w:val="24"/>
              </w:rPr>
              <w:t>270</w:t>
            </w:r>
          </w:p>
          <w:p w14:paraId="6407255E" w14:textId="77777777" w:rsidR="00A97389" w:rsidRPr="00BF7731" w:rsidRDefault="00A97389" w:rsidP="009C7EA5"/>
        </w:tc>
      </w:tr>
    </w:tbl>
    <w:p w14:paraId="744ECF84" w14:textId="77777777" w:rsidR="00972F2B" w:rsidRPr="000B60D5" w:rsidRDefault="00972F2B" w:rsidP="00A97389">
      <w:pPr>
        <w:jc w:val="center"/>
        <w:rPr>
          <w:rFonts w:ascii="Times New Roman" w:hAnsi="Times New Roman"/>
          <w:sz w:val="24"/>
          <w:szCs w:val="24"/>
        </w:rPr>
      </w:pPr>
    </w:p>
    <w:p w14:paraId="424882C5" w14:textId="77777777" w:rsidR="00972F2B" w:rsidRPr="000B60D5" w:rsidRDefault="00972F2B" w:rsidP="00A97389">
      <w:pPr>
        <w:jc w:val="center"/>
        <w:rPr>
          <w:rFonts w:ascii="Times New Roman" w:hAnsi="Times New Roman"/>
          <w:sz w:val="24"/>
          <w:szCs w:val="24"/>
        </w:rPr>
      </w:pPr>
    </w:p>
    <w:p w14:paraId="61A48361" w14:textId="77777777" w:rsidR="00A97389" w:rsidRPr="000B60D5" w:rsidRDefault="00A97389" w:rsidP="00A97389">
      <w:pPr>
        <w:jc w:val="center"/>
        <w:rPr>
          <w:rFonts w:ascii="Times New Roman" w:hAnsi="Times New Roman"/>
          <w:b/>
          <w:sz w:val="24"/>
          <w:szCs w:val="24"/>
        </w:rPr>
      </w:pPr>
      <w:r w:rsidRPr="000B60D5">
        <w:rPr>
          <w:rFonts w:ascii="Times New Roman" w:hAnsi="Times New Roman"/>
          <w:b/>
          <w:sz w:val="24"/>
          <w:szCs w:val="24"/>
        </w:rPr>
        <w:t>СКЛАД</w:t>
      </w:r>
    </w:p>
    <w:p w14:paraId="7F51168C" w14:textId="77777777" w:rsidR="00DC1237" w:rsidRPr="000B60D5" w:rsidRDefault="00A97389" w:rsidP="00E44605">
      <w:pPr>
        <w:jc w:val="center"/>
        <w:rPr>
          <w:rFonts w:ascii="Times New Roman" w:hAnsi="Times New Roman"/>
          <w:b/>
          <w:sz w:val="24"/>
          <w:szCs w:val="24"/>
        </w:rPr>
      </w:pPr>
      <w:r w:rsidRPr="000B60D5">
        <w:rPr>
          <w:rFonts w:ascii="Times New Roman" w:hAnsi="Times New Roman"/>
          <w:b/>
          <w:sz w:val="24"/>
          <w:szCs w:val="24"/>
        </w:rPr>
        <w:t xml:space="preserve">комісії </w:t>
      </w:r>
      <w:r w:rsidR="00E44605" w:rsidRPr="000B60D5">
        <w:rPr>
          <w:rFonts w:ascii="Times New Roman" w:hAnsi="Times New Roman"/>
          <w:b/>
          <w:sz w:val="24"/>
          <w:szCs w:val="24"/>
        </w:rPr>
        <w:t xml:space="preserve">щодо розгляду заяв про призначення грошової компенсації </w:t>
      </w:r>
    </w:p>
    <w:p w14:paraId="64DAF1CB" w14:textId="77777777" w:rsidR="00DC1237" w:rsidRPr="000B60D5" w:rsidRDefault="00E44605" w:rsidP="00E44605">
      <w:pPr>
        <w:jc w:val="center"/>
        <w:rPr>
          <w:rFonts w:ascii="Times New Roman" w:hAnsi="Times New Roman"/>
          <w:b/>
          <w:sz w:val="24"/>
          <w:szCs w:val="24"/>
        </w:rPr>
      </w:pPr>
      <w:r w:rsidRPr="000B60D5">
        <w:rPr>
          <w:rFonts w:ascii="Times New Roman" w:hAnsi="Times New Roman"/>
          <w:b/>
          <w:sz w:val="24"/>
          <w:szCs w:val="24"/>
        </w:rPr>
        <w:t>за належні для отримання жилі приміщення</w:t>
      </w:r>
    </w:p>
    <w:p w14:paraId="3E7AD92E" w14:textId="77777777" w:rsidR="00A97389" w:rsidRPr="000B60D5" w:rsidRDefault="00E44605" w:rsidP="00E44605">
      <w:pPr>
        <w:jc w:val="center"/>
        <w:rPr>
          <w:rFonts w:ascii="Times New Roman" w:hAnsi="Times New Roman"/>
          <w:b/>
          <w:sz w:val="24"/>
          <w:szCs w:val="24"/>
        </w:rPr>
      </w:pPr>
      <w:r w:rsidRPr="000B60D5">
        <w:rPr>
          <w:rFonts w:ascii="Times New Roman" w:hAnsi="Times New Roman"/>
          <w:b/>
          <w:sz w:val="24"/>
          <w:szCs w:val="24"/>
        </w:rPr>
        <w:t xml:space="preserve"> </w:t>
      </w:r>
      <w:r w:rsidR="00DC1237" w:rsidRPr="000B60D5">
        <w:rPr>
          <w:rFonts w:ascii="Times New Roman" w:hAnsi="Times New Roman"/>
          <w:b/>
          <w:sz w:val="24"/>
          <w:szCs w:val="24"/>
        </w:rPr>
        <w:t xml:space="preserve">при </w:t>
      </w:r>
      <w:r w:rsidRPr="000B60D5">
        <w:rPr>
          <w:rFonts w:ascii="Times New Roman" w:hAnsi="Times New Roman"/>
          <w:b/>
          <w:sz w:val="24"/>
          <w:szCs w:val="24"/>
        </w:rPr>
        <w:t xml:space="preserve"> виконавчому комітеті Петрівської селищної ради</w:t>
      </w:r>
    </w:p>
    <w:p w14:paraId="09EA8AC9" w14:textId="77777777" w:rsidR="00A97389" w:rsidRPr="000B60D5" w:rsidRDefault="00A97389" w:rsidP="00A973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DB0908" w14:textId="77777777" w:rsidR="00A97389" w:rsidRPr="000B60D5" w:rsidRDefault="00A97389" w:rsidP="00A973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F61A60" w14:textId="77777777" w:rsidR="00A97389" w:rsidRPr="000B60D5" w:rsidRDefault="00A97389" w:rsidP="00A97389">
      <w:pPr>
        <w:jc w:val="center"/>
        <w:rPr>
          <w:rFonts w:ascii="Times New Roman" w:hAnsi="Times New Roman"/>
          <w:b/>
          <w:sz w:val="24"/>
          <w:szCs w:val="24"/>
        </w:rPr>
      </w:pPr>
      <w:r w:rsidRPr="000B60D5">
        <w:rPr>
          <w:rFonts w:ascii="Times New Roman" w:hAnsi="Times New Roman"/>
          <w:b/>
          <w:sz w:val="24"/>
          <w:szCs w:val="24"/>
        </w:rPr>
        <w:t>Голова комісії</w:t>
      </w:r>
    </w:p>
    <w:p w14:paraId="025E9DA2" w14:textId="77777777" w:rsidR="00A97389" w:rsidRPr="000B60D5" w:rsidRDefault="00A97389" w:rsidP="00A9738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142"/>
        <w:gridCol w:w="284"/>
        <w:gridCol w:w="4960"/>
        <w:gridCol w:w="142"/>
      </w:tblGrid>
      <w:tr w:rsidR="00A97389" w:rsidRPr="000B60D5" w14:paraId="1E02E2BC" w14:textId="77777777" w:rsidTr="00DC1237">
        <w:trPr>
          <w:gridAfter w:val="1"/>
          <w:wAfter w:w="141" w:type="dxa"/>
        </w:trPr>
        <w:tc>
          <w:tcPr>
            <w:tcW w:w="4361" w:type="dxa"/>
            <w:gridSpan w:val="2"/>
          </w:tcPr>
          <w:p w14:paraId="02D211A5" w14:textId="77777777" w:rsidR="00E44605" w:rsidRPr="000B60D5" w:rsidRDefault="00E44605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ТИЛИК </w:t>
            </w:r>
          </w:p>
          <w:p w14:paraId="4FFB867D" w14:textId="77777777" w:rsidR="00A97389" w:rsidRPr="000B60D5" w:rsidRDefault="00E44605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Світлана Олександрівна </w:t>
            </w:r>
          </w:p>
          <w:p w14:paraId="7F6345F0" w14:textId="77777777" w:rsidR="00A97389" w:rsidRPr="000B60D5" w:rsidRDefault="00A97389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E7F0D43" w14:textId="77777777" w:rsidR="00A97389" w:rsidRPr="000B60D5" w:rsidRDefault="00A97389" w:rsidP="002C3596">
            <w:pPr>
              <w:ind w:left="17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14:paraId="0B2C8D99" w14:textId="77777777" w:rsidR="00A97389" w:rsidRPr="000B60D5" w:rsidRDefault="00E44605" w:rsidP="009A650E">
            <w:pPr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Петрівський селищний голова</w:t>
            </w:r>
          </w:p>
          <w:p w14:paraId="4740DA48" w14:textId="77777777" w:rsidR="00A97389" w:rsidRPr="000B60D5" w:rsidRDefault="00A97389" w:rsidP="009A650E">
            <w:pPr>
              <w:ind w:left="177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389" w:rsidRPr="000B60D5" w14:paraId="463012DA" w14:textId="77777777" w:rsidTr="00DC1237">
        <w:trPr>
          <w:gridAfter w:val="1"/>
          <w:wAfter w:w="141" w:type="dxa"/>
        </w:trPr>
        <w:tc>
          <w:tcPr>
            <w:tcW w:w="9606" w:type="dxa"/>
            <w:gridSpan w:val="4"/>
          </w:tcPr>
          <w:p w14:paraId="6FC11352" w14:textId="77777777" w:rsidR="00A97389" w:rsidRPr="000B60D5" w:rsidRDefault="00E44605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Заступник голови комісії</w:t>
            </w:r>
          </w:p>
          <w:p w14:paraId="5D0F2680" w14:textId="77777777" w:rsidR="00E44605" w:rsidRPr="000B60D5" w:rsidRDefault="00E44605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44E421" w14:textId="77777777" w:rsidR="00E44605" w:rsidRPr="000B60D5" w:rsidRDefault="00E44605" w:rsidP="00E44605">
            <w:pPr>
              <w:ind w:left="177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84"/>
              <w:gridCol w:w="3429"/>
            </w:tblGrid>
            <w:tr w:rsidR="00E44605" w:rsidRPr="000B60D5" w14:paraId="47CFC329" w14:textId="77777777" w:rsidTr="002C3596">
              <w:tc>
                <w:tcPr>
                  <w:tcW w:w="4253" w:type="dxa"/>
                </w:tcPr>
                <w:p w14:paraId="52F0817B" w14:textId="77777777" w:rsidR="00E44605" w:rsidRPr="000B60D5" w:rsidRDefault="00E44605" w:rsidP="0073594D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B60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СИДОРЕНКО </w:t>
                  </w:r>
                </w:p>
                <w:p w14:paraId="6FA42E10" w14:textId="77777777" w:rsidR="00E44605" w:rsidRPr="000B60D5" w:rsidRDefault="00E44605" w:rsidP="0073594D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B60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Андрій Андрійович</w:t>
                  </w:r>
                </w:p>
                <w:p w14:paraId="0888089D" w14:textId="77777777" w:rsidR="00E44605" w:rsidRPr="000B60D5" w:rsidRDefault="00E44605" w:rsidP="00E446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BF189E" w14:textId="77777777" w:rsidR="00E44605" w:rsidRPr="000B60D5" w:rsidRDefault="002C3596" w:rsidP="002C3596">
                  <w:pPr>
                    <w:ind w:left="-250" w:firstLine="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60D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29" w:type="dxa"/>
                </w:tcPr>
                <w:p w14:paraId="6F205E55" w14:textId="69C873C4" w:rsidR="00E44605" w:rsidRPr="000B60D5" w:rsidRDefault="002C3596" w:rsidP="00E446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60D5">
                    <w:rPr>
                      <w:rFonts w:ascii="Times New Roman" w:hAnsi="Times New Roman"/>
                      <w:sz w:val="24"/>
                      <w:szCs w:val="24"/>
                    </w:rPr>
                    <w:t>заступник селищного голови з питань діяльності виконавчих органів влади</w:t>
                  </w:r>
                </w:p>
              </w:tc>
            </w:tr>
          </w:tbl>
          <w:p w14:paraId="087EE579" w14:textId="77777777" w:rsidR="00E44605" w:rsidRPr="000B60D5" w:rsidRDefault="00E44605" w:rsidP="00E446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603D0" w14:textId="77777777" w:rsidR="00A97389" w:rsidRPr="000B60D5" w:rsidRDefault="00A97389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Секретар комісії</w:t>
            </w:r>
          </w:p>
          <w:p w14:paraId="3E3D0686" w14:textId="77777777" w:rsidR="00A97389" w:rsidRPr="000B60D5" w:rsidRDefault="00A97389" w:rsidP="009A650E">
            <w:pPr>
              <w:ind w:left="177" w:hanging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389" w:rsidRPr="000B60D5" w14:paraId="58B65134" w14:textId="77777777" w:rsidTr="00DC1237">
        <w:tc>
          <w:tcPr>
            <w:tcW w:w="4219" w:type="dxa"/>
          </w:tcPr>
          <w:p w14:paraId="3D501CAC" w14:textId="77777777" w:rsidR="00A97389" w:rsidRPr="000B60D5" w:rsidRDefault="002C3596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ЩЕТИНА </w:t>
            </w:r>
          </w:p>
          <w:p w14:paraId="4568C667" w14:textId="77777777" w:rsidR="002C3596" w:rsidRPr="000B60D5" w:rsidRDefault="002C3596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Альона Миколаївна</w:t>
            </w:r>
          </w:p>
        </w:tc>
        <w:tc>
          <w:tcPr>
            <w:tcW w:w="425" w:type="dxa"/>
            <w:gridSpan w:val="2"/>
          </w:tcPr>
          <w:p w14:paraId="5F90480A" w14:textId="77777777" w:rsidR="00A97389" w:rsidRPr="000B60D5" w:rsidRDefault="00A97389" w:rsidP="009A650E">
            <w:pPr>
              <w:ind w:left="177" w:hanging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gridSpan w:val="2"/>
          </w:tcPr>
          <w:p w14:paraId="3D2893AE" w14:textId="77777777" w:rsidR="00A97389" w:rsidRPr="000B60D5" w:rsidRDefault="002C3596" w:rsidP="009A6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головний спеціаліст сектору з питань ветеранської політики</w:t>
            </w:r>
            <w:r w:rsidR="00A97389" w:rsidRPr="000B60D5">
              <w:rPr>
                <w:rFonts w:ascii="Times New Roman" w:hAnsi="Times New Roman"/>
                <w:sz w:val="24"/>
                <w:szCs w:val="24"/>
              </w:rPr>
              <w:t xml:space="preserve"> відділу соціального захисту населення селищної ради </w:t>
            </w:r>
          </w:p>
        </w:tc>
      </w:tr>
      <w:tr w:rsidR="00A97389" w:rsidRPr="000B60D5" w14:paraId="12896299" w14:textId="77777777" w:rsidTr="00DC1237">
        <w:trPr>
          <w:gridAfter w:val="1"/>
          <w:wAfter w:w="141" w:type="dxa"/>
        </w:trPr>
        <w:tc>
          <w:tcPr>
            <w:tcW w:w="9606" w:type="dxa"/>
            <w:gridSpan w:val="4"/>
          </w:tcPr>
          <w:p w14:paraId="65560D4F" w14:textId="77777777" w:rsidR="00A97389" w:rsidRPr="000B60D5" w:rsidRDefault="00A97389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96C3D" w14:textId="77777777" w:rsidR="00A97389" w:rsidRPr="000B60D5" w:rsidRDefault="00A97389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A2026" w14:textId="77777777" w:rsidR="00A97389" w:rsidRPr="000B60D5" w:rsidRDefault="00A97389" w:rsidP="009A650E">
            <w:pPr>
              <w:ind w:left="17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Члени комісії</w:t>
            </w:r>
            <w:r w:rsidR="001F23AB" w:rsidRPr="000B60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D40304A" w14:textId="77777777" w:rsidR="00A97389" w:rsidRPr="000B60D5" w:rsidRDefault="00A97389" w:rsidP="009A650E">
            <w:pPr>
              <w:ind w:left="177" w:hanging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389" w:rsidRPr="000B60D5" w14:paraId="4AF78E3F" w14:textId="77777777" w:rsidTr="00DC1237">
        <w:trPr>
          <w:gridAfter w:val="1"/>
          <w:wAfter w:w="141" w:type="dxa"/>
          <w:trHeight w:val="900"/>
        </w:trPr>
        <w:tc>
          <w:tcPr>
            <w:tcW w:w="4219" w:type="dxa"/>
          </w:tcPr>
          <w:p w14:paraId="3B9847A5" w14:textId="77777777" w:rsidR="00A97389" w:rsidRPr="000B60D5" w:rsidRDefault="002C3596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ГОДУН </w:t>
            </w:r>
          </w:p>
          <w:p w14:paraId="5C016A65" w14:textId="77777777" w:rsidR="002C3596" w:rsidRPr="000B60D5" w:rsidRDefault="00DC1237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Світлана Володими</w:t>
            </w:r>
            <w:r w:rsidR="002C3596" w:rsidRPr="000B60D5">
              <w:rPr>
                <w:rFonts w:ascii="Times New Roman" w:hAnsi="Times New Roman"/>
                <w:b/>
                <w:sz w:val="24"/>
                <w:szCs w:val="24"/>
              </w:rPr>
              <w:t>рівна</w:t>
            </w:r>
          </w:p>
          <w:p w14:paraId="3D5B7C48" w14:textId="77777777" w:rsidR="00A97389" w:rsidRPr="000B60D5" w:rsidRDefault="00A97389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BBBCF4" w14:textId="77777777" w:rsidR="00A97389" w:rsidRPr="000B60D5" w:rsidRDefault="00A97389" w:rsidP="009A650E">
            <w:pPr>
              <w:ind w:left="17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14:paraId="324CE4F0" w14:textId="7084C8F4" w:rsidR="00A97389" w:rsidRPr="000B60D5" w:rsidRDefault="00DC1237" w:rsidP="009A650E">
            <w:pPr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>ачальник відділу соціального захисту населення Петрівської селищної ради</w:t>
            </w:r>
          </w:p>
        </w:tc>
      </w:tr>
      <w:tr w:rsidR="00A97389" w:rsidRPr="000B60D5" w14:paraId="6C10875B" w14:textId="77777777" w:rsidTr="00DC1237">
        <w:trPr>
          <w:gridAfter w:val="1"/>
          <w:wAfter w:w="141" w:type="dxa"/>
          <w:trHeight w:val="845"/>
        </w:trPr>
        <w:tc>
          <w:tcPr>
            <w:tcW w:w="4219" w:type="dxa"/>
          </w:tcPr>
          <w:p w14:paraId="1618F688" w14:textId="77777777" w:rsidR="00A97389" w:rsidRPr="000B60D5" w:rsidRDefault="0099444B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ЛЮБЧЕНКО </w:t>
            </w:r>
          </w:p>
          <w:p w14:paraId="56B68B9B" w14:textId="77777777" w:rsidR="0099444B" w:rsidRPr="000B60D5" w:rsidRDefault="0099444B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Жанна Юріївна</w:t>
            </w:r>
          </w:p>
          <w:p w14:paraId="3416AF19" w14:textId="77777777" w:rsidR="00A97389" w:rsidRPr="000B60D5" w:rsidRDefault="00A97389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481A3C" w14:textId="77777777" w:rsidR="00A97389" w:rsidRPr="000B60D5" w:rsidRDefault="00A97389" w:rsidP="009A650E">
            <w:pPr>
              <w:ind w:left="177" w:hanging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14:paraId="1A236CEE" w14:textId="77777777" w:rsidR="00A97389" w:rsidRPr="000B60D5" w:rsidRDefault="00DC1237" w:rsidP="009A6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>ачальник відділу – головний бухгалтер відділу фінансів, бухгалтерського обліку, звітності та господарської діяльності</w:t>
            </w:r>
            <w:r w:rsidR="00A97389" w:rsidRPr="000B60D5">
              <w:rPr>
                <w:rFonts w:ascii="Times New Roman" w:hAnsi="Times New Roman"/>
                <w:sz w:val="24"/>
                <w:szCs w:val="24"/>
              </w:rPr>
              <w:t xml:space="preserve"> Петрівської селищної ради</w:t>
            </w:r>
          </w:p>
          <w:p w14:paraId="5C16A6F9" w14:textId="77777777" w:rsidR="00A97389" w:rsidRPr="000B60D5" w:rsidRDefault="00A97389" w:rsidP="009A650E">
            <w:pPr>
              <w:ind w:left="177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259349" w14:textId="77777777" w:rsidR="00A97389" w:rsidRPr="000B60D5" w:rsidRDefault="00A97389" w:rsidP="00A9738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927"/>
      </w:tblGrid>
      <w:tr w:rsidR="00A97389" w:rsidRPr="000B60D5" w14:paraId="6AC3D427" w14:textId="77777777" w:rsidTr="009A650E">
        <w:trPr>
          <w:trHeight w:val="900"/>
        </w:trPr>
        <w:tc>
          <w:tcPr>
            <w:tcW w:w="4219" w:type="dxa"/>
          </w:tcPr>
          <w:p w14:paraId="299040A5" w14:textId="77777777" w:rsidR="00A97389" w:rsidRPr="000B60D5" w:rsidRDefault="0099444B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МАЛЕНКО </w:t>
            </w:r>
          </w:p>
          <w:p w14:paraId="1E0CCDB7" w14:textId="77777777" w:rsidR="0099444B" w:rsidRPr="000B60D5" w:rsidRDefault="0099444B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Олександр Володимирович</w:t>
            </w:r>
          </w:p>
          <w:p w14:paraId="6C3C9BCD" w14:textId="77777777" w:rsidR="00A97389" w:rsidRPr="000B60D5" w:rsidRDefault="00A97389" w:rsidP="009A65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1FBC2" w14:textId="77777777" w:rsidR="00A97389" w:rsidRPr="000B60D5" w:rsidRDefault="00A97389" w:rsidP="009A6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7" w:type="dxa"/>
          </w:tcPr>
          <w:p w14:paraId="54943E15" w14:textId="77777777" w:rsidR="0099444B" w:rsidRPr="000B60D5" w:rsidRDefault="00DC1237" w:rsidP="009A6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 xml:space="preserve">ачальник юридичного відділу Петрівської </w:t>
            </w:r>
          </w:p>
          <w:p w14:paraId="561E882A" w14:textId="77777777" w:rsidR="00A97389" w:rsidRPr="000B60D5" w:rsidRDefault="00A97389" w:rsidP="009A6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селищної ради</w:t>
            </w:r>
          </w:p>
          <w:p w14:paraId="6C5A999C" w14:textId="77777777" w:rsidR="00A97389" w:rsidRPr="000B60D5" w:rsidRDefault="00A97389" w:rsidP="009A65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44B" w:rsidRPr="000B60D5" w14:paraId="6E6A4189" w14:textId="77777777" w:rsidTr="0073594D">
        <w:trPr>
          <w:trHeight w:val="900"/>
        </w:trPr>
        <w:tc>
          <w:tcPr>
            <w:tcW w:w="4219" w:type="dxa"/>
          </w:tcPr>
          <w:p w14:paraId="75AEDE51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НІКІФОРОВА </w:t>
            </w:r>
          </w:p>
          <w:p w14:paraId="5093B6D2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Натал</w:t>
            </w:r>
            <w:r w:rsidR="00DC1237" w:rsidRPr="000B60D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я Миколаївна</w:t>
            </w:r>
          </w:p>
          <w:p w14:paraId="4DD9779F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CEE6BB" w14:textId="77777777" w:rsidR="0099444B" w:rsidRPr="000B60D5" w:rsidRDefault="0099444B" w:rsidP="00735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7" w:type="dxa"/>
          </w:tcPr>
          <w:p w14:paraId="5E7650D9" w14:textId="6D442190" w:rsidR="0099444B" w:rsidRPr="000B60D5" w:rsidRDefault="00DC1237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к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>еруючий справами (секретар) виконавчого комітету Петрівської селищної ради</w:t>
            </w:r>
          </w:p>
          <w:p w14:paraId="7C088885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44B" w:rsidRPr="000B60D5" w14:paraId="36B05F24" w14:textId="77777777" w:rsidTr="0073594D">
        <w:trPr>
          <w:trHeight w:val="900"/>
        </w:trPr>
        <w:tc>
          <w:tcPr>
            <w:tcW w:w="4219" w:type="dxa"/>
          </w:tcPr>
          <w:p w14:paraId="7D612245" w14:textId="77777777" w:rsidR="0099444B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ОРАНСЬКА </w:t>
            </w:r>
          </w:p>
          <w:p w14:paraId="126CBADD" w14:textId="77777777" w:rsidR="00DC1237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Ірина Володимирівна</w:t>
            </w:r>
          </w:p>
          <w:p w14:paraId="70496542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ABE7EED" w14:textId="77777777" w:rsidR="0099444B" w:rsidRPr="000B60D5" w:rsidRDefault="0099444B" w:rsidP="00735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7" w:type="dxa"/>
          </w:tcPr>
          <w:p w14:paraId="09181DF2" w14:textId="77777777" w:rsidR="0099444B" w:rsidRPr="000B60D5" w:rsidRDefault="00DC1237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 xml:space="preserve">ачальник відділу </w:t>
            </w:r>
            <w:r w:rsidRPr="000B60D5">
              <w:rPr>
                <w:rFonts w:ascii="Times New Roman" w:hAnsi="Times New Roman"/>
                <w:sz w:val="24"/>
                <w:szCs w:val="24"/>
              </w:rPr>
              <w:t xml:space="preserve">освіти 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 xml:space="preserve">Петрівської </w:t>
            </w:r>
          </w:p>
          <w:p w14:paraId="7D418A34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селищної ради</w:t>
            </w:r>
          </w:p>
          <w:p w14:paraId="565FDD0F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44B" w:rsidRPr="000B60D5" w14:paraId="732AB4B4" w14:textId="77777777" w:rsidTr="0073594D">
        <w:trPr>
          <w:trHeight w:val="900"/>
        </w:trPr>
        <w:tc>
          <w:tcPr>
            <w:tcW w:w="4219" w:type="dxa"/>
          </w:tcPr>
          <w:p w14:paraId="273EC7FD" w14:textId="77777777" w:rsidR="0099444B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СТУЛІЙ </w:t>
            </w:r>
          </w:p>
          <w:p w14:paraId="2E8AFB92" w14:textId="77777777" w:rsidR="00DC1237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Оксана Анатоліївна</w:t>
            </w:r>
          </w:p>
          <w:p w14:paraId="24E1CE88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5BCFD9E" w14:textId="77777777" w:rsidR="0099444B" w:rsidRPr="000B60D5" w:rsidRDefault="0099444B" w:rsidP="00735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7" w:type="dxa"/>
          </w:tcPr>
          <w:p w14:paraId="3E5A5171" w14:textId="77777777" w:rsidR="00DC1237" w:rsidRPr="000B60D5" w:rsidRDefault="00DC1237" w:rsidP="00DC1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начальник служби у справах дітей Петрівської селищної ради</w:t>
            </w:r>
          </w:p>
          <w:p w14:paraId="29F33AFD" w14:textId="77777777" w:rsidR="0099444B" w:rsidRPr="000B60D5" w:rsidRDefault="0099444B" w:rsidP="00DC1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635174" w14:textId="77777777" w:rsidR="00A97389" w:rsidRPr="000B60D5" w:rsidRDefault="00A97389" w:rsidP="00A973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927"/>
      </w:tblGrid>
      <w:tr w:rsidR="0099444B" w:rsidRPr="000B60D5" w14:paraId="2437C31A" w14:textId="77777777" w:rsidTr="0073594D">
        <w:trPr>
          <w:trHeight w:val="900"/>
        </w:trPr>
        <w:tc>
          <w:tcPr>
            <w:tcW w:w="4219" w:type="dxa"/>
          </w:tcPr>
          <w:p w14:paraId="2538B6EB" w14:textId="77777777" w:rsidR="0099444B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 xml:space="preserve">ТРИТЯК </w:t>
            </w:r>
          </w:p>
          <w:p w14:paraId="0BCE1ECE" w14:textId="77777777" w:rsidR="00DC1237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0D5">
              <w:rPr>
                <w:rFonts w:ascii="Times New Roman" w:hAnsi="Times New Roman"/>
                <w:b/>
                <w:sz w:val="24"/>
                <w:szCs w:val="24"/>
              </w:rPr>
              <w:t>Наталія Миколаївна</w:t>
            </w:r>
          </w:p>
          <w:p w14:paraId="7D80789C" w14:textId="77777777" w:rsidR="0099444B" w:rsidRPr="000B60D5" w:rsidRDefault="0099444B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FE638" w14:textId="77777777" w:rsidR="0099444B" w:rsidRPr="000B60D5" w:rsidRDefault="0099444B" w:rsidP="00735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7" w:type="dxa"/>
          </w:tcPr>
          <w:p w14:paraId="454FBB66" w14:textId="4551DC7F" w:rsidR="0099444B" w:rsidRPr="000B60D5" w:rsidRDefault="00DC1237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D5">
              <w:rPr>
                <w:rFonts w:ascii="Times New Roman" w:hAnsi="Times New Roman"/>
                <w:sz w:val="24"/>
                <w:szCs w:val="24"/>
              </w:rPr>
              <w:t>н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Pr="000B60D5">
              <w:rPr>
                <w:rFonts w:ascii="Times New Roman" w:hAnsi="Times New Roman"/>
                <w:sz w:val="24"/>
                <w:szCs w:val="24"/>
              </w:rPr>
              <w:t>відділу соціально-економічного розвитку, архітектури, містобудування, інвестицій</w:t>
            </w:r>
            <w:r w:rsidR="0099444B" w:rsidRPr="000B60D5">
              <w:rPr>
                <w:rFonts w:ascii="Times New Roman" w:hAnsi="Times New Roman"/>
                <w:sz w:val="24"/>
                <w:szCs w:val="24"/>
              </w:rPr>
              <w:t xml:space="preserve"> Петрівської </w:t>
            </w:r>
            <w:r w:rsidRPr="000B60D5">
              <w:rPr>
                <w:rFonts w:ascii="Times New Roman" w:hAnsi="Times New Roman"/>
                <w:sz w:val="24"/>
                <w:szCs w:val="24"/>
              </w:rPr>
              <w:t>селищної ради</w:t>
            </w:r>
          </w:p>
          <w:p w14:paraId="1ED515B8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AEE944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44B" w:rsidRPr="000B60D5" w14:paraId="1A471F90" w14:textId="77777777" w:rsidTr="0073594D">
        <w:trPr>
          <w:trHeight w:val="900"/>
        </w:trPr>
        <w:tc>
          <w:tcPr>
            <w:tcW w:w="4219" w:type="dxa"/>
          </w:tcPr>
          <w:p w14:paraId="0A44776B" w14:textId="77777777" w:rsidR="00DC1237" w:rsidRPr="000B60D5" w:rsidRDefault="00DC1237" w:rsidP="007359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5F578" w14:textId="77777777" w:rsidR="0099444B" w:rsidRPr="000B60D5" w:rsidRDefault="0099444B" w:rsidP="001F23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CC7063D" w14:textId="77777777" w:rsidR="0099444B" w:rsidRPr="000B60D5" w:rsidRDefault="0099444B" w:rsidP="00735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92A324" w14:textId="2ECA3340" w:rsidR="00A97389" w:rsidRPr="000B60D5" w:rsidRDefault="00A97389" w:rsidP="00A97389">
      <w:pPr>
        <w:jc w:val="center"/>
        <w:rPr>
          <w:rFonts w:ascii="Times New Roman" w:hAnsi="Times New Roman"/>
          <w:sz w:val="24"/>
          <w:szCs w:val="24"/>
        </w:rPr>
      </w:pPr>
      <w:r w:rsidRPr="000B60D5">
        <w:rPr>
          <w:rFonts w:ascii="Times New Roman" w:hAnsi="Times New Roman"/>
          <w:sz w:val="24"/>
          <w:szCs w:val="24"/>
        </w:rPr>
        <w:t>__________________</w:t>
      </w:r>
      <w:r w:rsidR="000B60D5">
        <w:rPr>
          <w:rFonts w:ascii="Times New Roman" w:hAnsi="Times New Roman"/>
          <w:sz w:val="24"/>
          <w:szCs w:val="24"/>
        </w:rPr>
        <w:t>___________</w:t>
      </w:r>
    </w:p>
    <w:p w14:paraId="55896F06" w14:textId="4820014C" w:rsidR="00A97389" w:rsidRDefault="00A97389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147515F2" w14:textId="77777777" w:rsidR="00A97389" w:rsidRDefault="00A97389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AD79371" w14:textId="77777777" w:rsidR="00A97389" w:rsidRDefault="00A97389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B404E88" w14:textId="77777777" w:rsidR="00A97389" w:rsidRDefault="00A97389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1D11BA9C" w14:textId="77777777" w:rsidR="00A97389" w:rsidRDefault="00A97389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4C30A83F" w14:textId="77777777" w:rsidR="00A5783B" w:rsidRDefault="00A5783B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01B34DDC" w14:textId="77777777" w:rsidR="00A5783B" w:rsidRDefault="00A5783B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56BEA3A6" w14:textId="77777777" w:rsidR="00A5783B" w:rsidRDefault="00A5783B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A98F005" w14:textId="77777777" w:rsidR="00A5783B" w:rsidRDefault="00A5783B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083CE30F" w14:textId="77777777" w:rsidR="00A5783B" w:rsidRDefault="00A5783B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22DF77DD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720622B6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706EA09E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5F14BB04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39577EC4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CA6F7C6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5C7C4736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26C4CC31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6DA4B04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5F7CC2C6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50491C77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1FD5E8B5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C4D3BAC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9F7201B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489797EE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7AAC636B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426EF788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361AF965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43DE5B21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445AC6BF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69876B58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0B2E06A2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7FC12B65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30AACAE3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2336306C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70EC5D6C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p w14:paraId="36C8EF4C" w14:textId="77777777" w:rsidR="00DC1237" w:rsidRDefault="00DC1237" w:rsidP="00F8036D">
      <w:pPr>
        <w:spacing w:line="228" w:lineRule="auto"/>
        <w:jc w:val="center"/>
        <w:rPr>
          <w:rFonts w:ascii="Times New Roman" w:eastAsia="Calibri" w:hAnsi="Times New Roman"/>
          <w:noProof/>
          <w:sz w:val="24"/>
          <w:szCs w:val="24"/>
          <w:lang w:val="ru-RU" w:eastAsia="en-US"/>
        </w:rPr>
      </w:pPr>
    </w:p>
    <w:sectPr w:rsidR="00DC1237" w:rsidSect="000B6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49E5" w14:textId="77777777" w:rsidR="00301B18" w:rsidRDefault="00301B18" w:rsidP="00977B0E">
      <w:r>
        <w:separator/>
      </w:r>
    </w:p>
  </w:endnote>
  <w:endnote w:type="continuationSeparator" w:id="0">
    <w:p w14:paraId="7AEB5928" w14:textId="77777777" w:rsidR="00301B18" w:rsidRDefault="00301B18" w:rsidP="009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5A29" w14:textId="77777777" w:rsidR="00892596" w:rsidRDefault="008925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D947" w14:textId="77777777" w:rsidR="00892596" w:rsidRDefault="008925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7415" w14:textId="77777777" w:rsidR="00892596" w:rsidRDefault="00892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F907" w14:textId="77777777" w:rsidR="00301B18" w:rsidRDefault="00301B18" w:rsidP="00977B0E">
      <w:r>
        <w:separator/>
      </w:r>
    </w:p>
  </w:footnote>
  <w:footnote w:type="continuationSeparator" w:id="0">
    <w:p w14:paraId="3EAFBFDE" w14:textId="77777777" w:rsidR="00301B18" w:rsidRDefault="00301B18" w:rsidP="0097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4912" w14:textId="77777777" w:rsidR="00892596" w:rsidRDefault="008925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227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1A7A004" w14:textId="7B425BFE" w:rsidR="000B60D5" w:rsidRPr="00892596" w:rsidRDefault="000B60D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92596">
          <w:rPr>
            <w:rFonts w:ascii="Times New Roman" w:hAnsi="Times New Roman"/>
            <w:sz w:val="24"/>
            <w:szCs w:val="24"/>
          </w:rPr>
          <w:fldChar w:fldCharType="begin"/>
        </w:r>
        <w:r w:rsidRPr="008925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92596">
          <w:rPr>
            <w:rFonts w:ascii="Times New Roman" w:hAnsi="Times New Roman"/>
            <w:sz w:val="24"/>
            <w:szCs w:val="24"/>
          </w:rPr>
          <w:fldChar w:fldCharType="separate"/>
        </w:r>
        <w:r w:rsidRPr="00892596">
          <w:rPr>
            <w:rFonts w:ascii="Times New Roman" w:hAnsi="Times New Roman"/>
            <w:sz w:val="24"/>
            <w:szCs w:val="24"/>
          </w:rPr>
          <w:t>2</w:t>
        </w:r>
        <w:r w:rsidRPr="008925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BFC1FF" w14:textId="77777777" w:rsidR="000B60D5" w:rsidRDefault="000B60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AFB7" w14:textId="77777777" w:rsidR="00892596" w:rsidRDefault="008925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36D"/>
    <w:rsid w:val="00065A2A"/>
    <w:rsid w:val="000B60D5"/>
    <w:rsid w:val="000F597F"/>
    <w:rsid w:val="00155DC5"/>
    <w:rsid w:val="001B5A7A"/>
    <w:rsid w:val="001D5E5E"/>
    <w:rsid w:val="001F23AB"/>
    <w:rsid w:val="002C3596"/>
    <w:rsid w:val="00301B18"/>
    <w:rsid w:val="003A4524"/>
    <w:rsid w:val="003A6827"/>
    <w:rsid w:val="00474BCB"/>
    <w:rsid w:val="004A353F"/>
    <w:rsid w:val="004A71D6"/>
    <w:rsid w:val="004C70DA"/>
    <w:rsid w:val="004E795B"/>
    <w:rsid w:val="004F229D"/>
    <w:rsid w:val="005046C2"/>
    <w:rsid w:val="00525200"/>
    <w:rsid w:val="00607C34"/>
    <w:rsid w:val="00634369"/>
    <w:rsid w:val="006E349B"/>
    <w:rsid w:val="007200CA"/>
    <w:rsid w:val="007A23CA"/>
    <w:rsid w:val="008224E1"/>
    <w:rsid w:val="0087031F"/>
    <w:rsid w:val="00892596"/>
    <w:rsid w:val="009148E5"/>
    <w:rsid w:val="00972F2B"/>
    <w:rsid w:val="00977B0E"/>
    <w:rsid w:val="0099444B"/>
    <w:rsid w:val="009A650E"/>
    <w:rsid w:val="009C1B68"/>
    <w:rsid w:val="009C7EA5"/>
    <w:rsid w:val="009E2367"/>
    <w:rsid w:val="00A5783B"/>
    <w:rsid w:val="00A714B4"/>
    <w:rsid w:val="00A97389"/>
    <w:rsid w:val="00AC4B3A"/>
    <w:rsid w:val="00AD4EC6"/>
    <w:rsid w:val="00C3062A"/>
    <w:rsid w:val="00C7257E"/>
    <w:rsid w:val="00CF3767"/>
    <w:rsid w:val="00D1222D"/>
    <w:rsid w:val="00DB0F71"/>
    <w:rsid w:val="00DC1237"/>
    <w:rsid w:val="00E004CF"/>
    <w:rsid w:val="00E44605"/>
    <w:rsid w:val="00EB1A75"/>
    <w:rsid w:val="00F142CA"/>
    <w:rsid w:val="00F46065"/>
    <w:rsid w:val="00F525E3"/>
    <w:rsid w:val="00F7581A"/>
    <w:rsid w:val="00F8036D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A486"/>
  <w15:docId w15:val="{AB73F8C9-2094-4225-8106-A232B4F1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6D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977B0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77B0E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977B0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77B0E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8E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148E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C3CD-E6CB-4CD3-8798-3E703556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8</cp:revision>
  <cp:lastPrinted>2026-05-26T07:40:00Z</cp:lastPrinted>
  <dcterms:created xsi:type="dcterms:W3CDTF">2026-05-25T12:52:00Z</dcterms:created>
  <dcterms:modified xsi:type="dcterms:W3CDTF">2026-05-28T08:09:00Z</dcterms:modified>
</cp:coreProperties>
</file>