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4E52C" w14:textId="77777777" w:rsidR="007A6173" w:rsidRPr="00466E8B" w:rsidRDefault="007A6173" w:rsidP="007A61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uk-UA"/>
        </w:rPr>
      </w:pPr>
      <w:r w:rsidRPr="00466E8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A66A7D3" wp14:editId="2F412E82">
            <wp:extent cx="463700" cy="626400"/>
            <wp:effectExtent l="0" t="0" r="0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61000"/>
                              </a14:imgEffect>
                              <a14:imgEffect>
                                <a14:brightnessContrast bright="2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3700" cy="62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4893C4" w14:textId="77777777" w:rsidR="007A6173" w:rsidRPr="00CF4607" w:rsidRDefault="007A6173" w:rsidP="007A6173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val="uk-UA" w:eastAsia="uk-UA"/>
        </w:rPr>
      </w:pPr>
    </w:p>
    <w:p w14:paraId="29598452" w14:textId="77777777" w:rsidR="007A6173" w:rsidRPr="00CF4607" w:rsidRDefault="007A6173" w:rsidP="007A6173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noProof/>
          <w:sz w:val="24"/>
          <w:szCs w:val="24"/>
          <w:lang w:val="uk-UA" w:eastAsia="uk-UA"/>
        </w:rPr>
      </w:pPr>
      <w:r w:rsidRPr="00CF4607">
        <w:rPr>
          <w:rFonts w:ascii="Times New Roman" w:hAnsi="Times New Roman" w:cs="Times New Roman"/>
          <w:b/>
          <w:bCs/>
          <w:caps/>
          <w:noProof/>
          <w:sz w:val="24"/>
          <w:szCs w:val="24"/>
          <w:lang w:val="uk-UA" w:eastAsia="uk-UA"/>
        </w:rPr>
        <w:t>Петрівська селищна рада</w:t>
      </w:r>
      <w:r w:rsidRPr="00CF4607">
        <w:rPr>
          <w:rFonts w:ascii="Times New Roman" w:hAnsi="Times New Roman" w:cs="Times New Roman"/>
          <w:b/>
          <w:bCs/>
          <w:caps/>
          <w:noProof/>
          <w:sz w:val="24"/>
          <w:szCs w:val="24"/>
          <w:lang w:val="uk-UA" w:eastAsia="uk-UA"/>
        </w:rPr>
        <w:br/>
        <w:t>Олександрійського району</w:t>
      </w:r>
      <w:r w:rsidRPr="00CF4607">
        <w:rPr>
          <w:rFonts w:ascii="Times New Roman" w:hAnsi="Times New Roman" w:cs="Times New Roman"/>
          <w:b/>
          <w:bCs/>
          <w:caps/>
          <w:noProof/>
          <w:sz w:val="24"/>
          <w:szCs w:val="24"/>
          <w:lang w:val="uk-UA" w:eastAsia="uk-UA"/>
        </w:rPr>
        <w:br/>
        <w:t>Кіровоградської області</w:t>
      </w:r>
    </w:p>
    <w:p w14:paraId="6A360784" w14:textId="77777777" w:rsidR="007A6173" w:rsidRPr="00CF4607" w:rsidRDefault="007A6173" w:rsidP="007A617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  <w:r w:rsidRPr="00CF4607">
        <w:rPr>
          <w:rFonts w:ascii="Times New Roman" w:hAnsi="Times New Roman" w:cs="Times New Roman"/>
          <w:b/>
          <w:noProof/>
          <w:sz w:val="24"/>
          <w:szCs w:val="24"/>
          <w:lang w:val="uk-UA"/>
        </w:rPr>
        <w:t>ВИКОНАВЧИЙ КОМІТЕТ</w:t>
      </w:r>
    </w:p>
    <w:tbl>
      <w:tblPr>
        <w:tblW w:w="5000" w:type="pct"/>
        <w:tblCellSpacing w:w="15" w:type="dxa"/>
        <w:tblBorders>
          <w:bottom w:val="single" w:sz="18" w:space="0" w:color="000000"/>
        </w:tblBorders>
        <w:tblCellMar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9698"/>
      </w:tblGrid>
      <w:tr w:rsidR="007A6173" w:rsidRPr="00CF4607" w14:paraId="52BB08CA" w14:textId="77777777" w:rsidTr="005E665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CB48F7" w14:textId="77777777" w:rsidR="007A6173" w:rsidRPr="00CF4607" w:rsidRDefault="007A6173" w:rsidP="005E665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 w:eastAsia="uk-UA"/>
              </w:rPr>
            </w:pPr>
            <w:r w:rsidRPr="00CF4607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 xml:space="preserve"> </w:t>
            </w:r>
            <w:r w:rsidRPr="00CF4607">
              <w:rPr>
                <w:rFonts w:ascii="Times New Roman" w:hAnsi="Times New Roman" w:cs="Times New Roman"/>
                <w:noProof/>
                <w:sz w:val="24"/>
                <w:szCs w:val="24"/>
                <w:lang w:val="uk-UA" w:eastAsia="uk-UA"/>
              </w:rPr>
              <w:t>вул. Святкова, 20, селище Петрове, Олександрійський р-н, Кіровоградська обл., 28300,</w:t>
            </w:r>
            <w:r w:rsidRPr="00CF4607">
              <w:rPr>
                <w:rFonts w:ascii="Times New Roman" w:hAnsi="Times New Roman" w:cs="Times New Roman"/>
                <w:noProof/>
                <w:sz w:val="24"/>
                <w:szCs w:val="24"/>
                <w:lang w:val="uk-UA" w:eastAsia="uk-UA"/>
              </w:rPr>
              <w:br/>
              <w:t>тел. 067 817 68 40, е-mail: sel.rada.petrovo@ukr.net, код згідно з ЄДРПОУ 04364199</w:t>
            </w:r>
          </w:p>
        </w:tc>
      </w:tr>
    </w:tbl>
    <w:p w14:paraId="6C4D1E26" w14:textId="77777777" w:rsidR="007A6173" w:rsidRPr="00CF4607" w:rsidRDefault="007A6173" w:rsidP="007A6173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uk-UA" w:eastAsia="uk-UA"/>
        </w:rPr>
      </w:pPr>
    </w:p>
    <w:p w14:paraId="658A7FCE" w14:textId="77777777" w:rsidR="007A6173" w:rsidRPr="00CF4607" w:rsidRDefault="007A6173" w:rsidP="007A617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  <w:r w:rsidRPr="00CF4607">
        <w:rPr>
          <w:rFonts w:ascii="Times New Roman" w:hAnsi="Times New Roman" w:cs="Times New Roman"/>
          <w:b/>
          <w:noProof/>
          <w:sz w:val="24"/>
          <w:szCs w:val="24"/>
          <w:lang w:val="uk-UA"/>
        </w:rPr>
        <w:t>Р І Ш Е Н Н Я</w:t>
      </w:r>
    </w:p>
    <w:p w14:paraId="0D55E02D" w14:textId="77777777" w:rsidR="007A6173" w:rsidRPr="00466E8B" w:rsidRDefault="007A6173" w:rsidP="007A61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85C5C3" w14:textId="77777777" w:rsidR="007A6173" w:rsidRPr="00466E8B" w:rsidRDefault="007A6173" w:rsidP="007A61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009225" w14:textId="38FA7725" w:rsidR="007A6173" w:rsidRPr="00BB6EC3" w:rsidRDefault="007A6173" w:rsidP="007A617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466E8B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466E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27 травня</w:t>
      </w:r>
      <w:r w:rsidRPr="00466E8B">
        <w:rPr>
          <w:rFonts w:ascii="Times New Roman" w:hAnsi="Times New Roman" w:cs="Times New Roman"/>
          <w:sz w:val="24"/>
          <w:szCs w:val="24"/>
        </w:rPr>
        <w:t xml:space="preserve"> 2026 року</w:t>
      </w:r>
      <w:r w:rsidRPr="00466E8B">
        <w:rPr>
          <w:rFonts w:ascii="Times New Roman" w:hAnsi="Times New Roman" w:cs="Times New Roman"/>
          <w:sz w:val="24"/>
          <w:szCs w:val="24"/>
        </w:rPr>
        <w:tab/>
      </w:r>
      <w:r w:rsidRPr="00466E8B">
        <w:rPr>
          <w:rFonts w:ascii="Times New Roman" w:hAnsi="Times New Roman" w:cs="Times New Roman"/>
          <w:sz w:val="24"/>
          <w:szCs w:val="24"/>
        </w:rPr>
        <w:tab/>
      </w:r>
      <w:r w:rsidRPr="00466E8B">
        <w:rPr>
          <w:rFonts w:ascii="Times New Roman" w:hAnsi="Times New Roman" w:cs="Times New Roman"/>
          <w:sz w:val="24"/>
          <w:szCs w:val="24"/>
        </w:rPr>
        <w:tab/>
        <w:t>селище Петрове</w:t>
      </w:r>
      <w:r w:rsidRPr="00466E8B">
        <w:rPr>
          <w:rFonts w:ascii="Times New Roman" w:hAnsi="Times New Roman" w:cs="Times New Roman"/>
          <w:sz w:val="24"/>
          <w:szCs w:val="24"/>
        </w:rPr>
        <w:tab/>
      </w:r>
      <w:r w:rsidRPr="00466E8B">
        <w:rPr>
          <w:rFonts w:ascii="Times New Roman" w:hAnsi="Times New Roman" w:cs="Times New Roman"/>
          <w:sz w:val="24"/>
          <w:szCs w:val="24"/>
        </w:rPr>
        <w:tab/>
      </w:r>
      <w:r w:rsidRPr="00466E8B">
        <w:rPr>
          <w:rFonts w:ascii="Times New Roman" w:hAnsi="Times New Roman" w:cs="Times New Roman"/>
          <w:sz w:val="24"/>
          <w:szCs w:val="24"/>
        </w:rPr>
        <w:tab/>
        <w:t xml:space="preserve">№ </w:t>
      </w:r>
      <w:r w:rsidR="00BB6EC3">
        <w:rPr>
          <w:rFonts w:ascii="Times New Roman" w:hAnsi="Times New Roman" w:cs="Times New Roman"/>
          <w:sz w:val="24"/>
          <w:szCs w:val="24"/>
          <w:lang w:val="uk-UA"/>
        </w:rPr>
        <w:t>266</w:t>
      </w:r>
    </w:p>
    <w:p w14:paraId="1DF37A26" w14:textId="77777777" w:rsidR="007A6173" w:rsidRPr="007A6173" w:rsidRDefault="007A6173" w:rsidP="007A6173">
      <w:pPr>
        <w:spacing w:after="0" w:line="240" w:lineRule="auto"/>
        <w:ind w:left="-142"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20A1BC14" w14:textId="77777777" w:rsidR="007A6173" w:rsidRDefault="007A6173" w:rsidP="007A6173">
      <w:pPr>
        <w:spacing w:after="0" w:line="240" w:lineRule="auto"/>
        <w:ind w:left="-142" w:right="-1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1CC01A3" w14:textId="77777777" w:rsidR="007A6173" w:rsidRPr="007A6173" w:rsidRDefault="007A6173" w:rsidP="007A6173">
      <w:pPr>
        <w:spacing w:after="0" w:line="240" w:lineRule="auto"/>
        <w:ind w:left="-142" w:right="-1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1701569" w14:textId="695501D8" w:rsidR="007A6173" w:rsidRPr="00CF4607" w:rsidRDefault="007A6173" w:rsidP="007A6173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F460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затвердження </w:t>
      </w:r>
      <w:r w:rsidRPr="00CF4607">
        <w:rPr>
          <w:rFonts w:ascii="Times New Roman" w:hAnsi="Times New Roman" w:cs="Times New Roman"/>
          <w:b/>
          <w:sz w:val="24"/>
          <w:szCs w:val="24"/>
          <w:lang w:val="uk-UA"/>
        </w:rPr>
        <w:t>обсягу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CF4607">
        <w:rPr>
          <w:rFonts w:ascii="Times New Roman" w:hAnsi="Times New Roman" w:cs="Times New Roman"/>
          <w:b/>
          <w:sz w:val="24"/>
          <w:szCs w:val="24"/>
          <w:lang w:val="uk-UA"/>
        </w:rPr>
        <w:t>міжбюджетних трансфертів</w:t>
      </w:r>
    </w:p>
    <w:p w14:paraId="3181C731" w14:textId="77777777" w:rsidR="007A6173" w:rsidRDefault="007A6173" w:rsidP="007A6173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F460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обласного</w:t>
      </w:r>
      <w:r w:rsidRPr="00CF460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бюджету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та внесення змін </w:t>
      </w:r>
      <w:r w:rsidRPr="00DE2E2E">
        <w:rPr>
          <w:rFonts w:ascii="Times New Roman" w:hAnsi="Times New Roman" w:cs="Times New Roman"/>
          <w:b/>
          <w:sz w:val="24"/>
          <w:szCs w:val="24"/>
          <w:lang w:val="uk-UA"/>
        </w:rPr>
        <w:t>до обсягу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14:paraId="3872A691" w14:textId="5AC36064" w:rsidR="007A6173" w:rsidRPr="00CF4607" w:rsidRDefault="007A6173" w:rsidP="007A6173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E2E2E">
        <w:rPr>
          <w:rFonts w:ascii="Times New Roman" w:hAnsi="Times New Roman" w:cs="Times New Roman"/>
          <w:b/>
          <w:sz w:val="24"/>
          <w:szCs w:val="24"/>
          <w:lang w:val="uk-UA"/>
        </w:rPr>
        <w:t>міжбюджетних трансфертів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DE2E2E">
        <w:rPr>
          <w:rFonts w:ascii="Times New Roman" w:hAnsi="Times New Roman" w:cs="Times New Roman"/>
          <w:b/>
          <w:sz w:val="24"/>
          <w:szCs w:val="24"/>
          <w:lang w:val="uk-UA"/>
        </w:rPr>
        <w:t>з державного бюджету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14:paraId="216CC85E" w14:textId="77777777" w:rsidR="007A6173" w:rsidRPr="007A6173" w:rsidRDefault="007A6173" w:rsidP="007A6173">
      <w:pPr>
        <w:spacing w:after="0" w:line="240" w:lineRule="auto"/>
        <w:ind w:right="-1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14:paraId="654F80C2" w14:textId="77777777" w:rsidR="007A6173" w:rsidRPr="007A6173" w:rsidRDefault="007A6173" w:rsidP="007A6173">
      <w:pPr>
        <w:spacing w:after="0" w:line="240" w:lineRule="auto"/>
        <w:ind w:right="-1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14:paraId="360B7EAD" w14:textId="62E5A67C" w:rsidR="007A6173" w:rsidRPr="00DE2E2E" w:rsidRDefault="007A6173" w:rsidP="007A6173">
      <w:pPr>
        <w:spacing w:after="0" w:line="240" w:lineRule="auto"/>
        <w:ind w:right="-1" w:firstLine="567"/>
        <w:jc w:val="both"/>
        <w:rPr>
          <w:rFonts w:ascii="Times New Roman" w:eastAsia="MS Mincho" w:hAnsi="Times New Roman"/>
          <w:sz w:val="24"/>
          <w:szCs w:val="24"/>
          <w:lang w:val="uk-UA"/>
        </w:rPr>
      </w:pPr>
      <w:r w:rsidRPr="00CF4607">
        <w:rPr>
          <w:rFonts w:ascii="Times New Roman" w:eastAsia="MS Mincho" w:hAnsi="Times New Roman"/>
          <w:sz w:val="24"/>
          <w:szCs w:val="24"/>
          <w:lang w:val="uk-UA"/>
        </w:rPr>
        <w:t xml:space="preserve">Відповідно до статті 28 Закону України «Про місцеве самоврядування в Україні», статей 96, </w:t>
      </w:r>
      <w:r w:rsidRPr="00DE2E2E">
        <w:rPr>
          <w:rFonts w:ascii="Times New Roman" w:eastAsia="MS Mincho" w:hAnsi="Times New Roman"/>
          <w:sz w:val="24"/>
          <w:szCs w:val="24"/>
          <w:lang w:val="uk-UA"/>
        </w:rPr>
        <w:t>101 Бюджетного кодексу України, постанови Кабінету Міністрів України від                   13 травня 2026 року №</w:t>
      </w:r>
      <w:r>
        <w:rPr>
          <w:rFonts w:ascii="Times New Roman" w:eastAsia="MS Mincho" w:hAnsi="Times New Roman"/>
          <w:sz w:val="24"/>
          <w:szCs w:val="24"/>
          <w:lang w:val="uk-UA"/>
        </w:rPr>
        <w:t xml:space="preserve"> </w:t>
      </w:r>
      <w:r w:rsidRPr="00DE2E2E">
        <w:rPr>
          <w:rFonts w:ascii="Times New Roman" w:eastAsia="MS Mincho" w:hAnsi="Times New Roman"/>
          <w:sz w:val="24"/>
          <w:szCs w:val="24"/>
          <w:lang w:val="uk-UA"/>
        </w:rPr>
        <w:t xml:space="preserve">596 </w:t>
      </w:r>
      <w:r w:rsidRPr="00DE2E2E">
        <w:rPr>
          <w:rFonts w:ascii="Times New Roman" w:eastAsia="Arial" w:hAnsi="Times New Roman" w:cs="Arial"/>
          <w:sz w:val="24"/>
          <w:lang w:val="uk-UA" w:eastAsia="uk-UA"/>
        </w:rPr>
        <w:t>«Про внесення змін до постанов Кабінету Міністрів України від 31 грудня 2024</w:t>
      </w:r>
      <w:r>
        <w:rPr>
          <w:rFonts w:ascii="Times New Roman" w:eastAsia="Arial" w:hAnsi="Times New Roman" w:cs="Arial"/>
          <w:sz w:val="24"/>
          <w:lang w:val="uk-UA" w:eastAsia="uk-UA"/>
        </w:rPr>
        <w:t xml:space="preserve"> </w:t>
      </w:r>
      <w:r w:rsidRPr="00DE2E2E">
        <w:rPr>
          <w:rFonts w:ascii="Times New Roman" w:eastAsia="Arial" w:hAnsi="Times New Roman" w:cs="Arial"/>
          <w:sz w:val="24"/>
          <w:lang w:val="uk-UA" w:eastAsia="uk-UA"/>
        </w:rPr>
        <w:t>р</w:t>
      </w:r>
      <w:r>
        <w:rPr>
          <w:rFonts w:ascii="Times New Roman" w:eastAsia="Arial" w:hAnsi="Times New Roman" w:cs="Arial"/>
          <w:sz w:val="24"/>
          <w:lang w:val="uk-UA" w:eastAsia="uk-UA"/>
        </w:rPr>
        <w:t>оку</w:t>
      </w:r>
      <w:r w:rsidRPr="00DE2E2E">
        <w:rPr>
          <w:rFonts w:ascii="Times New Roman" w:eastAsia="Arial" w:hAnsi="Times New Roman" w:cs="Arial"/>
          <w:sz w:val="24"/>
          <w:lang w:val="uk-UA" w:eastAsia="uk-UA"/>
        </w:rPr>
        <w:t xml:space="preserve"> №1554 і від 11 лютого 2026</w:t>
      </w:r>
      <w:r>
        <w:rPr>
          <w:rFonts w:ascii="Times New Roman" w:eastAsia="Arial" w:hAnsi="Times New Roman" w:cs="Arial"/>
          <w:sz w:val="24"/>
          <w:lang w:val="uk-UA" w:eastAsia="uk-UA"/>
        </w:rPr>
        <w:t xml:space="preserve"> </w:t>
      </w:r>
      <w:r w:rsidRPr="00DE2E2E">
        <w:rPr>
          <w:rFonts w:ascii="Times New Roman" w:eastAsia="Arial" w:hAnsi="Times New Roman" w:cs="Arial"/>
          <w:sz w:val="24"/>
          <w:lang w:val="uk-UA" w:eastAsia="uk-UA"/>
        </w:rPr>
        <w:t>р</w:t>
      </w:r>
      <w:r>
        <w:rPr>
          <w:rFonts w:ascii="Times New Roman" w:eastAsia="Arial" w:hAnsi="Times New Roman" w:cs="Arial"/>
          <w:sz w:val="24"/>
          <w:lang w:val="uk-UA" w:eastAsia="uk-UA"/>
        </w:rPr>
        <w:t>оку</w:t>
      </w:r>
      <w:r w:rsidRPr="00DE2E2E">
        <w:rPr>
          <w:rFonts w:ascii="Times New Roman" w:eastAsia="Arial" w:hAnsi="Times New Roman" w:cs="Arial"/>
          <w:sz w:val="24"/>
          <w:lang w:val="uk-UA" w:eastAsia="uk-UA"/>
        </w:rPr>
        <w:t xml:space="preserve"> №</w:t>
      </w:r>
      <w:r>
        <w:rPr>
          <w:rFonts w:ascii="Times New Roman" w:eastAsia="Arial" w:hAnsi="Times New Roman" w:cs="Arial"/>
          <w:sz w:val="24"/>
          <w:lang w:val="uk-UA" w:eastAsia="uk-UA"/>
        </w:rPr>
        <w:t xml:space="preserve"> </w:t>
      </w:r>
      <w:r w:rsidRPr="00DE2E2E">
        <w:rPr>
          <w:rFonts w:ascii="Times New Roman" w:eastAsia="Arial" w:hAnsi="Times New Roman" w:cs="Arial"/>
          <w:sz w:val="24"/>
          <w:lang w:val="uk-UA" w:eastAsia="uk-UA"/>
        </w:rPr>
        <w:t>170», розпорядження начальника Кіровоградської обласної військової адміністрації від 20 травня 2026 року №</w:t>
      </w:r>
      <w:r>
        <w:rPr>
          <w:rFonts w:ascii="Times New Roman" w:eastAsia="Arial" w:hAnsi="Times New Roman" w:cs="Arial"/>
          <w:sz w:val="24"/>
          <w:lang w:val="uk-UA" w:eastAsia="uk-UA"/>
        </w:rPr>
        <w:t xml:space="preserve"> </w:t>
      </w:r>
      <w:r w:rsidRPr="00DE2E2E">
        <w:rPr>
          <w:rFonts w:ascii="Times New Roman" w:eastAsia="Arial" w:hAnsi="Times New Roman" w:cs="Arial"/>
          <w:sz w:val="24"/>
          <w:lang w:val="uk-UA" w:eastAsia="uk-UA"/>
        </w:rPr>
        <w:t>769-р «Про внесення змін до розпорядження начальника Кіровоградської обласної військової адміністрації від 23 грудня 2025 року №</w:t>
      </w:r>
      <w:r>
        <w:rPr>
          <w:rFonts w:ascii="Times New Roman" w:eastAsia="Arial" w:hAnsi="Times New Roman" w:cs="Arial"/>
          <w:sz w:val="24"/>
          <w:lang w:val="uk-UA" w:eastAsia="uk-UA"/>
        </w:rPr>
        <w:t xml:space="preserve"> </w:t>
      </w:r>
      <w:r w:rsidRPr="00DE2E2E">
        <w:rPr>
          <w:rFonts w:ascii="Times New Roman" w:eastAsia="Arial" w:hAnsi="Times New Roman" w:cs="Arial"/>
          <w:sz w:val="24"/>
          <w:lang w:val="uk-UA" w:eastAsia="uk-UA"/>
        </w:rPr>
        <w:t xml:space="preserve">1730-р «Про обласний бюджет Кіровоградської області на 2026 рік», </w:t>
      </w:r>
      <w:r w:rsidRPr="00DE2E2E">
        <w:rPr>
          <w:rFonts w:ascii="Times New Roman" w:eastAsia="MS Mincho" w:hAnsi="Times New Roman"/>
          <w:sz w:val="24"/>
          <w:szCs w:val="24"/>
          <w:lang w:val="uk-UA"/>
        </w:rPr>
        <w:t>пункту 13 рішення Петровської селищної ради від 24 грудня 2025 року № 5876/8 «Про бюджет Петрівської селищної територіальної громади на 2026 рік»</w:t>
      </w:r>
      <w:r>
        <w:rPr>
          <w:rFonts w:ascii="Times New Roman" w:eastAsia="MS Mincho" w:hAnsi="Times New Roman"/>
          <w:sz w:val="24"/>
          <w:szCs w:val="24"/>
          <w:lang w:val="uk-UA"/>
        </w:rPr>
        <w:t>,</w:t>
      </w:r>
      <w:r w:rsidRPr="00DE2E2E">
        <w:rPr>
          <w:rFonts w:ascii="Times New Roman" w:eastAsia="MS Mincho" w:hAnsi="Times New Roman"/>
          <w:sz w:val="24"/>
          <w:szCs w:val="24"/>
          <w:lang w:val="uk-UA"/>
        </w:rPr>
        <w:t xml:space="preserve"> виконавчий комітет селищної ради</w:t>
      </w:r>
    </w:p>
    <w:p w14:paraId="72077169" w14:textId="77777777" w:rsidR="007A6173" w:rsidRPr="00DE2E2E" w:rsidRDefault="007A6173" w:rsidP="007A6173">
      <w:pPr>
        <w:spacing w:after="0" w:line="240" w:lineRule="auto"/>
        <w:ind w:right="-1"/>
        <w:jc w:val="center"/>
        <w:rPr>
          <w:rFonts w:ascii="Times New Roman" w:eastAsia="MS Mincho" w:hAnsi="Times New Roman"/>
          <w:sz w:val="24"/>
          <w:szCs w:val="24"/>
          <w:highlight w:val="yellow"/>
          <w:lang w:val="uk-UA"/>
        </w:rPr>
      </w:pPr>
    </w:p>
    <w:p w14:paraId="2296BCB0" w14:textId="77777777" w:rsidR="007A6173" w:rsidRPr="00DE2E2E" w:rsidRDefault="007A6173" w:rsidP="007A6173">
      <w:pPr>
        <w:spacing w:after="0" w:line="240" w:lineRule="auto"/>
        <w:ind w:right="-1"/>
        <w:jc w:val="center"/>
        <w:rPr>
          <w:rFonts w:ascii="Times New Roman" w:eastAsia="MS Mincho" w:hAnsi="Times New Roman"/>
          <w:b/>
          <w:sz w:val="24"/>
          <w:szCs w:val="24"/>
          <w:lang w:val="uk-UA"/>
        </w:rPr>
      </w:pPr>
      <w:r w:rsidRPr="00DE2E2E">
        <w:rPr>
          <w:rFonts w:ascii="Times New Roman" w:eastAsia="MS Mincho" w:hAnsi="Times New Roman"/>
          <w:b/>
          <w:sz w:val="24"/>
          <w:szCs w:val="24"/>
          <w:lang w:val="uk-UA"/>
        </w:rPr>
        <w:t>В И Р І Ш И В:</w:t>
      </w:r>
    </w:p>
    <w:p w14:paraId="0BD16303" w14:textId="77777777" w:rsidR="007A6173" w:rsidRPr="007A6173" w:rsidRDefault="007A6173" w:rsidP="007A6173">
      <w:pPr>
        <w:spacing w:after="0" w:line="240" w:lineRule="auto"/>
        <w:ind w:right="-1"/>
        <w:jc w:val="center"/>
        <w:rPr>
          <w:rFonts w:ascii="Times New Roman" w:eastAsia="MS Mincho" w:hAnsi="Times New Roman"/>
          <w:b/>
          <w:sz w:val="24"/>
          <w:szCs w:val="24"/>
          <w:lang w:val="uk-UA"/>
        </w:rPr>
      </w:pPr>
    </w:p>
    <w:p w14:paraId="7AD030F8" w14:textId="3D5A1926" w:rsidR="007A6173" w:rsidRPr="008326A0" w:rsidRDefault="007A6173" w:rsidP="007A6173">
      <w:pPr>
        <w:pStyle w:val="a3"/>
        <w:numPr>
          <w:ilvl w:val="0"/>
          <w:numId w:val="5"/>
        </w:numPr>
        <w:tabs>
          <w:tab w:val="num" w:pos="-567"/>
          <w:tab w:val="left" w:pos="284"/>
          <w:tab w:val="left" w:pos="851"/>
        </w:tabs>
        <w:spacing w:after="0" w:line="240" w:lineRule="auto"/>
        <w:ind w:left="0" w:right="-36" w:firstLine="567"/>
        <w:jc w:val="both"/>
        <w:rPr>
          <w:rFonts w:ascii="Times New Roman" w:eastAsia="MS Mincho" w:hAnsi="Times New Roman"/>
          <w:sz w:val="24"/>
          <w:szCs w:val="24"/>
        </w:rPr>
      </w:pPr>
      <w:proofErr w:type="spellStart"/>
      <w:r>
        <w:rPr>
          <w:rFonts w:ascii="Times New Roman" w:eastAsia="MS Mincho" w:hAnsi="Times New Roman"/>
          <w:sz w:val="24"/>
          <w:szCs w:val="24"/>
        </w:rPr>
        <w:t>Внести</w:t>
      </w:r>
      <w:proofErr w:type="spellEnd"/>
      <w:r>
        <w:rPr>
          <w:rFonts w:ascii="Times New Roman" w:eastAsia="MS Mincho" w:hAnsi="Times New Roman"/>
          <w:sz w:val="24"/>
          <w:szCs w:val="24"/>
        </w:rPr>
        <w:t xml:space="preserve"> зміни до</w:t>
      </w:r>
      <w:r w:rsidRPr="008326A0">
        <w:rPr>
          <w:rFonts w:ascii="Times New Roman" w:eastAsia="MS Mincho" w:hAnsi="Times New Roman"/>
          <w:sz w:val="24"/>
          <w:szCs w:val="24"/>
        </w:rPr>
        <w:t xml:space="preserve"> доходів бюджету селищної територіальної громади на 2026 рік </w:t>
      </w:r>
      <w:r w:rsidRPr="008326A0">
        <w:rPr>
          <w:rFonts w:ascii="Times New Roman" w:eastAsia="Arial" w:hAnsi="Times New Roman" w:cs="Arial"/>
          <w:noProof/>
          <w:sz w:val="24"/>
          <w:szCs w:val="24"/>
          <w:lang w:eastAsia="uk-UA"/>
        </w:rPr>
        <w:t>за рахунок тран</w:t>
      </w:r>
      <w:r>
        <w:rPr>
          <w:rFonts w:ascii="Times New Roman" w:eastAsia="Arial" w:hAnsi="Times New Roman" w:cs="Arial"/>
          <w:noProof/>
          <w:sz w:val="24"/>
          <w:szCs w:val="24"/>
          <w:lang w:eastAsia="uk-UA"/>
        </w:rPr>
        <w:t>с</w:t>
      </w:r>
      <w:r w:rsidRPr="008326A0">
        <w:rPr>
          <w:rFonts w:ascii="Times New Roman" w:eastAsia="Arial" w:hAnsi="Times New Roman" w:cs="Arial"/>
          <w:noProof/>
          <w:sz w:val="24"/>
          <w:szCs w:val="24"/>
          <w:lang w:eastAsia="uk-UA"/>
        </w:rPr>
        <w:t xml:space="preserve">фертів з </w:t>
      </w:r>
      <w:r>
        <w:rPr>
          <w:rFonts w:ascii="Times New Roman" w:eastAsia="Arial" w:hAnsi="Times New Roman" w:cs="Arial"/>
          <w:noProof/>
          <w:sz w:val="24"/>
          <w:szCs w:val="24"/>
          <w:lang w:eastAsia="uk-UA"/>
        </w:rPr>
        <w:t xml:space="preserve">обласного та </w:t>
      </w:r>
      <w:r w:rsidRPr="008326A0">
        <w:rPr>
          <w:rFonts w:ascii="Times New Roman" w:eastAsia="Arial" w:hAnsi="Times New Roman" w:cs="Arial"/>
          <w:noProof/>
          <w:sz w:val="24"/>
          <w:szCs w:val="24"/>
          <w:lang w:eastAsia="uk-UA"/>
        </w:rPr>
        <w:t>державного бюджет</w:t>
      </w:r>
      <w:r>
        <w:rPr>
          <w:rFonts w:ascii="Times New Roman" w:eastAsia="Arial" w:hAnsi="Times New Roman" w:cs="Arial"/>
          <w:noProof/>
          <w:sz w:val="24"/>
          <w:szCs w:val="24"/>
          <w:lang w:eastAsia="uk-UA"/>
        </w:rPr>
        <w:t>ів</w:t>
      </w:r>
      <w:r w:rsidRPr="008326A0">
        <w:rPr>
          <w:rFonts w:ascii="Times New Roman" w:eastAsia="Arial" w:hAnsi="Times New Roman" w:cs="Arial"/>
          <w:noProof/>
          <w:sz w:val="24"/>
          <w:szCs w:val="24"/>
          <w:lang w:eastAsia="uk-UA"/>
        </w:rPr>
        <w:t xml:space="preserve"> </w:t>
      </w:r>
      <w:r w:rsidRPr="008326A0">
        <w:rPr>
          <w:rFonts w:ascii="Times New Roman" w:eastAsia="MS Mincho" w:hAnsi="Times New Roman"/>
          <w:sz w:val="24"/>
          <w:szCs w:val="24"/>
        </w:rPr>
        <w:t>(додається).</w:t>
      </w:r>
    </w:p>
    <w:p w14:paraId="1FF393DB" w14:textId="77777777" w:rsidR="007A6173" w:rsidRPr="00DE2E2E" w:rsidRDefault="007A6173" w:rsidP="007A6173">
      <w:pPr>
        <w:pStyle w:val="a3"/>
        <w:numPr>
          <w:ilvl w:val="0"/>
          <w:numId w:val="5"/>
        </w:numPr>
        <w:tabs>
          <w:tab w:val="num" w:pos="-567"/>
          <w:tab w:val="left" w:pos="284"/>
          <w:tab w:val="left" w:pos="851"/>
        </w:tabs>
        <w:spacing w:after="0" w:line="240" w:lineRule="auto"/>
        <w:ind w:left="0" w:right="-36" w:firstLine="567"/>
        <w:jc w:val="both"/>
        <w:rPr>
          <w:rFonts w:ascii="Times New Roman" w:eastAsia="MS Mincho" w:hAnsi="Times New Roman"/>
          <w:sz w:val="24"/>
          <w:szCs w:val="24"/>
        </w:rPr>
      </w:pPr>
      <w:proofErr w:type="spellStart"/>
      <w:r>
        <w:rPr>
          <w:rFonts w:ascii="Times New Roman" w:eastAsia="MS Mincho" w:hAnsi="Times New Roman"/>
          <w:sz w:val="24"/>
          <w:szCs w:val="24"/>
        </w:rPr>
        <w:t>Внести</w:t>
      </w:r>
      <w:proofErr w:type="spellEnd"/>
      <w:r>
        <w:rPr>
          <w:rFonts w:ascii="Times New Roman" w:eastAsia="MS Mincho" w:hAnsi="Times New Roman"/>
          <w:sz w:val="24"/>
          <w:szCs w:val="24"/>
        </w:rPr>
        <w:t xml:space="preserve"> зміни до</w:t>
      </w:r>
      <w:r w:rsidRPr="008326A0">
        <w:rPr>
          <w:rFonts w:ascii="Times New Roman" w:eastAsia="MS Mincho" w:hAnsi="Times New Roman"/>
          <w:sz w:val="24"/>
          <w:szCs w:val="24"/>
        </w:rPr>
        <w:t xml:space="preserve"> видатків</w:t>
      </w:r>
      <w:r w:rsidRPr="008326A0">
        <w:rPr>
          <w:rFonts w:ascii="Times New Roman" w:eastAsia="MS Mincho" w:hAnsi="Times New Roman" w:cstheme="minorBidi"/>
          <w:sz w:val="24"/>
          <w:szCs w:val="24"/>
          <w:lang w:eastAsia="ru-RU"/>
        </w:rPr>
        <w:t xml:space="preserve"> </w:t>
      </w:r>
      <w:r w:rsidRPr="008326A0">
        <w:rPr>
          <w:rFonts w:ascii="Times New Roman" w:eastAsia="MS Mincho" w:hAnsi="Times New Roman"/>
          <w:sz w:val="24"/>
          <w:szCs w:val="24"/>
        </w:rPr>
        <w:t xml:space="preserve">бюджету селищної територіальної громади на 2026 рік </w:t>
      </w:r>
      <w:r w:rsidRPr="008326A0">
        <w:rPr>
          <w:rFonts w:ascii="Times New Roman" w:eastAsia="Arial" w:hAnsi="Times New Roman" w:cs="Arial"/>
          <w:noProof/>
          <w:sz w:val="24"/>
          <w:szCs w:val="24"/>
          <w:lang w:eastAsia="uk-UA"/>
        </w:rPr>
        <w:t xml:space="preserve">за </w:t>
      </w:r>
      <w:r w:rsidRPr="00DE2E2E">
        <w:rPr>
          <w:rFonts w:ascii="Times New Roman" w:eastAsia="Arial" w:hAnsi="Times New Roman" w:cs="Arial"/>
          <w:noProof/>
          <w:sz w:val="24"/>
          <w:szCs w:val="24"/>
          <w:lang w:eastAsia="uk-UA"/>
        </w:rPr>
        <w:t>рахунок трансфе</w:t>
      </w:r>
      <w:r>
        <w:rPr>
          <w:rFonts w:ascii="Times New Roman" w:eastAsia="Arial" w:hAnsi="Times New Roman" w:cs="Arial"/>
          <w:noProof/>
          <w:sz w:val="24"/>
          <w:szCs w:val="24"/>
          <w:lang w:eastAsia="uk-UA"/>
        </w:rPr>
        <w:t xml:space="preserve">ртів з </w:t>
      </w:r>
      <w:r w:rsidRPr="00DE2E2E">
        <w:rPr>
          <w:rFonts w:ascii="Times New Roman" w:eastAsia="Arial" w:hAnsi="Times New Roman" w:cs="Arial"/>
          <w:noProof/>
          <w:sz w:val="24"/>
          <w:szCs w:val="24"/>
          <w:lang w:eastAsia="uk-UA"/>
        </w:rPr>
        <w:t xml:space="preserve">обласного </w:t>
      </w:r>
      <w:r>
        <w:rPr>
          <w:rFonts w:ascii="Times New Roman" w:eastAsia="Arial" w:hAnsi="Times New Roman" w:cs="Arial"/>
          <w:noProof/>
          <w:sz w:val="24"/>
          <w:szCs w:val="24"/>
          <w:lang w:eastAsia="uk-UA"/>
        </w:rPr>
        <w:t>і</w:t>
      </w:r>
      <w:r w:rsidRPr="00DE2E2E">
        <w:rPr>
          <w:rFonts w:ascii="Times New Roman" w:eastAsia="Arial" w:hAnsi="Times New Roman" w:cs="Arial"/>
          <w:noProof/>
          <w:sz w:val="24"/>
          <w:szCs w:val="24"/>
          <w:lang w:eastAsia="uk-UA"/>
        </w:rPr>
        <w:t xml:space="preserve"> державного бюджетів </w:t>
      </w:r>
      <w:r w:rsidRPr="00DE2E2E">
        <w:rPr>
          <w:rFonts w:ascii="Times New Roman" w:eastAsia="MS Mincho" w:hAnsi="Times New Roman"/>
          <w:sz w:val="24"/>
          <w:szCs w:val="24"/>
        </w:rPr>
        <w:t>та спрямувати даний обсяг коштів головним розпорядникам коштів бюджету селищної територіальної громади для використання за цільовим призначенням (додається).</w:t>
      </w:r>
    </w:p>
    <w:p w14:paraId="5E7BF27A" w14:textId="77777777" w:rsidR="007A6173" w:rsidRPr="00DE2E2E" w:rsidRDefault="007A6173" w:rsidP="007A6173">
      <w:pPr>
        <w:tabs>
          <w:tab w:val="num" w:pos="-567"/>
          <w:tab w:val="left" w:pos="5670"/>
        </w:tabs>
        <w:spacing w:after="0" w:line="240" w:lineRule="auto"/>
        <w:ind w:right="-36" w:firstLine="567"/>
        <w:contextualSpacing/>
        <w:jc w:val="both"/>
        <w:rPr>
          <w:rFonts w:ascii="Times New Roman" w:eastAsia="MS Mincho" w:hAnsi="Times New Roman"/>
          <w:sz w:val="24"/>
          <w:szCs w:val="24"/>
          <w:lang w:val="uk-UA"/>
        </w:rPr>
      </w:pPr>
      <w:r w:rsidRPr="00DE2E2E">
        <w:rPr>
          <w:rFonts w:ascii="Times New Roman" w:eastAsia="MS Mincho" w:hAnsi="Times New Roman"/>
          <w:sz w:val="24"/>
          <w:szCs w:val="24"/>
          <w:lang w:val="uk-UA"/>
        </w:rPr>
        <w:t>3. Фінансовому управлінню Петрівської селищної ради:</w:t>
      </w:r>
    </w:p>
    <w:p w14:paraId="54121BD2" w14:textId="77777777" w:rsidR="007A6173" w:rsidRPr="00DE2E2E" w:rsidRDefault="007A6173" w:rsidP="007A6173">
      <w:pPr>
        <w:tabs>
          <w:tab w:val="num" w:pos="-567"/>
          <w:tab w:val="left" w:pos="5670"/>
        </w:tabs>
        <w:spacing w:after="0" w:line="240" w:lineRule="auto"/>
        <w:ind w:right="-36" w:firstLine="567"/>
        <w:contextualSpacing/>
        <w:jc w:val="both"/>
        <w:rPr>
          <w:rFonts w:ascii="Times New Roman" w:eastAsia="MS Mincho" w:hAnsi="Times New Roman"/>
          <w:sz w:val="24"/>
          <w:szCs w:val="24"/>
          <w:lang w:val="uk-UA"/>
        </w:rPr>
      </w:pPr>
      <w:proofErr w:type="spellStart"/>
      <w:r w:rsidRPr="00DE2E2E">
        <w:rPr>
          <w:rFonts w:ascii="Times New Roman" w:eastAsia="MS Mincho" w:hAnsi="Times New Roman"/>
          <w:sz w:val="24"/>
          <w:szCs w:val="24"/>
          <w:lang w:val="uk-UA"/>
        </w:rPr>
        <w:t>внести</w:t>
      </w:r>
      <w:proofErr w:type="spellEnd"/>
      <w:r w:rsidRPr="00DE2E2E">
        <w:rPr>
          <w:rFonts w:ascii="Times New Roman" w:eastAsia="MS Mincho" w:hAnsi="Times New Roman"/>
          <w:sz w:val="24"/>
          <w:szCs w:val="24"/>
          <w:lang w:val="uk-UA"/>
        </w:rPr>
        <w:t xml:space="preserve"> в установленому порядку зміни до розпису бюджету Петрівської селищної територіальної громади на 2026 рік;</w:t>
      </w:r>
    </w:p>
    <w:p w14:paraId="55C21789" w14:textId="77777777" w:rsidR="007A6173" w:rsidRPr="00DE2E2E" w:rsidRDefault="007A6173" w:rsidP="007A6173">
      <w:pPr>
        <w:tabs>
          <w:tab w:val="num" w:pos="-567"/>
          <w:tab w:val="left" w:pos="5670"/>
        </w:tabs>
        <w:spacing w:after="0" w:line="240" w:lineRule="auto"/>
        <w:ind w:right="-36" w:firstLine="567"/>
        <w:contextualSpacing/>
        <w:jc w:val="both"/>
        <w:rPr>
          <w:rFonts w:ascii="Times New Roman" w:eastAsia="MS Mincho" w:hAnsi="Times New Roman"/>
          <w:sz w:val="24"/>
          <w:szCs w:val="24"/>
          <w:lang w:val="uk-UA"/>
        </w:rPr>
      </w:pPr>
      <w:r w:rsidRPr="00DE2E2E">
        <w:rPr>
          <w:rFonts w:ascii="Times New Roman" w:eastAsia="MS Mincho" w:hAnsi="Times New Roman"/>
          <w:sz w:val="24"/>
          <w:szCs w:val="24"/>
          <w:lang w:val="uk-UA"/>
        </w:rPr>
        <w:t xml:space="preserve">під час підготовки </w:t>
      </w:r>
      <w:proofErr w:type="spellStart"/>
      <w:r w:rsidRPr="00DE2E2E">
        <w:rPr>
          <w:rFonts w:ascii="Times New Roman" w:eastAsia="MS Mincho" w:hAnsi="Times New Roman"/>
          <w:sz w:val="24"/>
          <w:szCs w:val="24"/>
          <w:lang w:val="uk-UA"/>
        </w:rPr>
        <w:t>проєкту</w:t>
      </w:r>
      <w:proofErr w:type="spellEnd"/>
      <w:r w:rsidRPr="00DE2E2E">
        <w:rPr>
          <w:rFonts w:ascii="Times New Roman" w:eastAsia="MS Mincho" w:hAnsi="Times New Roman"/>
          <w:sz w:val="24"/>
          <w:szCs w:val="24"/>
          <w:lang w:val="uk-UA"/>
        </w:rPr>
        <w:t xml:space="preserve"> рішення селищної ради «Про внесення змін та доповнень до рішення селищної ради від 24 грудня 2025 року № 5876/8 «Про бюджет Петрівської селищної  територіальної громади на 2026 рік» врахувати зміни, внесені цим рішенням виконавчого комітету Петрівської селищної ради. </w:t>
      </w:r>
    </w:p>
    <w:p w14:paraId="120DD138" w14:textId="77777777" w:rsidR="007A6173" w:rsidRPr="00DE2E2E" w:rsidRDefault="007A6173" w:rsidP="007A6173">
      <w:pPr>
        <w:spacing w:after="0" w:line="240" w:lineRule="auto"/>
        <w:rPr>
          <w:rFonts w:ascii="Times New Roman" w:hAnsi="Times New Roman"/>
          <w:b/>
          <w:sz w:val="20"/>
          <w:szCs w:val="20"/>
          <w:lang w:val="uk-UA"/>
        </w:rPr>
      </w:pPr>
    </w:p>
    <w:p w14:paraId="371FFAC8" w14:textId="77777777" w:rsidR="007A6173" w:rsidRPr="00DE2E2E" w:rsidRDefault="007A6173" w:rsidP="007A617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60E48F4A" w14:textId="77777777" w:rsidR="007A6173" w:rsidRPr="00DE2E2E" w:rsidRDefault="007A6173" w:rsidP="007A617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3B59F269" w14:textId="508FCF4C" w:rsidR="007A6173" w:rsidRPr="00DE2E2E" w:rsidRDefault="007A6173" w:rsidP="007A617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С</w:t>
      </w:r>
      <w:proofErr w:type="spellStart"/>
      <w:r w:rsidRPr="00DE2E2E">
        <w:rPr>
          <w:rFonts w:ascii="Times New Roman" w:hAnsi="Times New Roman" w:cs="Times New Roman"/>
          <w:b/>
          <w:sz w:val="24"/>
          <w:szCs w:val="24"/>
        </w:rPr>
        <w:t>елищн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ий</w:t>
      </w:r>
      <w:proofErr w:type="spellEnd"/>
      <w:r w:rsidRPr="00DE2E2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DE2E2E">
        <w:rPr>
          <w:rFonts w:ascii="Times New Roman" w:hAnsi="Times New Roman" w:cs="Times New Roman"/>
          <w:b/>
          <w:sz w:val="24"/>
          <w:szCs w:val="24"/>
        </w:rPr>
        <w:t>голов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а</w:t>
      </w:r>
      <w:r w:rsidRPr="00DE2E2E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DE2E2E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DE2E2E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DE2E2E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DE2E2E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DE2E2E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Світлана ТИЛИК</w:t>
      </w:r>
    </w:p>
    <w:sectPr w:rsidR="007A6173" w:rsidRPr="00DE2E2E" w:rsidSect="000B3A2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567" w:right="567" w:bottom="1134" w:left="1701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81AECD" w14:textId="77777777" w:rsidR="00C219F0" w:rsidRDefault="00C219F0" w:rsidP="00927834">
      <w:pPr>
        <w:spacing w:after="0" w:line="240" w:lineRule="auto"/>
      </w:pPr>
      <w:r>
        <w:separator/>
      </w:r>
    </w:p>
  </w:endnote>
  <w:endnote w:type="continuationSeparator" w:id="0">
    <w:p w14:paraId="123709E1" w14:textId="77777777" w:rsidR="00C219F0" w:rsidRDefault="00C219F0" w:rsidP="009278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9F77F" w14:textId="77777777" w:rsidR="00633B7E" w:rsidRDefault="00633B7E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A6DB7" w14:textId="77777777" w:rsidR="00633B7E" w:rsidRDefault="00633B7E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3E9B1" w14:textId="77777777" w:rsidR="00633B7E" w:rsidRDefault="00633B7E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94CEE2" w14:textId="77777777" w:rsidR="00C219F0" w:rsidRDefault="00C219F0" w:rsidP="00927834">
      <w:pPr>
        <w:spacing w:after="0" w:line="240" w:lineRule="auto"/>
      </w:pPr>
      <w:r>
        <w:separator/>
      </w:r>
    </w:p>
  </w:footnote>
  <w:footnote w:type="continuationSeparator" w:id="0">
    <w:p w14:paraId="3BE66341" w14:textId="77777777" w:rsidR="00C219F0" w:rsidRDefault="00C219F0" w:rsidP="009278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7EDBE" w14:textId="77777777" w:rsidR="00633B7E" w:rsidRDefault="00633B7E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BF7AC" w14:textId="69CF6312" w:rsidR="007A6173" w:rsidRPr="00633B7E" w:rsidRDefault="007A6173">
    <w:pPr>
      <w:pStyle w:val="a9"/>
      <w:jc w:val="center"/>
      <w:rPr>
        <w:lang w:val="uk-UA"/>
      </w:rPr>
    </w:pPr>
  </w:p>
  <w:p w14:paraId="575DA1C0" w14:textId="77777777" w:rsidR="007D5BDD" w:rsidRDefault="007D5BDD">
    <w:pPr>
      <w:pStyle w:val="a9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884F1" w14:textId="77777777" w:rsidR="00633B7E" w:rsidRDefault="00633B7E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67E42"/>
    <w:multiLevelType w:val="hybridMultilevel"/>
    <w:tmpl w:val="64628BB8"/>
    <w:lvl w:ilvl="0" w:tplc="A0F68FA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5B6CDB"/>
    <w:multiLevelType w:val="hybridMultilevel"/>
    <w:tmpl w:val="BB2C41E6"/>
    <w:lvl w:ilvl="0" w:tplc="87762E3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3F1F3F00"/>
    <w:multiLevelType w:val="hybridMultilevel"/>
    <w:tmpl w:val="CD0CDEBA"/>
    <w:lvl w:ilvl="0" w:tplc="2DAC9318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ascii="Times New Roman" w:eastAsia="MS Mincho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5A966342"/>
    <w:multiLevelType w:val="hybridMultilevel"/>
    <w:tmpl w:val="E0E65654"/>
    <w:lvl w:ilvl="0" w:tplc="4406FC26">
      <w:start w:val="2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72556644"/>
    <w:multiLevelType w:val="hybridMultilevel"/>
    <w:tmpl w:val="88387164"/>
    <w:lvl w:ilvl="0" w:tplc="741A909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20358837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520167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7336219">
    <w:abstractNumId w:val="1"/>
  </w:num>
  <w:num w:numId="4" w16cid:durableId="886380569">
    <w:abstractNumId w:val="3"/>
  </w:num>
  <w:num w:numId="5" w16cid:durableId="4278940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654B"/>
    <w:rsid w:val="00005F9F"/>
    <w:rsid w:val="00011880"/>
    <w:rsid w:val="00011A34"/>
    <w:rsid w:val="00013DBC"/>
    <w:rsid w:val="00022639"/>
    <w:rsid w:val="00034437"/>
    <w:rsid w:val="00036132"/>
    <w:rsid w:val="000369C3"/>
    <w:rsid w:val="000405E0"/>
    <w:rsid w:val="0004133F"/>
    <w:rsid w:val="00041740"/>
    <w:rsid w:val="000471A5"/>
    <w:rsid w:val="00056B06"/>
    <w:rsid w:val="00062C6C"/>
    <w:rsid w:val="00065D66"/>
    <w:rsid w:val="000670F2"/>
    <w:rsid w:val="0007396E"/>
    <w:rsid w:val="00074C46"/>
    <w:rsid w:val="00075B7D"/>
    <w:rsid w:val="00076A50"/>
    <w:rsid w:val="000773F7"/>
    <w:rsid w:val="00077992"/>
    <w:rsid w:val="0008514E"/>
    <w:rsid w:val="000856C2"/>
    <w:rsid w:val="000914C5"/>
    <w:rsid w:val="000914E3"/>
    <w:rsid w:val="00091B26"/>
    <w:rsid w:val="0009541C"/>
    <w:rsid w:val="000A0F3B"/>
    <w:rsid w:val="000A1E15"/>
    <w:rsid w:val="000A26C5"/>
    <w:rsid w:val="000B103D"/>
    <w:rsid w:val="000B235E"/>
    <w:rsid w:val="000B3A26"/>
    <w:rsid w:val="000B3DCC"/>
    <w:rsid w:val="000B610F"/>
    <w:rsid w:val="000E5BAA"/>
    <w:rsid w:val="000F1E20"/>
    <w:rsid w:val="000F35A2"/>
    <w:rsid w:val="001065BE"/>
    <w:rsid w:val="00110048"/>
    <w:rsid w:val="00111AAD"/>
    <w:rsid w:val="00120C16"/>
    <w:rsid w:val="001228E2"/>
    <w:rsid w:val="001253EC"/>
    <w:rsid w:val="00131CB3"/>
    <w:rsid w:val="00131D88"/>
    <w:rsid w:val="00132476"/>
    <w:rsid w:val="001362FF"/>
    <w:rsid w:val="00142B11"/>
    <w:rsid w:val="00143B51"/>
    <w:rsid w:val="00144454"/>
    <w:rsid w:val="00146BAD"/>
    <w:rsid w:val="00146CF4"/>
    <w:rsid w:val="001478C3"/>
    <w:rsid w:val="00152043"/>
    <w:rsid w:val="00153AAB"/>
    <w:rsid w:val="00160411"/>
    <w:rsid w:val="00165D62"/>
    <w:rsid w:val="001724E5"/>
    <w:rsid w:val="00182BE3"/>
    <w:rsid w:val="00183181"/>
    <w:rsid w:val="00191435"/>
    <w:rsid w:val="001931AD"/>
    <w:rsid w:val="001A063A"/>
    <w:rsid w:val="001A0BB4"/>
    <w:rsid w:val="001B2860"/>
    <w:rsid w:val="001B5CCB"/>
    <w:rsid w:val="001C1F60"/>
    <w:rsid w:val="001C53BD"/>
    <w:rsid w:val="001E33DC"/>
    <w:rsid w:val="001E44B9"/>
    <w:rsid w:val="001F728E"/>
    <w:rsid w:val="002069BB"/>
    <w:rsid w:val="00210924"/>
    <w:rsid w:val="00216820"/>
    <w:rsid w:val="00236A4B"/>
    <w:rsid w:val="00242B1F"/>
    <w:rsid w:val="002544DA"/>
    <w:rsid w:val="002549B8"/>
    <w:rsid w:val="00256EBF"/>
    <w:rsid w:val="00260D86"/>
    <w:rsid w:val="002612A7"/>
    <w:rsid w:val="00262E2C"/>
    <w:rsid w:val="0026392F"/>
    <w:rsid w:val="002677A9"/>
    <w:rsid w:val="002741A8"/>
    <w:rsid w:val="002775F0"/>
    <w:rsid w:val="00281204"/>
    <w:rsid w:val="00281427"/>
    <w:rsid w:val="00281AF5"/>
    <w:rsid w:val="00282C97"/>
    <w:rsid w:val="00283785"/>
    <w:rsid w:val="00284126"/>
    <w:rsid w:val="002842C4"/>
    <w:rsid w:val="00290EB6"/>
    <w:rsid w:val="002925A7"/>
    <w:rsid w:val="00295F28"/>
    <w:rsid w:val="0029788F"/>
    <w:rsid w:val="00297C56"/>
    <w:rsid w:val="002B6D46"/>
    <w:rsid w:val="002C0136"/>
    <w:rsid w:val="002C50DB"/>
    <w:rsid w:val="002C545A"/>
    <w:rsid w:val="002C6F64"/>
    <w:rsid w:val="002D5252"/>
    <w:rsid w:val="002E15F5"/>
    <w:rsid w:val="002E60DB"/>
    <w:rsid w:val="002F300C"/>
    <w:rsid w:val="003019B2"/>
    <w:rsid w:val="00301C71"/>
    <w:rsid w:val="003101A4"/>
    <w:rsid w:val="003137E2"/>
    <w:rsid w:val="0032331E"/>
    <w:rsid w:val="00336F1D"/>
    <w:rsid w:val="0034054F"/>
    <w:rsid w:val="00347E17"/>
    <w:rsid w:val="00350381"/>
    <w:rsid w:val="003568F9"/>
    <w:rsid w:val="00362C49"/>
    <w:rsid w:val="003640B0"/>
    <w:rsid w:val="00382089"/>
    <w:rsid w:val="00394926"/>
    <w:rsid w:val="003A159E"/>
    <w:rsid w:val="003A6A15"/>
    <w:rsid w:val="003A7299"/>
    <w:rsid w:val="003B10EB"/>
    <w:rsid w:val="003B70A3"/>
    <w:rsid w:val="003C3847"/>
    <w:rsid w:val="003C3EC0"/>
    <w:rsid w:val="003D48DD"/>
    <w:rsid w:val="003D6021"/>
    <w:rsid w:val="003D7534"/>
    <w:rsid w:val="003E1A7F"/>
    <w:rsid w:val="003E5B87"/>
    <w:rsid w:val="003F1B39"/>
    <w:rsid w:val="003F7A43"/>
    <w:rsid w:val="00407938"/>
    <w:rsid w:val="00413EB8"/>
    <w:rsid w:val="00432DC2"/>
    <w:rsid w:val="0043796D"/>
    <w:rsid w:val="004432D9"/>
    <w:rsid w:val="004433FF"/>
    <w:rsid w:val="0044739A"/>
    <w:rsid w:val="00452335"/>
    <w:rsid w:val="004533F8"/>
    <w:rsid w:val="00456675"/>
    <w:rsid w:val="00463797"/>
    <w:rsid w:val="00465F20"/>
    <w:rsid w:val="00466B3C"/>
    <w:rsid w:val="00481805"/>
    <w:rsid w:val="00482FF8"/>
    <w:rsid w:val="004862E2"/>
    <w:rsid w:val="00487652"/>
    <w:rsid w:val="00496FE0"/>
    <w:rsid w:val="004B2A12"/>
    <w:rsid w:val="004C33BF"/>
    <w:rsid w:val="004D22DF"/>
    <w:rsid w:val="004D538E"/>
    <w:rsid w:val="004D6100"/>
    <w:rsid w:val="004E1A82"/>
    <w:rsid w:val="004E7CD9"/>
    <w:rsid w:val="004F10CF"/>
    <w:rsid w:val="004F22DD"/>
    <w:rsid w:val="004F2A66"/>
    <w:rsid w:val="004F361F"/>
    <w:rsid w:val="00500E21"/>
    <w:rsid w:val="00500E26"/>
    <w:rsid w:val="005019F2"/>
    <w:rsid w:val="005072A5"/>
    <w:rsid w:val="0051239F"/>
    <w:rsid w:val="005131B7"/>
    <w:rsid w:val="0053100F"/>
    <w:rsid w:val="00557545"/>
    <w:rsid w:val="00573B8A"/>
    <w:rsid w:val="0058431F"/>
    <w:rsid w:val="00584B05"/>
    <w:rsid w:val="00593596"/>
    <w:rsid w:val="00594DCE"/>
    <w:rsid w:val="00596260"/>
    <w:rsid w:val="00597EE5"/>
    <w:rsid w:val="005A1605"/>
    <w:rsid w:val="005A17DE"/>
    <w:rsid w:val="005A2278"/>
    <w:rsid w:val="005A2BA6"/>
    <w:rsid w:val="005A2FDB"/>
    <w:rsid w:val="005B083B"/>
    <w:rsid w:val="005B135F"/>
    <w:rsid w:val="005B245D"/>
    <w:rsid w:val="005D18B7"/>
    <w:rsid w:val="005D2D35"/>
    <w:rsid w:val="005F1359"/>
    <w:rsid w:val="005F2518"/>
    <w:rsid w:val="006031FC"/>
    <w:rsid w:val="00607186"/>
    <w:rsid w:val="00610F3C"/>
    <w:rsid w:val="00622901"/>
    <w:rsid w:val="00633B7E"/>
    <w:rsid w:val="006342B8"/>
    <w:rsid w:val="0063769D"/>
    <w:rsid w:val="006449DA"/>
    <w:rsid w:val="0064510E"/>
    <w:rsid w:val="00663170"/>
    <w:rsid w:val="006773CF"/>
    <w:rsid w:val="0068157D"/>
    <w:rsid w:val="006853C8"/>
    <w:rsid w:val="00687FB9"/>
    <w:rsid w:val="0069106E"/>
    <w:rsid w:val="0069119D"/>
    <w:rsid w:val="006943E3"/>
    <w:rsid w:val="006A4B32"/>
    <w:rsid w:val="006B317C"/>
    <w:rsid w:val="006B52CB"/>
    <w:rsid w:val="006C7BD0"/>
    <w:rsid w:val="006E3E95"/>
    <w:rsid w:val="006E789C"/>
    <w:rsid w:val="006F5F39"/>
    <w:rsid w:val="006F68DE"/>
    <w:rsid w:val="00700064"/>
    <w:rsid w:val="00707D97"/>
    <w:rsid w:val="00710A48"/>
    <w:rsid w:val="007210B9"/>
    <w:rsid w:val="00723417"/>
    <w:rsid w:val="00723501"/>
    <w:rsid w:val="007277B2"/>
    <w:rsid w:val="00734A4F"/>
    <w:rsid w:val="00740A48"/>
    <w:rsid w:val="007416E4"/>
    <w:rsid w:val="007507DB"/>
    <w:rsid w:val="00751B33"/>
    <w:rsid w:val="0075510B"/>
    <w:rsid w:val="00755365"/>
    <w:rsid w:val="007554B5"/>
    <w:rsid w:val="00756149"/>
    <w:rsid w:val="00761B34"/>
    <w:rsid w:val="00764D8E"/>
    <w:rsid w:val="00766EDA"/>
    <w:rsid w:val="00767C3A"/>
    <w:rsid w:val="0077374F"/>
    <w:rsid w:val="0077608D"/>
    <w:rsid w:val="007800C5"/>
    <w:rsid w:val="00780FD2"/>
    <w:rsid w:val="00785D7F"/>
    <w:rsid w:val="00786855"/>
    <w:rsid w:val="00786E02"/>
    <w:rsid w:val="007872AF"/>
    <w:rsid w:val="00787AAF"/>
    <w:rsid w:val="007910F3"/>
    <w:rsid w:val="007971D8"/>
    <w:rsid w:val="007A3C4A"/>
    <w:rsid w:val="007A6173"/>
    <w:rsid w:val="007B1667"/>
    <w:rsid w:val="007B337C"/>
    <w:rsid w:val="007D103D"/>
    <w:rsid w:val="007D5BDD"/>
    <w:rsid w:val="007D6309"/>
    <w:rsid w:val="007D6CBC"/>
    <w:rsid w:val="007E655E"/>
    <w:rsid w:val="007F3FE5"/>
    <w:rsid w:val="00806F6B"/>
    <w:rsid w:val="0081344A"/>
    <w:rsid w:val="00814923"/>
    <w:rsid w:val="0081654B"/>
    <w:rsid w:val="00821696"/>
    <w:rsid w:val="00825020"/>
    <w:rsid w:val="008326A0"/>
    <w:rsid w:val="0083643E"/>
    <w:rsid w:val="00837633"/>
    <w:rsid w:val="00854C0B"/>
    <w:rsid w:val="0085645B"/>
    <w:rsid w:val="00857723"/>
    <w:rsid w:val="008640E7"/>
    <w:rsid w:val="00864159"/>
    <w:rsid w:val="00867172"/>
    <w:rsid w:val="00872AC1"/>
    <w:rsid w:val="00874415"/>
    <w:rsid w:val="00883B2B"/>
    <w:rsid w:val="0088407F"/>
    <w:rsid w:val="00893C2F"/>
    <w:rsid w:val="00895267"/>
    <w:rsid w:val="0089672D"/>
    <w:rsid w:val="00896F2A"/>
    <w:rsid w:val="008B0552"/>
    <w:rsid w:val="008B2AC4"/>
    <w:rsid w:val="008B4D0B"/>
    <w:rsid w:val="008B5A56"/>
    <w:rsid w:val="008B708C"/>
    <w:rsid w:val="008C1330"/>
    <w:rsid w:val="008C5A7F"/>
    <w:rsid w:val="008C6D2B"/>
    <w:rsid w:val="008D676F"/>
    <w:rsid w:val="008F2AE8"/>
    <w:rsid w:val="008F568D"/>
    <w:rsid w:val="008F6AD2"/>
    <w:rsid w:val="0090189F"/>
    <w:rsid w:val="00905958"/>
    <w:rsid w:val="00912418"/>
    <w:rsid w:val="0091364C"/>
    <w:rsid w:val="00916DC7"/>
    <w:rsid w:val="00916DD1"/>
    <w:rsid w:val="009218CE"/>
    <w:rsid w:val="00926184"/>
    <w:rsid w:val="0092675E"/>
    <w:rsid w:val="00926F72"/>
    <w:rsid w:val="00927834"/>
    <w:rsid w:val="00930106"/>
    <w:rsid w:val="00930AB4"/>
    <w:rsid w:val="009476AA"/>
    <w:rsid w:val="00955FC1"/>
    <w:rsid w:val="0096224F"/>
    <w:rsid w:val="009731E7"/>
    <w:rsid w:val="00976F5C"/>
    <w:rsid w:val="0097778A"/>
    <w:rsid w:val="00982F4A"/>
    <w:rsid w:val="00990690"/>
    <w:rsid w:val="009A0119"/>
    <w:rsid w:val="009A0D2A"/>
    <w:rsid w:val="009B1F96"/>
    <w:rsid w:val="009B44D6"/>
    <w:rsid w:val="009B64DC"/>
    <w:rsid w:val="009B665D"/>
    <w:rsid w:val="009C3247"/>
    <w:rsid w:val="009C5329"/>
    <w:rsid w:val="009D1C47"/>
    <w:rsid w:val="009D4E52"/>
    <w:rsid w:val="009E2491"/>
    <w:rsid w:val="009E6A49"/>
    <w:rsid w:val="009F128C"/>
    <w:rsid w:val="009F4C32"/>
    <w:rsid w:val="00A05394"/>
    <w:rsid w:val="00A211C6"/>
    <w:rsid w:val="00A24768"/>
    <w:rsid w:val="00A31CED"/>
    <w:rsid w:val="00A33BE8"/>
    <w:rsid w:val="00A46CA3"/>
    <w:rsid w:val="00A477C2"/>
    <w:rsid w:val="00A54687"/>
    <w:rsid w:val="00A56C2A"/>
    <w:rsid w:val="00A57A30"/>
    <w:rsid w:val="00A601E2"/>
    <w:rsid w:val="00A6075F"/>
    <w:rsid w:val="00A63F41"/>
    <w:rsid w:val="00A64FC7"/>
    <w:rsid w:val="00A7144E"/>
    <w:rsid w:val="00A75682"/>
    <w:rsid w:val="00A8270D"/>
    <w:rsid w:val="00A937C8"/>
    <w:rsid w:val="00AB3E6F"/>
    <w:rsid w:val="00AC0D1F"/>
    <w:rsid w:val="00AC15FE"/>
    <w:rsid w:val="00AD619B"/>
    <w:rsid w:val="00AD7B07"/>
    <w:rsid w:val="00AE0D71"/>
    <w:rsid w:val="00AE148D"/>
    <w:rsid w:val="00AE17B0"/>
    <w:rsid w:val="00AE3B04"/>
    <w:rsid w:val="00AE51DF"/>
    <w:rsid w:val="00AF4A10"/>
    <w:rsid w:val="00B00089"/>
    <w:rsid w:val="00B00E70"/>
    <w:rsid w:val="00B0128D"/>
    <w:rsid w:val="00B106B5"/>
    <w:rsid w:val="00B16028"/>
    <w:rsid w:val="00B160B5"/>
    <w:rsid w:val="00B16BE4"/>
    <w:rsid w:val="00B21D8C"/>
    <w:rsid w:val="00B230AC"/>
    <w:rsid w:val="00B329D5"/>
    <w:rsid w:val="00B355D9"/>
    <w:rsid w:val="00B35DED"/>
    <w:rsid w:val="00B40AE6"/>
    <w:rsid w:val="00B418BE"/>
    <w:rsid w:val="00B454B5"/>
    <w:rsid w:val="00B54149"/>
    <w:rsid w:val="00B5454E"/>
    <w:rsid w:val="00B572E4"/>
    <w:rsid w:val="00B61FBD"/>
    <w:rsid w:val="00B64812"/>
    <w:rsid w:val="00B80E49"/>
    <w:rsid w:val="00B8565A"/>
    <w:rsid w:val="00B87569"/>
    <w:rsid w:val="00B914BE"/>
    <w:rsid w:val="00B93B5A"/>
    <w:rsid w:val="00B9458B"/>
    <w:rsid w:val="00B95073"/>
    <w:rsid w:val="00B958A8"/>
    <w:rsid w:val="00B97F92"/>
    <w:rsid w:val="00BA363E"/>
    <w:rsid w:val="00BA62DB"/>
    <w:rsid w:val="00BB4089"/>
    <w:rsid w:val="00BB670C"/>
    <w:rsid w:val="00BB6EC3"/>
    <w:rsid w:val="00BC6DB9"/>
    <w:rsid w:val="00BE005C"/>
    <w:rsid w:val="00BE1BAF"/>
    <w:rsid w:val="00BE533F"/>
    <w:rsid w:val="00BE6523"/>
    <w:rsid w:val="00BF1C16"/>
    <w:rsid w:val="00BF22A9"/>
    <w:rsid w:val="00C02A4D"/>
    <w:rsid w:val="00C05D0F"/>
    <w:rsid w:val="00C13262"/>
    <w:rsid w:val="00C16838"/>
    <w:rsid w:val="00C16A79"/>
    <w:rsid w:val="00C21804"/>
    <w:rsid w:val="00C219F0"/>
    <w:rsid w:val="00C21E9D"/>
    <w:rsid w:val="00C22E22"/>
    <w:rsid w:val="00C26B0C"/>
    <w:rsid w:val="00C309B9"/>
    <w:rsid w:val="00C328D0"/>
    <w:rsid w:val="00C42C08"/>
    <w:rsid w:val="00C523AE"/>
    <w:rsid w:val="00C55239"/>
    <w:rsid w:val="00C55268"/>
    <w:rsid w:val="00C67CEB"/>
    <w:rsid w:val="00C75412"/>
    <w:rsid w:val="00C75C11"/>
    <w:rsid w:val="00C76A23"/>
    <w:rsid w:val="00C80840"/>
    <w:rsid w:val="00C81E9B"/>
    <w:rsid w:val="00C8287E"/>
    <w:rsid w:val="00C9000B"/>
    <w:rsid w:val="00C901CB"/>
    <w:rsid w:val="00CA657D"/>
    <w:rsid w:val="00CA6874"/>
    <w:rsid w:val="00CA7B75"/>
    <w:rsid w:val="00CC2562"/>
    <w:rsid w:val="00CC3648"/>
    <w:rsid w:val="00CC3BB6"/>
    <w:rsid w:val="00CD0FD2"/>
    <w:rsid w:val="00CD363E"/>
    <w:rsid w:val="00CE3B31"/>
    <w:rsid w:val="00CE3F99"/>
    <w:rsid w:val="00CE4CCB"/>
    <w:rsid w:val="00CE5D1B"/>
    <w:rsid w:val="00CF4607"/>
    <w:rsid w:val="00CF5C2E"/>
    <w:rsid w:val="00CF797B"/>
    <w:rsid w:val="00D06728"/>
    <w:rsid w:val="00D114DA"/>
    <w:rsid w:val="00D14F1D"/>
    <w:rsid w:val="00D15C4F"/>
    <w:rsid w:val="00D2602C"/>
    <w:rsid w:val="00D303C9"/>
    <w:rsid w:val="00D37B8D"/>
    <w:rsid w:val="00D5012F"/>
    <w:rsid w:val="00D516BB"/>
    <w:rsid w:val="00D57F57"/>
    <w:rsid w:val="00D62196"/>
    <w:rsid w:val="00D7426A"/>
    <w:rsid w:val="00D8272D"/>
    <w:rsid w:val="00D87D5A"/>
    <w:rsid w:val="00D87F89"/>
    <w:rsid w:val="00D94A80"/>
    <w:rsid w:val="00D95F01"/>
    <w:rsid w:val="00DA098B"/>
    <w:rsid w:val="00DA31AA"/>
    <w:rsid w:val="00DA6A2A"/>
    <w:rsid w:val="00DA7A07"/>
    <w:rsid w:val="00DB04D6"/>
    <w:rsid w:val="00DC0F9D"/>
    <w:rsid w:val="00DC2A9A"/>
    <w:rsid w:val="00DC4159"/>
    <w:rsid w:val="00DC6BC3"/>
    <w:rsid w:val="00DC7043"/>
    <w:rsid w:val="00DC7E7D"/>
    <w:rsid w:val="00DE29DE"/>
    <w:rsid w:val="00DE52BF"/>
    <w:rsid w:val="00DE739E"/>
    <w:rsid w:val="00DF2AC6"/>
    <w:rsid w:val="00DF3640"/>
    <w:rsid w:val="00DF4F65"/>
    <w:rsid w:val="00E1134B"/>
    <w:rsid w:val="00E225AC"/>
    <w:rsid w:val="00E23938"/>
    <w:rsid w:val="00E264C9"/>
    <w:rsid w:val="00E279B1"/>
    <w:rsid w:val="00E322C5"/>
    <w:rsid w:val="00E4443F"/>
    <w:rsid w:val="00E506EC"/>
    <w:rsid w:val="00E76291"/>
    <w:rsid w:val="00E83CC3"/>
    <w:rsid w:val="00E9320B"/>
    <w:rsid w:val="00EA1660"/>
    <w:rsid w:val="00EA356E"/>
    <w:rsid w:val="00EA3A57"/>
    <w:rsid w:val="00EA411E"/>
    <w:rsid w:val="00EA4D6B"/>
    <w:rsid w:val="00EA5949"/>
    <w:rsid w:val="00EB2590"/>
    <w:rsid w:val="00EB4536"/>
    <w:rsid w:val="00EB5080"/>
    <w:rsid w:val="00EB5591"/>
    <w:rsid w:val="00EB5B9A"/>
    <w:rsid w:val="00ED4040"/>
    <w:rsid w:val="00ED49E9"/>
    <w:rsid w:val="00EE0EA1"/>
    <w:rsid w:val="00F0719C"/>
    <w:rsid w:val="00F21719"/>
    <w:rsid w:val="00F356EB"/>
    <w:rsid w:val="00F36C22"/>
    <w:rsid w:val="00F43AE4"/>
    <w:rsid w:val="00F43F7E"/>
    <w:rsid w:val="00F50A47"/>
    <w:rsid w:val="00F514C0"/>
    <w:rsid w:val="00F53C47"/>
    <w:rsid w:val="00F53C9B"/>
    <w:rsid w:val="00F54977"/>
    <w:rsid w:val="00F56A8E"/>
    <w:rsid w:val="00F61A6A"/>
    <w:rsid w:val="00F83C13"/>
    <w:rsid w:val="00F84186"/>
    <w:rsid w:val="00F94EAB"/>
    <w:rsid w:val="00F955C9"/>
    <w:rsid w:val="00F961C0"/>
    <w:rsid w:val="00F97643"/>
    <w:rsid w:val="00FA55E4"/>
    <w:rsid w:val="00FA59FB"/>
    <w:rsid w:val="00FA6E2D"/>
    <w:rsid w:val="00FA7E88"/>
    <w:rsid w:val="00FB064A"/>
    <w:rsid w:val="00FB0F2C"/>
    <w:rsid w:val="00FB2080"/>
    <w:rsid w:val="00FB7151"/>
    <w:rsid w:val="00FC18C0"/>
    <w:rsid w:val="00FD3983"/>
    <w:rsid w:val="00FE0401"/>
    <w:rsid w:val="00FE2303"/>
    <w:rsid w:val="00FE296A"/>
    <w:rsid w:val="00FE6862"/>
    <w:rsid w:val="00FE755A"/>
    <w:rsid w:val="00FF29B9"/>
    <w:rsid w:val="00FF575F"/>
    <w:rsid w:val="00FF5EE9"/>
    <w:rsid w:val="00FF7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4609ED"/>
  <w15:docId w15:val="{C465A2F6-0B6E-4683-9734-BF65604A2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259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2590"/>
    <w:pPr>
      <w:ind w:left="720"/>
      <w:contextualSpacing/>
    </w:pPr>
    <w:rPr>
      <w:rFonts w:ascii="Calibri" w:eastAsia="Calibri" w:hAnsi="Calibri" w:cs="Times New Roman"/>
      <w:lang w:val="uk-UA" w:eastAsia="en-US"/>
    </w:rPr>
  </w:style>
  <w:style w:type="character" w:customStyle="1" w:styleId="a4">
    <w:name w:val="Основний текст з відступом Знак"/>
    <w:basedOn w:val="a0"/>
    <w:link w:val="a5"/>
    <w:uiPriority w:val="99"/>
    <w:rsid w:val="00EB2590"/>
    <w:rPr>
      <w:rFonts w:ascii="Calibri" w:eastAsia="Times New Roman" w:hAnsi="Calibri" w:cs="Times New Roman"/>
    </w:rPr>
  </w:style>
  <w:style w:type="paragraph" w:styleId="a5">
    <w:name w:val="Body Text Indent"/>
    <w:basedOn w:val="a"/>
    <w:link w:val="a4"/>
    <w:uiPriority w:val="99"/>
    <w:unhideWhenUsed/>
    <w:rsid w:val="00EB2590"/>
    <w:pPr>
      <w:spacing w:after="120"/>
      <w:ind w:left="283"/>
    </w:pPr>
    <w:rPr>
      <w:rFonts w:ascii="Calibri" w:eastAsia="Times New Roman" w:hAnsi="Calibri" w:cs="Times New Roman"/>
      <w:lang w:eastAsia="en-US"/>
    </w:rPr>
  </w:style>
  <w:style w:type="character" w:customStyle="1" w:styleId="1">
    <w:name w:val="Основной текст с отступом Знак1"/>
    <w:basedOn w:val="a0"/>
    <w:uiPriority w:val="99"/>
    <w:semiHidden/>
    <w:rsid w:val="00EB2590"/>
    <w:rPr>
      <w:rFonts w:eastAsiaTheme="minorEastAsia"/>
      <w:lang w:eastAsia="ru-RU"/>
    </w:rPr>
  </w:style>
  <w:style w:type="paragraph" w:customStyle="1" w:styleId="31">
    <w:name w:val="Основной текст с отступом 31"/>
    <w:basedOn w:val="a"/>
    <w:rsid w:val="00EB2590"/>
    <w:pPr>
      <w:suppressAutoHyphens/>
      <w:autoSpaceDE w:val="0"/>
      <w:spacing w:after="0" w:line="240" w:lineRule="auto"/>
      <w:ind w:right="306" w:firstLine="720"/>
      <w:jc w:val="both"/>
    </w:pPr>
    <w:rPr>
      <w:rFonts w:ascii="Times New Roman" w:eastAsia="Times New Roman" w:hAnsi="Times New Roman" w:cs="Times New Roman"/>
      <w:bCs/>
      <w:sz w:val="24"/>
      <w:szCs w:val="28"/>
      <w:lang w:val="uk-UA" w:eastAsia="ar-SA"/>
    </w:rPr>
  </w:style>
  <w:style w:type="paragraph" w:styleId="a6">
    <w:name w:val="Balloon Text"/>
    <w:basedOn w:val="a"/>
    <w:link w:val="a7"/>
    <w:uiPriority w:val="99"/>
    <w:semiHidden/>
    <w:unhideWhenUsed/>
    <w:rsid w:val="00282C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282C97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rvts0">
    <w:name w:val="rvts0"/>
    <w:basedOn w:val="a0"/>
    <w:rsid w:val="00700064"/>
  </w:style>
  <w:style w:type="paragraph" w:customStyle="1" w:styleId="10">
    <w:name w:val="çàãîëîâîê 1"/>
    <w:basedOn w:val="a"/>
    <w:next w:val="a"/>
    <w:rsid w:val="00B95073"/>
    <w:pPr>
      <w:keepNext/>
      <w:spacing w:before="240" w:after="0" w:line="240" w:lineRule="auto"/>
      <w:jc w:val="center"/>
    </w:pPr>
    <w:rPr>
      <w:rFonts w:ascii="Times New Roman" w:eastAsia="SimSun" w:hAnsi="Times New Roman" w:cs="Times New Roman"/>
      <w:b/>
      <w:spacing w:val="-20"/>
      <w:sz w:val="28"/>
      <w:szCs w:val="20"/>
      <w:lang w:val="uk-UA"/>
    </w:rPr>
  </w:style>
  <w:style w:type="character" w:styleId="a8">
    <w:name w:val="Hyperlink"/>
    <w:basedOn w:val="a0"/>
    <w:uiPriority w:val="99"/>
    <w:semiHidden/>
    <w:unhideWhenUsed/>
    <w:rsid w:val="00D2602C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9278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rsid w:val="00927834"/>
    <w:rPr>
      <w:rFonts w:eastAsiaTheme="minorEastAsia"/>
      <w:lang w:eastAsia="ru-RU"/>
    </w:rPr>
  </w:style>
  <w:style w:type="paragraph" w:styleId="ab">
    <w:name w:val="footer"/>
    <w:basedOn w:val="a"/>
    <w:link w:val="ac"/>
    <w:uiPriority w:val="99"/>
    <w:unhideWhenUsed/>
    <w:rsid w:val="009278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rsid w:val="00927834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5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2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0D8805-A693-4D98-92DA-B6F2A8C42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1428</Words>
  <Characters>814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НікіфороваН</dc:creator>
  <cp:lastModifiedBy>I</cp:lastModifiedBy>
  <cp:revision>24</cp:revision>
  <cp:lastPrinted>2026-05-18T06:34:00Z</cp:lastPrinted>
  <dcterms:created xsi:type="dcterms:W3CDTF">2026-05-14T13:06:00Z</dcterms:created>
  <dcterms:modified xsi:type="dcterms:W3CDTF">2026-05-27T12:11:00Z</dcterms:modified>
</cp:coreProperties>
</file>