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E3B378" wp14:editId="4568C89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___ </w:t>
      </w:r>
      <w:r w:rsidR="00D019A6">
        <w:rPr>
          <w:rFonts w:ascii="Times New Roman" w:eastAsia="Times New Roman" w:hAnsi="Times New Roman"/>
          <w:sz w:val="24"/>
          <w:szCs w:val="24"/>
        </w:rPr>
        <w:t>червня</w:t>
      </w:r>
      <w:r w:rsidR="00F500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____</w:t>
      </w:r>
    </w:p>
    <w:p w:rsidR="00D12214" w:rsidRPr="006D45A6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19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AD3AFD" w:rsidRPr="006D45A6" w:rsidRDefault="00D019A6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Реви Артема Вікторовича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E93F64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особи з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інвалід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D3AFD" w:rsidRPr="006D45A6" w:rsidRDefault="00F5001E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другої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в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наслідок війни</w:t>
      </w:r>
      <w:r w:rsidR="00D019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членів його сім’ї </w:t>
      </w:r>
    </w:p>
    <w:p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6D45A6" w:rsidRDefault="00AD3AFD" w:rsidP="00D122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>постановою Кабінету Мін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>істрів України від 19 жовтня 201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Правилами обліку громадян, які потребують поліпшення житлових умов і надання їм жилих приміщень в Українській РСР, затверджених постановою Ра</w:t>
      </w:r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ди Міністрів УРСР і </w:t>
      </w:r>
      <w:proofErr w:type="spellStart"/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11 грудня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1984 року</w:t>
      </w:r>
      <w:r w:rsidR="006D45A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D019A6">
        <w:rPr>
          <w:rFonts w:ascii="Times New Roman" w:eastAsia="Times New Roman" w:hAnsi="Times New Roman"/>
          <w:sz w:val="24"/>
          <w:szCs w:val="24"/>
          <w:lang w:eastAsia="ru-RU"/>
        </w:rPr>
        <w:t>___ червня</w:t>
      </w:r>
      <w:r w:rsidR="00002791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11D5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bookmarkStart w:id="0" w:name="_GoBack"/>
      <w:bookmarkEnd w:id="0"/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:rsidR="00AD3AFD" w:rsidRPr="006D45A6" w:rsidRDefault="00AD3AFD" w:rsidP="00AD3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AFD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F919CB" w:rsidRPr="006D45A6" w:rsidRDefault="00F919CB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019A6" w:rsidRPr="00D019A6" w:rsidRDefault="00D12214" w:rsidP="00D019A6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D019A6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F5001E" w:rsidRPr="00D019A6">
        <w:rPr>
          <w:rFonts w:ascii="Times New Roman" w:eastAsia="Times New Roman" w:hAnsi="Times New Roman"/>
          <w:sz w:val="24"/>
          <w:szCs w:val="24"/>
          <w:lang w:eastAsia="uk-UA"/>
        </w:rPr>
        <w:t>, які потребують</w:t>
      </w:r>
      <w:r w:rsidR="00AD3AFD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>Реву</w:t>
      </w:r>
      <w:r w:rsidR="00F5001E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>Артема Вікторовича</w:t>
      </w:r>
      <w:r w:rsidR="00AD3AFD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 w:rsidRPr="00D019A6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>30</w:t>
      </w:r>
      <w:r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>січня</w:t>
      </w:r>
      <w:r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199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AD3AFD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2902F5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особи з </w:t>
      </w:r>
      <w:r w:rsidR="002902F5" w:rsidRPr="00D019A6">
        <w:rPr>
          <w:rFonts w:ascii="Times New Roman" w:eastAsia="Times New Roman" w:hAnsi="Times New Roman"/>
          <w:sz w:val="24"/>
          <w:szCs w:val="24"/>
          <w:lang w:eastAsia="uk-UA"/>
        </w:rPr>
        <w:t>інвалід</w:t>
      </w:r>
      <w:r w:rsidR="006D45A6" w:rsidRPr="00D019A6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2902F5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5001E" w:rsidRPr="00D019A6">
        <w:rPr>
          <w:rFonts w:ascii="Times New Roman" w:eastAsia="Times New Roman" w:hAnsi="Times New Roman"/>
          <w:sz w:val="24"/>
          <w:szCs w:val="24"/>
          <w:lang w:eastAsia="uk-UA"/>
        </w:rPr>
        <w:t>другої</w:t>
      </w:r>
      <w:r w:rsidR="006D45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в</w:t>
      </w:r>
      <w:r w:rsidR="002902F5" w:rsidRPr="00D019A6">
        <w:rPr>
          <w:rFonts w:ascii="Times New Roman" w:eastAsia="Times New Roman" w:hAnsi="Times New Roman"/>
          <w:sz w:val="24"/>
          <w:szCs w:val="24"/>
          <w:lang w:eastAsia="uk-UA"/>
        </w:rPr>
        <w:t>наслідок війни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та членів його сім’ї, а саме: дружину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Реву Марину Юріївну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22 грудня</w:t>
      </w:r>
      <w:r w:rsidR="00F919C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1996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</w:t>
      </w:r>
      <w:r w:rsidR="00F919CB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сина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Реву Максима Артемовича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05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вересня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20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 w:rsidR="00D019A6" w:rsidRPr="00D019A6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народження.</w:t>
      </w:r>
    </w:p>
    <w:p w:rsidR="00AD3AFD" w:rsidRPr="006D45A6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Реву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9A6">
        <w:rPr>
          <w:rFonts w:ascii="Times New Roman" w:eastAsia="Times New Roman" w:hAnsi="Times New Roman"/>
          <w:sz w:val="24"/>
          <w:szCs w:val="24"/>
          <w:lang w:eastAsia="uk-UA"/>
        </w:rPr>
        <w:t>Артема Вікторовича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81C4F" w:rsidRPr="006D45A6" w:rsidRDefault="00AD3AFD">
      <w:pPr>
        <w:rPr>
          <w:sz w:val="24"/>
          <w:szCs w:val="24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Світлана ТИЛИК</w:t>
      </w:r>
    </w:p>
    <w:sectPr w:rsidR="00A81C4F" w:rsidRPr="006D45A6" w:rsidSect="00F5001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6E"/>
    <w:rsid w:val="00002791"/>
    <w:rsid w:val="0007257B"/>
    <w:rsid w:val="000F29A8"/>
    <w:rsid w:val="002365D5"/>
    <w:rsid w:val="002902F5"/>
    <w:rsid w:val="0047206E"/>
    <w:rsid w:val="00611D55"/>
    <w:rsid w:val="006D45A6"/>
    <w:rsid w:val="00715090"/>
    <w:rsid w:val="00A81C4F"/>
    <w:rsid w:val="00AD3AFD"/>
    <w:rsid w:val="00D019A6"/>
    <w:rsid w:val="00D12214"/>
    <w:rsid w:val="00E93F64"/>
    <w:rsid w:val="00F5001E"/>
    <w:rsid w:val="00F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D9BD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A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A</cp:lastModifiedBy>
  <cp:revision>14</cp:revision>
  <cp:lastPrinted>2026-06-05T08:30:00Z</cp:lastPrinted>
  <dcterms:created xsi:type="dcterms:W3CDTF">2026-04-09T06:20:00Z</dcterms:created>
  <dcterms:modified xsi:type="dcterms:W3CDTF">2026-06-08T07:46:00Z</dcterms:modified>
</cp:coreProperties>
</file>