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586"/>
        <w:gridCol w:w="1550"/>
        <w:gridCol w:w="1427"/>
        <w:gridCol w:w="2551"/>
      </w:tblGrid>
      <w:tr w:rsidR="003556E4" w:rsidRPr="00A6282C" w:rsidTr="004C75B8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4C75B8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4C75B8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254224" w:rsidP="00E56CFA">
            <w:pPr>
              <w:pStyle w:val="10"/>
            </w:pPr>
            <w:r>
              <w:t>1</w:t>
            </w:r>
            <w:r w:rsidR="00E56CFA">
              <w:t>2</w:t>
            </w:r>
            <w:r w:rsidR="00B43D4E">
              <w:t xml:space="preserve"> </w:t>
            </w:r>
            <w:r w:rsidR="002F578A">
              <w:t>т</w:t>
            </w:r>
            <w:r w:rsidR="00E56CFA">
              <w:t>рав</w:t>
            </w:r>
            <w:r w:rsidR="002F578A">
              <w:t>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392096">
            <w:pPr>
              <w:pStyle w:val="10"/>
            </w:pPr>
            <w:r>
              <w:t xml:space="preserve">       </w:t>
            </w:r>
            <w:r w:rsidR="00E43BF5">
              <w:t xml:space="preserve">               </w:t>
            </w:r>
            <w:r>
              <w:t xml:space="preserve">№ </w:t>
            </w:r>
            <w:r w:rsidR="00254224">
              <w:t>6</w:t>
            </w:r>
            <w:r w:rsidR="00E56CFA">
              <w:t>7</w:t>
            </w:r>
            <w:r w:rsidR="00392096">
              <w:t>6</w:t>
            </w:r>
            <w:bookmarkStart w:id="1" w:name="_GoBack"/>
            <w:bookmarkEnd w:id="1"/>
          </w:p>
        </w:tc>
      </w:tr>
      <w:tr w:rsidR="003556E4" w:rsidRPr="00443E92" w:rsidTr="004C75B8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4C75B8">
        <w:trPr>
          <w:trHeight w:val="1140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2" w:name="h.r9t4piv2fh37" w:colFirst="0" w:colLast="0"/>
            <w:bookmarkEnd w:id="2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E56CFA" w:rsidRPr="00E56CFA">
              <w:rPr>
                <w:b/>
              </w:rPr>
              <w:t>затвердження порядку денного шістдесят шостої сесії Петрівської селищної ради восьмого скликання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9D15C0">
        <w:t>Володимира</w:t>
      </w:r>
      <w:r w:rsidR="00C84268">
        <w:t xml:space="preserve"> </w:t>
      </w:r>
      <w:r w:rsidR="009D15C0">
        <w:t>Р</w:t>
      </w:r>
      <w:r w:rsidR="00ED6849">
        <w:t>УДЕНКА</w:t>
      </w:r>
      <w:r w:rsidR="00C84268">
        <w:t xml:space="preserve">, </w:t>
      </w:r>
      <w:r w:rsidR="009D15C0">
        <w:t>секретаря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200D26" w:rsidRPr="00200D26">
        <w:t xml:space="preserve">затвердження порядку денного шістдесят </w:t>
      </w:r>
      <w:r w:rsidR="00254224">
        <w:t>шос</w:t>
      </w:r>
      <w:r w:rsidR="00200D26" w:rsidRPr="00200D26">
        <w:t>тої сесії Петрівської селищної ради восьмого скликання</w:t>
      </w:r>
      <w:r w:rsidR="00E261FA">
        <w:rPr>
          <w:szCs w:val="24"/>
        </w:rPr>
        <w:t xml:space="preserve"> 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215803">
        <w:t xml:space="preserve">Про </w:t>
      </w:r>
      <w:r w:rsidR="00200D26" w:rsidRPr="00200D26">
        <w:t xml:space="preserve">затвердження порядку денного шістдесят </w:t>
      </w:r>
      <w:r w:rsidR="00254224">
        <w:t>шос</w:t>
      </w:r>
      <w:r w:rsidR="00200D26" w:rsidRPr="00200D26">
        <w:t>тої сесії Петрівської селищної ради восьмого скликання</w:t>
      </w:r>
      <w:r w:rsidR="00433170" w:rsidRPr="00FC22B7">
        <w:rPr>
          <w:rStyle w:val="Bodytext6"/>
          <w:rFonts w:ascii="Times New Roman" w:hAnsi="Times New Roman" w:cs="Times New Roman"/>
          <w:b w:val="0"/>
        </w:rPr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D27D5D">
      <w:pPr>
        <w:spacing w:line="240" w:lineRule="auto"/>
        <w:ind w:firstLine="720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EF47FD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096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6CFA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7FD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44F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60C3E-BE1E-40FC-B669-5C00C0C68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26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15</cp:revision>
  <cp:lastPrinted>2021-01-18T12:22:00Z</cp:lastPrinted>
  <dcterms:created xsi:type="dcterms:W3CDTF">2025-06-20T06:04:00Z</dcterms:created>
  <dcterms:modified xsi:type="dcterms:W3CDTF">2026-05-11T06:42:00Z</dcterms:modified>
</cp:coreProperties>
</file>