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862"/>
        <w:gridCol w:w="1550"/>
        <w:gridCol w:w="1427"/>
        <w:gridCol w:w="1275"/>
      </w:tblGrid>
      <w:tr w:rsidR="003556E4" w:rsidRPr="00A6282C" w:rsidTr="002C450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2C450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2C450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14B61" w:rsidP="00FC6338">
            <w:pPr>
              <w:pStyle w:val="10"/>
            </w:pPr>
            <w:r>
              <w:t xml:space="preserve">    </w:t>
            </w:r>
            <w:r w:rsidR="00D636CD">
              <w:t xml:space="preserve">№ </w:t>
            </w:r>
            <w:r w:rsidR="00254224">
              <w:t>6</w:t>
            </w:r>
            <w:r w:rsidR="00824862">
              <w:t>7</w:t>
            </w:r>
            <w:r w:rsidR="00FC6338">
              <w:t>5</w:t>
            </w:r>
          </w:p>
        </w:tc>
      </w:tr>
      <w:tr w:rsidR="003556E4" w:rsidRPr="00443E92" w:rsidTr="002C450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2C450B">
        <w:trPr>
          <w:trHeight w:val="114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1411E3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FC6338" w:rsidRPr="00FC6338">
              <w:rPr>
                <w:rFonts w:eastAsia="Times New Roman"/>
                <w:b/>
              </w:rPr>
              <w:t>резервування земельних ділянок комунальної власності для забезпечення прав учасників бойових дій на їх отримання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1E080A" w:rsidRPr="001D2ACB">
        <w:rPr>
          <w:rFonts w:eastAsia="Sylfaen" w:cs="Times New Roman"/>
          <w:color w:val="auto"/>
          <w:szCs w:val="24"/>
          <w:lang w:bidi="uk-UA"/>
        </w:rPr>
        <w:t>клопотання</w:t>
      </w:r>
      <w:r w:rsidR="001E080A">
        <w:rPr>
          <w:rFonts w:eastAsia="Sylfaen" w:cs="Times New Roman"/>
          <w:color w:val="auto"/>
          <w:szCs w:val="24"/>
          <w:lang w:bidi="uk-UA"/>
        </w:rPr>
        <w:t xml:space="preserve"> начальника</w:t>
      </w:r>
      <w:r w:rsidR="001E080A" w:rsidRPr="001D2ACB">
        <w:rPr>
          <w:rFonts w:eastAsia="Sylfaen" w:cs="Times New Roman"/>
          <w:color w:val="auto"/>
          <w:szCs w:val="24"/>
          <w:lang w:bidi="uk-UA"/>
        </w:rPr>
        <w:t xml:space="preserve"> земельно-комунального відділу </w:t>
      </w:r>
      <w:r w:rsidR="001E080A">
        <w:rPr>
          <w:rFonts w:eastAsia="Sylfaen" w:cs="Times New Roman"/>
          <w:color w:val="auto"/>
          <w:szCs w:val="24"/>
          <w:lang w:bidi="uk-UA"/>
        </w:rPr>
        <w:t xml:space="preserve">Ірини </w:t>
      </w:r>
      <w:proofErr w:type="spellStart"/>
      <w:r w:rsidR="001E080A">
        <w:rPr>
          <w:rFonts w:eastAsia="Sylfaen" w:cs="Times New Roman"/>
          <w:color w:val="auto"/>
          <w:szCs w:val="24"/>
          <w:lang w:bidi="uk-UA"/>
        </w:rPr>
        <w:t>Штанько</w:t>
      </w:r>
      <w:proofErr w:type="spellEnd"/>
      <w:r w:rsidR="001E080A" w:rsidRPr="001D2ACB">
        <w:rPr>
          <w:rFonts w:eastAsia="Sylfaen" w:cs="Times New Roman"/>
          <w:color w:val="auto"/>
          <w:szCs w:val="24"/>
          <w:lang w:bidi="uk-UA"/>
        </w:rPr>
        <w:t xml:space="preserve"> від </w:t>
      </w:r>
      <w:r w:rsidR="00951294">
        <w:rPr>
          <w:rFonts w:eastAsia="Sylfaen" w:cs="Times New Roman"/>
          <w:color w:val="auto"/>
          <w:szCs w:val="24"/>
          <w:lang w:bidi="uk-UA"/>
        </w:rPr>
        <w:t>24.04.2026</w:t>
      </w:r>
      <w:bookmarkStart w:id="2" w:name="_GoBack"/>
      <w:bookmarkEnd w:id="2"/>
      <w:r w:rsidR="001E080A">
        <w:rPr>
          <w:rFonts w:eastAsia="Sylfaen" w:cs="Times New Roman"/>
          <w:color w:val="auto"/>
          <w:szCs w:val="24"/>
          <w:lang w:bidi="uk-UA"/>
        </w:rPr>
        <w:t xml:space="preserve">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C6338" w:rsidRPr="001F67C3">
        <w:rPr>
          <w:rFonts w:eastAsia="Times New Roman"/>
        </w:rPr>
        <w:t>резервування земельних ділянок комунальної власності для забезпечення прав учасників бойових дій на їх отримання</w:t>
      </w:r>
      <w:r w:rsidR="00FC6338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FC6338" w:rsidRPr="001F67C3">
        <w:rPr>
          <w:rFonts w:eastAsia="Times New Roman"/>
        </w:rPr>
        <w:t>резервування земельних ділянок комунальної власності для забезпечення прав учасників бойових дій на їх отримання</w:t>
      </w:r>
      <w:r w:rsidR="00F077B6">
        <w:rPr>
          <w:rFonts w:eastAsia="Times New Roman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5E7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B61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71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11E3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623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80A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50B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3A3B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4C40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03CD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1E0C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B2D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565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4B7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03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4862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891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94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6DC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13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20D7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6AE"/>
    <w:rsid w:val="00A64876"/>
    <w:rsid w:val="00A64D38"/>
    <w:rsid w:val="00A65329"/>
    <w:rsid w:val="00A658EA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CD0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9AE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85A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C3A"/>
    <w:rsid w:val="00C14E56"/>
    <w:rsid w:val="00C1596F"/>
    <w:rsid w:val="00C16109"/>
    <w:rsid w:val="00C16611"/>
    <w:rsid w:val="00C16EAF"/>
    <w:rsid w:val="00C17992"/>
    <w:rsid w:val="00C17C13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3E40"/>
    <w:rsid w:val="00C355CB"/>
    <w:rsid w:val="00C35DE9"/>
    <w:rsid w:val="00C35ECC"/>
    <w:rsid w:val="00C3684D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0F7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4F0A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61F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465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2DB2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7B6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5B3F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338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C88E2-C14A-4C7F-B48E-68F8431F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2026-05-11T06:35:00Z</dcterms:created>
  <dcterms:modified xsi:type="dcterms:W3CDTF">2026-05-11T07:54:00Z</dcterms:modified>
</cp:coreProperties>
</file>