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855"/>
        <w:gridCol w:w="1569"/>
        <w:gridCol w:w="1427"/>
        <w:gridCol w:w="2248"/>
      </w:tblGrid>
      <w:tr w:rsidR="003556E4" w:rsidRPr="00A6282C" w:rsidTr="00543F59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543F59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543F5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00E6D" w:rsidP="009F7274">
            <w:pPr>
              <w:pStyle w:val="10"/>
            </w:pPr>
            <w:r>
              <w:t xml:space="preserve">        </w:t>
            </w:r>
            <w:r w:rsidR="00196B16">
              <w:t xml:space="preserve">  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9F7274" w:rsidP="006467B2">
            <w:pPr>
              <w:pStyle w:val="10"/>
            </w:pPr>
            <w:r>
              <w:t>№ 6</w:t>
            </w:r>
            <w:r w:rsidR="0052381C">
              <w:t>1</w:t>
            </w:r>
            <w:r w:rsidR="006467B2">
              <w:t>4</w:t>
            </w:r>
          </w:p>
        </w:tc>
      </w:tr>
      <w:tr w:rsidR="003556E4" w:rsidRPr="00443E92" w:rsidTr="00543F59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543F59">
        <w:trPr>
          <w:trHeight w:val="11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6467B2" w:rsidRPr="006467B2">
              <w:rPr>
                <w:rFonts w:eastAsia="Times New Roman"/>
                <w:b/>
              </w:rPr>
              <w:t xml:space="preserve">припинення дії Договору оренди землі </w:t>
            </w:r>
            <w:r w:rsidR="006467B2" w:rsidRPr="006467B2">
              <w:rPr>
                <w:b/>
              </w:rPr>
              <w:t xml:space="preserve">від 05.06.2015 року (без номера), укладеного з громадянином Гайдарем Анатолієм Івановичем, </w:t>
            </w:r>
            <w:r w:rsidR="006467B2" w:rsidRPr="006467B2">
              <w:rPr>
                <w:rFonts w:eastAsia="Times New Roman"/>
                <w:b/>
              </w:rPr>
              <w:t>на земельну ділянку з кадастровим номером 3524982900:52:000:0076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543F59">
        <w:t xml:space="preserve">розглянувши </w:t>
      </w:r>
      <w:r w:rsidR="006467B2" w:rsidRPr="001D2ACB">
        <w:rPr>
          <w:rFonts w:eastAsia="Sylfaen" w:cs="Times New Roman"/>
          <w:color w:val="auto"/>
          <w:szCs w:val="24"/>
          <w:lang w:bidi="uk-UA"/>
        </w:rPr>
        <w:t xml:space="preserve">клопотання </w:t>
      </w:r>
      <w:r w:rsidR="006467B2">
        <w:rPr>
          <w:rFonts w:eastAsia="Sylfaen" w:cs="Times New Roman"/>
          <w:color w:val="auto"/>
          <w:szCs w:val="24"/>
          <w:lang w:bidi="uk-UA"/>
        </w:rPr>
        <w:t>начальника</w:t>
      </w:r>
      <w:r w:rsidR="006467B2" w:rsidRPr="001D2ACB">
        <w:rPr>
          <w:rFonts w:eastAsia="Sylfaen" w:cs="Times New Roman"/>
          <w:color w:val="auto"/>
          <w:szCs w:val="24"/>
          <w:lang w:bidi="uk-UA"/>
        </w:rPr>
        <w:t xml:space="preserve"> земельно-комунального відділу </w:t>
      </w:r>
      <w:r w:rsidR="006467B2">
        <w:rPr>
          <w:rFonts w:eastAsia="Sylfaen" w:cs="Times New Roman"/>
          <w:color w:val="auto"/>
          <w:szCs w:val="24"/>
          <w:lang w:bidi="uk-UA"/>
        </w:rPr>
        <w:t xml:space="preserve">Ірини </w:t>
      </w:r>
      <w:proofErr w:type="spellStart"/>
      <w:r w:rsidR="006467B2">
        <w:rPr>
          <w:rFonts w:eastAsia="Sylfaen" w:cs="Times New Roman"/>
          <w:color w:val="auto"/>
          <w:szCs w:val="24"/>
          <w:lang w:bidi="uk-UA"/>
        </w:rPr>
        <w:t>Штанько</w:t>
      </w:r>
      <w:proofErr w:type="spellEnd"/>
      <w:r w:rsidR="006467B2" w:rsidRPr="001D2ACB">
        <w:rPr>
          <w:rFonts w:eastAsia="Sylfaen" w:cs="Times New Roman"/>
          <w:color w:val="auto"/>
          <w:szCs w:val="24"/>
          <w:lang w:bidi="uk-UA"/>
        </w:rPr>
        <w:t xml:space="preserve"> від </w:t>
      </w:r>
      <w:r w:rsidR="006467B2">
        <w:rPr>
          <w:rFonts w:eastAsia="Sylfaen" w:cs="Times New Roman"/>
          <w:color w:val="auto"/>
          <w:szCs w:val="24"/>
          <w:lang w:bidi="uk-UA"/>
        </w:rPr>
        <w:t>10.02.2026</w:t>
      </w:r>
      <w:r w:rsidR="006467B2" w:rsidRPr="001D2ACB">
        <w:rPr>
          <w:rFonts w:eastAsia="Sylfaen" w:cs="Times New Roman"/>
          <w:color w:val="auto"/>
          <w:szCs w:val="24"/>
          <w:lang w:bidi="uk-UA"/>
        </w:rPr>
        <w:t xml:space="preserve"> 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291EDD" w:rsidRDefault="00055DB7" w:rsidP="009B6B9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543F59" w:rsidRPr="00947FD4" w:rsidRDefault="00543F59" w:rsidP="009B6B9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6467B2">
        <w:rPr>
          <w:rFonts w:eastAsia="Times New Roman"/>
        </w:rPr>
        <w:t xml:space="preserve">припинення дії Договору оренди землі </w:t>
      </w:r>
      <w:r w:rsidR="006467B2">
        <w:t xml:space="preserve">від 05.06.2015 року (без номера), укладеного з громадянином Гайдарем Анатолієм Івановичем, </w:t>
      </w:r>
      <w:r w:rsidR="006467B2">
        <w:rPr>
          <w:rFonts w:eastAsia="Times New Roman"/>
        </w:rPr>
        <w:t xml:space="preserve">на земельну ділянку з кадастровим номером 3524982900:52:000:0076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672F19">
        <w:t xml:space="preserve">Про </w:t>
      </w:r>
      <w:r w:rsidR="006467B2">
        <w:rPr>
          <w:rFonts w:eastAsia="Times New Roman"/>
        </w:rPr>
        <w:t xml:space="preserve">припинення дії Договору оренди землі </w:t>
      </w:r>
      <w:r w:rsidR="006467B2">
        <w:t xml:space="preserve">від 05.06.2015 року (без номера), укладеного з громадянином Гайдарем Анатолієм Івановичем, </w:t>
      </w:r>
      <w:r w:rsidR="006467B2">
        <w:rPr>
          <w:rFonts w:eastAsia="Times New Roman"/>
        </w:rPr>
        <w:t>на земельну ділянку з кадастровим номером 3524982900:52:000:0076</w:t>
      </w:r>
      <w:r w:rsidR="00215AD7">
        <w:rPr>
          <w:rStyle w:val="aa"/>
          <w:rFonts w:eastAsiaTheme="minorHAnsi"/>
          <w:bCs/>
        </w:rPr>
        <w:t>»</w:t>
      </w:r>
      <w:r w:rsidR="009B6B94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59725D" w:rsidRDefault="0059725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F2149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0E6D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4C5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5568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46280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6B16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0C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AD7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959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567F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95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149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81C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3F59"/>
    <w:rsid w:val="00544111"/>
    <w:rsid w:val="00545A3F"/>
    <w:rsid w:val="00545DE0"/>
    <w:rsid w:val="00546086"/>
    <w:rsid w:val="00546182"/>
    <w:rsid w:val="005462DF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03F7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9725D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643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344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E5F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7B2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2F19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2733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1E7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670F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1F4C"/>
    <w:rsid w:val="0090234D"/>
    <w:rsid w:val="00902636"/>
    <w:rsid w:val="0090307A"/>
    <w:rsid w:val="0090314A"/>
    <w:rsid w:val="00903578"/>
    <w:rsid w:val="00903B2F"/>
    <w:rsid w:val="00904EF2"/>
    <w:rsid w:val="0090526B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67C1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4E9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6B94"/>
    <w:rsid w:val="009B706C"/>
    <w:rsid w:val="009B739D"/>
    <w:rsid w:val="009B7E82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274"/>
    <w:rsid w:val="009F7A7C"/>
    <w:rsid w:val="009F7AFF"/>
    <w:rsid w:val="00A01ABF"/>
    <w:rsid w:val="00A01C74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77AB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5A9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444C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60A9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5985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65F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011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C66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5E1B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5DE6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4EF2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14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7E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96E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048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a">
    <w:name w:val="Основной текст_"/>
    <w:basedOn w:val="a0"/>
    <w:link w:val="12"/>
    <w:rsid w:val="005462DF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a"/>
    <w:rsid w:val="005462DF"/>
    <w:pPr>
      <w:widowControl w:val="0"/>
      <w:shd w:val="clear" w:color="auto" w:fill="FFFFFF"/>
      <w:spacing w:line="240" w:lineRule="auto"/>
      <w:ind w:firstLine="400"/>
      <w:jc w:val="left"/>
    </w:pPr>
    <w:rPr>
      <w:rFonts w:ascii="Arial" w:eastAsia="Times New Roman" w:hAnsi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a">
    <w:name w:val="Основной текст_"/>
    <w:basedOn w:val="a0"/>
    <w:link w:val="12"/>
    <w:rsid w:val="005462DF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a"/>
    <w:rsid w:val="005462DF"/>
    <w:pPr>
      <w:widowControl w:val="0"/>
      <w:shd w:val="clear" w:color="auto" w:fill="FFFFFF"/>
      <w:spacing w:line="240" w:lineRule="auto"/>
      <w:ind w:firstLine="400"/>
      <w:jc w:val="left"/>
    </w:pPr>
    <w:rPr>
      <w:rFonts w:ascii="Arial" w:eastAsia="Times New Roman" w:hAnsi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537BD-08F0-47E2-9DDB-AF4E6DDB9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2026-04-03T11:53:00Z</dcterms:created>
  <dcterms:modified xsi:type="dcterms:W3CDTF">2026-04-08T05:25:00Z</dcterms:modified>
</cp:coreProperties>
</file>