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563"/>
        <w:gridCol w:w="1569"/>
        <w:gridCol w:w="1427"/>
        <w:gridCol w:w="1540"/>
      </w:tblGrid>
      <w:tr w:rsidR="003556E4" w:rsidRPr="00A6282C" w:rsidTr="00196B16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196B16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196B16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00E6D" w:rsidP="009F7274">
            <w:pPr>
              <w:pStyle w:val="10"/>
            </w:pPr>
            <w:r>
              <w:t xml:space="preserve">        </w:t>
            </w:r>
            <w:r w:rsidR="00196B16">
              <w:t xml:space="preserve"> 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9F7274" w:rsidP="00215AD7">
            <w:pPr>
              <w:pStyle w:val="10"/>
            </w:pPr>
            <w:r>
              <w:t>№ 6</w:t>
            </w:r>
            <w:r w:rsidR="0052381C">
              <w:t>1</w:t>
            </w:r>
            <w:r w:rsidR="00215AD7">
              <w:t>2</w:t>
            </w:r>
          </w:p>
        </w:tc>
      </w:tr>
      <w:tr w:rsidR="003556E4" w:rsidRPr="00443E92" w:rsidTr="00196B16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196B16">
        <w:trPr>
          <w:trHeight w:val="114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215AD7" w:rsidRPr="00215AD7">
              <w:rPr>
                <w:rStyle w:val="aa"/>
                <w:rFonts w:eastAsiaTheme="minorHAnsi"/>
                <w:b/>
                <w:bCs/>
              </w:rPr>
              <w:t xml:space="preserve">внесення змін до рішення № 5741/8 від 21.11.25 року «Про надання Управлінню Державної казначейської служби України у </w:t>
            </w:r>
            <w:proofErr w:type="spellStart"/>
            <w:r w:rsidR="00215AD7" w:rsidRPr="00215AD7">
              <w:rPr>
                <w:rStyle w:val="aa"/>
                <w:rFonts w:eastAsiaTheme="minorHAnsi"/>
                <w:b/>
                <w:bCs/>
              </w:rPr>
              <w:t>Петрівському</w:t>
            </w:r>
            <w:proofErr w:type="spellEnd"/>
            <w:r w:rsidR="00215AD7" w:rsidRPr="00215AD7">
              <w:rPr>
                <w:rStyle w:val="aa"/>
                <w:rFonts w:eastAsiaTheme="minorHAnsi"/>
                <w:b/>
                <w:bCs/>
              </w:rPr>
              <w:t xml:space="preserve"> районі Кіровоградської області в оренду майна»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291EDD" w:rsidRDefault="00E261FA" w:rsidP="000A39A5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>та</w:t>
      </w:r>
      <w:r w:rsidR="00A6059A">
        <w:t xml:space="preserve"> розглянувши</w:t>
      </w:r>
      <w:r w:rsidR="00ED30CF">
        <w:t xml:space="preserve"> </w:t>
      </w:r>
      <w:r w:rsidR="00215AD7" w:rsidRPr="00344EF6">
        <w:rPr>
          <w:rStyle w:val="aa"/>
          <w:rFonts w:eastAsia="Arial"/>
        </w:rPr>
        <w:t xml:space="preserve">лист </w:t>
      </w:r>
      <w:proofErr w:type="spellStart"/>
      <w:r w:rsidR="00215AD7" w:rsidRPr="00344EF6">
        <w:rPr>
          <w:rStyle w:val="aa"/>
          <w:rFonts w:eastAsia="Arial"/>
        </w:rPr>
        <w:t>Петрівського</w:t>
      </w:r>
      <w:proofErr w:type="spellEnd"/>
      <w:r w:rsidR="00215AD7" w:rsidRPr="00344EF6">
        <w:rPr>
          <w:rStyle w:val="aa"/>
          <w:rFonts w:eastAsia="Arial"/>
        </w:rPr>
        <w:t xml:space="preserve"> відділу Державної казначейської служби України Кіровоградської області від 03 березня 2026 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706D36" w:rsidRDefault="00706D36" w:rsidP="000A39A5">
      <w:pPr>
        <w:spacing w:line="240" w:lineRule="auto"/>
        <w:ind w:firstLine="567"/>
        <w:outlineLvl w:val="0"/>
      </w:pPr>
    </w:p>
    <w:p w:rsidR="00291EDD" w:rsidRDefault="00055DB7" w:rsidP="009B6B9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D74F7F" w:rsidRPr="00947FD4" w:rsidRDefault="00D74F7F" w:rsidP="009B6B9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215AD7">
        <w:rPr>
          <w:rStyle w:val="aa"/>
          <w:rFonts w:eastAsiaTheme="minorHAnsi"/>
          <w:bCs/>
        </w:rPr>
        <w:t xml:space="preserve">внесення змін до рішення № 5741/8 від 21.11.25 року «Про надання Управлінню Державної казначейської служби України у </w:t>
      </w:r>
      <w:proofErr w:type="spellStart"/>
      <w:r w:rsidR="00215AD7">
        <w:rPr>
          <w:rStyle w:val="aa"/>
          <w:rFonts w:eastAsiaTheme="minorHAnsi"/>
          <w:bCs/>
        </w:rPr>
        <w:t>Петрівському</w:t>
      </w:r>
      <w:proofErr w:type="spellEnd"/>
      <w:r w:rsidR="00215AD7">
        <w:rPr>
          <w:rStyle w:val="aa"/>
          <w:rFonts w:eastAsiaTheme="minorHAnsi"/>
          <w:bCs/>
        </w:rPr>
        <w:t xml:space="preserve"> районі Кіровоградської області в оренду майна»</w:t>
      </w:r>
      <w:r w:rsidR="005462DF">
        <w:rPr>
          <w:rStyle w:val="aa"/>
          <w:rFonts w:eastAsiaTheme="minorHAnsi"/>
          <w:bCs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672F19">
        <w:t xml:space="preserve">Про </w:t>
      </w:r>
      <w:r w:rsidR="00215AD7">
        <w:rPr>
          <w:rStyle w:val="aa"/>
          <w:rFonts w:eastAsiaTheme="minorHAnsi"/>
          <w:bCs/>
        </w:rPr>
        <w:t xml:space="preserve">внесення змін до рішення № 5741/8 від 21.11.25 року «Про надання Управлінню Державної казначейської служби України у </w:t>
      </w:r>
      <w:proofErr w:type="spellStart"/>
      <w:r w:rsidR="00215AD7">
        <w:rPr>
          <w:rStyle w:val="aa"/>
          <w:rFonts w:eastAsiaTheme="minorHAnsi"/>
          <w:bCs/>
        </w:rPr>
        <w:t>Петрівському</w:t>
      </w:r>
      <w:proofErr w:type="spellEnd"/>
      <w:r w:rsidR="00215AD7">
        <w:rPr>
          <w:rStyle w:val="aa"/>
          <w:rFonts w:eastAsiaTheme="minorHAnsi"/>
          <w:bCs/>
        </w:rPr>
        <w:t xml:space="preserve"> районі Кіровоградської області в оренду майна»</w:t>
      </w:r>
      <w:r w:rsidR="009B6B94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5E2B94" w:rsidRDefault="005E2B94" w:rsidP="00445BFA">
      <w:pPr>
        <w:pStyle w:val="10"/>
      </w:pPr>
    </w:p>
    <w:p w:rsidR="00291EDD" w:rsidRDefault="00291EDD" w:rsidP="00445BFA">
      <w:pPr>
        <w:pStyle w:val="10"/>
      </w:pPr>
    </w:p>
    <w:p w:rsidR="0059725D" w:rsidRDefault="0059725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863270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0E6D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4C5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39A5"/>
    <w:rsid w:val="000A3B22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5568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46280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6B16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610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0C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AD7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959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55E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567F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95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5F21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81C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5DE0"/>
    <w:rsid w:val="00546086"/>
    <w:rsid w:val="00546182"/>
    <w:rsid w:val="005462DF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03F7"/>
    <w:rsid w:val="00581D02"/>
    <w:rsid w:val="00582A00"/>
    <w:rsid w:val="0058335D"/>
    <w:rsid w:val="0058340D"/>
    <w:rsid w:val="0058381A"/>
    <w:rsid w:val="00583832"/>
    <w:rsid w:val="00583940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9725D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B94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643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344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E5F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5E5D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2F19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2733"/>
    <w:rsid w:val="006A3622"/>
    <w:rsid w:val="006A3DED"/>
    <w:rsid w:val="006A4F9A"/>
    <w:rsid w:val="006A5134"/>
    <w:rsid w:val="006A62F6"/>
    <w:rsid w:val="006A641E"/>
    <w:rsid w:val="006A68FE"/>
    <w:rsid w:val="006B0052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6D36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3D61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3746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281B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1E7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270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1CA8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1F4C"/>
    <w:rsid w:val="0090234D"/>
    <w:rsid w:val="00902636"/>
    <w:rsid w:val="0090307A"/>
    <w:rsid w:val="0090314A"/>
    <w:rsid w:val="00903578"/>
    <w:rsid w:val="00903B2F"/>
    <w:rsid w:val="00904EF2"/>
    <w:rsid w:val="0090526B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67C1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3F26"/>
    <w:rsid w:val="009A44AF"/>
    <w:rsid w:val="009A4E9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6B94"/>
    <w:rsid w:val="009B706C"/>
    <w:rsid w:val="009B739D"/>
    <w:rsid w:val="009B7E82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274"/>
    <w:rsid w:val="009F7A7C"/>
    <w:rsid w:val="009F7AFF"/>
    <w:rsid w:val="00A01ABF"/>
    <w:rsid w:val="00A01C74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59A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77AB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5A9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5255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4F4D"/>
    <w:rsid w:val="00B7552F"/>
    <w:rsid w:val="00B75D7D"/>
    <w:rsid w:val="00B76209"/>
    <w:rsid w:val="00B76278"/>
    <w:rsid w:val="00B764AE"/>
    <w:rsid w:val="00B76677"/>
    <w:rsid w:val="00B7744D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444C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60A9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0E5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5985"/>
    <w:rsid w:val="00C16109"/>
    <w:rsid w:val="00C16611"/>
    <w:rsid w:val="00C16EAF"/>
    <w:rsid w:val="00C17992"/>
    <w:rsid w:val="00C20DFE"/>
    <w:rsid w:val="00C2190D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406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477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2CB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011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5E1B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4F7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536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942"/>
    <w:rsid w:val="00D95EA8"/>
    <w:rsid w:val="00D960A0"/>
    <w:rsid w:val="00D960D1"/>
    <w:rsid w:val="00D96372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55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0A3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5DE6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4EF2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14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393B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7E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96E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048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a">
    <w:name w:val="Основной текст_"/>
    <w:basedOn w:val="a0"/>
    <w:link w:val="12"/>
    <w:rsid w:val="005462DF"/>
    <w:rPr>
      <w:rFonts w:eastAsia="Times New Roman"/>
      <w:shd w:val="clear" w:color="auto" w:fill="FFFFFF"/>
    </w:rPr>
  </w:style>
  <w:style w:type="paragraph" w:customStyle="1" w:styleId="12">
    <w:name w:val="Основной текст1"/>
    <w:basedOn w:val="a"/>
    <w:link w:val="aa"/>
    <w:rsid w:val="005462DF"/>
    <w:pPr>
      <w:widowControl w:val="0"/>
      <w:shd w:val="clear" w:color="auto" w:fill="FFFFFF"/>
      <w:spacing w:line="240" w:lineRule="auto"/>
      <w:ind w:firstLine="400"/>
      <w:jc w:val="left"/>
    </w:pPr>
    <w:rPr>
      <w:rFonts w:ascii="Arial" w:eastAsia="Times New Roman" w:hAnsi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a">
    <w:name w:val="Основной текст_"/>
    <w:basedOn w:val="a0"/>
    <w:link w:val="12"/>
    <w:rsid w:val="005462DF"/>
    <w:rPr>
      <w:rFonts w:eastAsia="Times New Roman"/>
      <w:shd w:val="clear" w:color="auto" w:fill="FFFFFF"/>
    </w:rPr>
  </w:style>
  <w:style w:type="paragraph" w:customStyle="1" w:styleId="12">
    <w:name w:val="Основной текст1"/>
    <w:basedOn w:val="a"/>
    <w:link w:val="aa"/>
    <w:rsid w:val="005462DF"/>
    <w:pPr>
      <w:widowControl w:val="0"/>
      <w:shd w:val="clear" w:color="auto" w:fill="FFFFFF"/>
      <w:spacing w:line="240" w:lineRule="auto"/>
      <w:ind w:firstLine="400"/>
      <w:jc w:val="left"/>
    </w:pPr>
    <w:rPr>
      <w:rFonts w:ascii="Arial" w:eastAsia="Times New Roman" w:hAnsi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22BD0-DB1B-4844-BEC1-8B540B29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2026-04-03T11:39:00Z</dcterms:created>
  <dcterms:modified xsi:type="dcterms:W3CDTF">2026-04-08T05:25:00Z</dcterms:modified>
</cp:coreProperties>
</file>