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37034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37034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37034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606ED0">
            <w:pPr>
              <w:pStyle w:val="10"/>
            </w:pPr>
            <w:r>
              <w:t>№ 5</w:t>
            </w:r>
            <w:r w:rsidR="0037034A">
              <w:t>6</w:t>
            </w:r>
            <w:r w:rsidR="00606ED0">
              <w:t>3</w:t>
            </w:r>
          </w:p>
        </w:tc>
      </w:tr>
      <w:tr w:rsidR="003556E4" w:rsidRPr="00443E92" w:rsidTr="0037034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37034A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3D3E20" w:rsidRPr="003D3E20">
              <w:rPr>
                <w:b/>
              </w:rPr>
      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Тимофєєву Миколі Васильовичу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3D3E20" w:rsidRPr="00643694">
        <w:rPr>
          <w:rFonts w:cs="Times New Roman"/>
          <w:szCs w:val="24"/>
        </w:rPr>
        <w:t xml:space="preserve">заяву </w:t>
      </w:r>
      <w:r w:rsidR="003D3E20">
        <w:rPr>
          <w:rFonts w:cs="Times New Roman"/>
          <w:szCs w:val="24"/>
        </w:rPr>
        <w:t xml:space="preserve">громадянина Тимофєєва Миколи Васильовича </w:t>
      </w:r>
      <w:r w:rsidR="003D3E20" w:rsidRPr="00643694">
        <w:rPr>
          <w:rFonts w:cs="Times New Roman"/>
          <w:szCs w:val="24"/>
        </w:rPr>
        <w:t xml:space="preserve">від </w:t>
      </w:r>
      <w:r w:rsidR="003D3E20">
        <w:rPr>
          <w:rFonts w:cs="Times New Roman"/>
          <w:szCs w:val="24"/>
        </w:rPr>
        <w:t>04.02.2026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3D3E20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Тимофєєву Миколі Васильовичу</w:t>
      </w:r>
      <w:r w:rsidR="003D3E20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3D3E20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Тимофєєву Миколі Васильовичу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A2798F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6ED0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798F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4F61-303B-4024-99F2-91EE3D1A5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2026-04-02T07:12:00Z</dcterms:created>
  <dcterms:modified xsi:type="dcterms:W3CDTF">2026-04-08T05:02:00Z</dcterms:modified>
</cp:coreProperties>
</file>