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5A1573">
      <w:pPr>
        <w:pStyle w:val="10"/>
        <w:tabs>
          <w:tab w:val="left" w:pos="9639"/>
        </w:tabs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2E12C6BA" wp14:editId="215EA90F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5556"/>
        <w:gridCol w:w="1569"/>
        <w:gridCol w:w="1427"/>
        <w:gridCol w:w="547"/>
      </w:tblGrid>
      <w:tr w:rsidR="003556E4" w:rsidRPr="00A6282C" w:rsidTr="00D9480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D9480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D9480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1C5574" w:rsidP="00750AB8">
            <w:pPr>
              <w:pStyle w:val="10"/>
            </w:pPr>
            <w:r>
              <w:t xml:space="preserve">      № 54</w:t>
            </w:r>
            <w:r w:rsidR="00750AB8"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D9480E">
            <w:pPr>
              <w:pStyle w:val="10"/>
            </w:pPr>
          </w:p>
        </w:tc>
      </w:tr>
      <w:tr w:rsidR="003556E4" w:rsidRPr="00443E92" w:rsidTr="00D9480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D9480E">
        <w:trPr>
          <w:trHeight w:val="1140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D9480E" w:rsidRPr="00D9480E">
              <w:rPr>
                <w:b/>
                <w:bCs/>
              </w:rPr>
              <w:t xml:space="preserve">внесення змін до п. 1 </w:t>
            </w:r>
            <w:proofErr w:type="spellStart"/>
            <w:r w:rsidR="00D9480E" w:rsidRPr="00D9480E">
              <w:rPr>
                <w:b/>
                <w:bCs/>
              </w:rPr>
              <w:t>п.п</w:t>
            </w:r>
            <w:proofErr w:type="spellEnd"/>
            <w:r w:rsidR="00D9480E" w:rsidRPr="00D9480E">
              <w:rPr>
                <w:b/>
                <w:bCs/>
              </w:rPr>
              <w:t>. 4 акту при</w:t>
            </w:r>
            <w:r w:rsidR="00D9480E">
              <w:rPr>
                <w:b/>
                <w:bCs/>
              </w:rPr>
              <w:t>йому-передачі майна за адресою:</w:t>
            </w:r>
            <w:r w:rsidR="00D9480E" w:rsidRPr="00D9480E">
              <w:rPr>
                <w:b/>
                <w:bCs/>
              </w:rPr>
              <w:t xml:space="preserve"> </w:t>
            </w:r>
            <w:proofErr w:type="spellStart"/>
            <w:r w:rsidR="00D9480E" w:rsidRPr="00D9480E">
              <w:rPr>
                <w:b/>
                <w:bCs/>
              </w:rPr>
              <w:t>смт</w:t>
            </w:r>
            <w:proofErr w:type="spellEnd"/>
            <w:r w:rsidR="00D9480E" w:rsidRPr="00D9480E">
              <w:rPr>
                <w:b/>
                <w:bCs/>
              </w:rPr>
              <w:t xml:space="preserve"> Петрове, вул. Святкова, 20, комплексу нежитлових приміщень за адресою: </w:t>
            </w:r>
            <w:r w:rsidR="00A82109">
              <w:rPr>
                <w:b/>
                <w:bCs/>
              </w:rPr>
              <w:t xml:space="preserve">         </w:t>
            </w:r>
            <w:proofErr w:type="spellStart"/>
            <w:r w:rsidR="00D9480E" w:rsidRPr="00D9480E">
              <w:rPr>
                <w:b/>
                <w:bCs/>
              </w:rPr>
              <w:t>смт</w:t>
            </w:r>
            <w:proofErr w:type="spellEnd"/>
            <w:r w:rsidR="00D9480E" w:rsidRPr="00D9480E">
              <w:rPr>
                <w:b/>
                <w:bCs/>
              </w:rPr>
              <w:t xml:space="preserve"> Петрове, вул. Центральна, 43, цілісного майнового комплексу </w:t>
            </w:r>
            <w:r w:rsidR="00D9480E">
              <w:rPr>
                <w:b/>
                <w:bCs/>
              </w:rPr>
              <w:t>нежитлових будівель за адресою:</w:t>
            </w:r>
            <w:r w:rsidR="00D9480E" w:rsidRPr="00D9480E">
              <w:rPr>
                <w:b/>
                <w:bCs/>
              </w:rPr>
              <w:t xml:space="preserve"> </w:t>
            </w:r>
            <w:r w:rsidR="00D9480E">
              <w:rPr>
                <w:b/>
                <w:bCs/>
              </w:rPr>
              <w:t xml:space="preserve">              </w:t>
            </w:r>
            <w:proofErr w:type="spellStart"/>
            <w:r w:rsidR="00D9480E" w:rsidRPr="00D9480E">
              <w:rPr>
                <w:b/>
                <w:bCs/>
              </w:rPr>
              <w:t>смт</w:t>
            </w:r>
            <w:proofErr w:type="spellEnd"/>
            <w:r w:rsidR="00D9480E" w:rsidRPr="00D9480E">
              <w:rPr>
                <w:b/>
                <w:bCs/>
              </w:rPr>
              <w:t xml:space="preserve"> Петрове, вул. Центральна, 38, транспортних засобів, яке закріплене на праві оперативного управління за </w:t>
            </w:r>
            <w:proofErr w:type="spellStart"/>
            <w:r w:rsidR="00D9480E" w:rsidRPr="00D9480E">
              <w:rPr>
                <w:b/>
                <w:bCs/>
              </w:rPr>
              <w:t>Петрівською</w:t>
            </w:r>
            <w:proofErr w:type="spellEnd"/>
            <w:r w:rsidR="00D9480E" w:rsidRPr="00D9480E">
              <w:rPr>
                <w:b/>
                <w:bCs/>
              </w:rPr>
              <w:t xml:space="preserve"> районною радою зі спільної власності територіальних громад сіл, селищ </w:t>
            </w:r>
            <w:proofErr w:type="spellStart"/>
            <w:r w:rsidR="00D9480E" w:rsidRPr="00D9480E">
              <w:rPr>
                <w:b/>
                <w:bCs/>
              </w:rPr>
              <w:t>Петрівського</w:t>
            </w:r>
            <w:proofErr w:type="spellEnd"/>
            <w:r w:rsidR="00D9480E" w:rsidRPr="00D9480E">
              <w:rPr>
                <w:b/>
                <w:bCs/>
              </w:rPr>
              <w:t xml:space="preserve"> району Кіровоградської області, рухомого майна Петрівської музичної школи до комунальної власності Петрівської селищної об’єднаної територіальної громади </w:t>
            </w:r>
            <w:proofErr w:type="spellStart"/>
            <w:r w:rsidR="00D9480E" w:rsidRPr="00D9480E">
              <w:rPr>
                <w:b/>
                <w:bCs/>
              </w:rPr>
              <w:t>Петрівського</w:t>
            </w:r>
            <w:proofErr w:type="spellEnd"/>
            <w:r w:rsidR="00D9480E" w:rsidRPr="00D9480E">
              <w:rPr>
                <w:b/>
                <w:bCs/>
              </w:rPr>
              <w:t xml:space="preserve"> району Кіровоградської області в особі Петрівської селищної ради, затверджений рішення</w:t>
            </w:r>
            <w:r w:rsidR="00D9480E">
              <w:rPr>
                <w:b/>
                <w:bCs/>
              </w:rPr>
              <w:t>м Петрівської селищної ради від</w:t>
            </w:r>
            <w:r w:rsidR="00D9480E" w:rsidRPr="00D9480E">
              <w:rPr>
                <w:b/>
                <w:bCs/>
              </w:rPr>
              <w:t xml:space="preserve"> 27 листопада 2020 року № 774/7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A82109">
        <w:t>Світлани</w:t>
      </w:r>
      <w:r w:rsidR="00965FD1">
        <w:t xml:space="preserve"> </w:t>
      </w:r>
      <w:r w:rsidR="00A82109">
        <w:t>Г</w:t>
      </w:r>
      <w:r w:rsidR="001E7E66">
        <w:t>О</w:t>
      </w:r>
      <w:r w:rsidR="004F1312">
        <w:t>Д</w:t>
      </w:r>
      <w:r w:rsidR="005B0FB8">
        <w:t>УН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A82109" w:rsidRPr="002E3577">
        <w:t>відділу соціального захисту населення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C5574" w:rsidRPr="005C403B">
        <w:rPr>
          <w:bCs/>
        </w:rPr>
        <w:t xml:space="preserve">внесення змін до п. 1 </w:t>
      </w:r>
      <w:proofErr w:type="spellStart"/>
      <w:r w:rsidR="001C5574" w:rsidRPr="005C403B">
        <w:rPr>
          <w:bCs/>
        </w:rPr>
        <w:t>п.п</w:t>
      </w:r>
      <w:proofErr w:type="spellEnd"/>
      <w:r w:rsidR="001C5574" w:rsidRPr="005C403B">
        <w:rPr>
          <w:bCs/>
        </w:rPr>
        <w:t>. 4 акту при</w:t>
      </w:r>
      <w:r w:rsidR="001C5574">
        <w:rPr>
          <w:bCs/>
        </w:rPr>
        <w:t xml:space="preserve">йому-передачі майна за адресою: </w:t>
      </w:r>
      <w:proofErr w:type="spellStart"/>
      <w:r w:rsidR="001C5574" w:rsidRPr="005C403B">
        <w:rPr>
          <w:bCs/>
        </w:rPr>
        <w:t>смт</w:t>
      </w:r>
      <w:proofErr w:type="spellEnd"/>
      <w:r w:rsidR="001C5574" w:rsidRPr="005C403B">
        <w:rPr>
          <w:bCs/>
        </w:rPr>
        <w:t xml:space="preserve"> Петрове, вул. Святкова, 20, комплексу нежитлових приміщень за адресою:</w:t>
      </w:r>
      <w:r w:rsidR="00822C6C">
        <w:rPr>
          <w:bCs/>
        </w:rPr>
        <w:t xml:space="preserve">   </w:t>
      </w:r>
      <w:bookmarkStart w:id="3" w:name="_GoBack"/>
      <w:bookmarkEnd w:id="3"/>
      <w:r w:rsidR="001C5574" w:rsidRPr="005C403B">
        <w:rPr>
          <w:bCs/>
        </w:rPr>
        <w:t xml:space="preserve"> </w:t>
      </w:r>
      <w:proofErr w:type="spellStart"/>
      <w:r w:rsidR="001C5574" w:rsidRPr="005C403B">
        <w:rPr>
          <w:bCs/>
        </w:rPr>
        <w:t>смт</w:t>
      </w:r>
      <w:proofErr w:type="spellEnd"/>
      <w:r w:rsidR="001C5574" w:rsidRPr="005C403B">
        <w:rPr>
          <w:bCs/>
        </w:rPr>
        <w:t xml:space="preserve"> Петрове, вул. Центральна, 43, цілісного майнового комплексу нежитлових будівель за адресою: </w:t>
      </w:r>
      <w:proofErr w:type="spellStart"/>
      <w:r w:rsidR="001C5574" w:rsidRPr="005C403B">
        <w:rPr>
          <w:bCs/>
        </w:rPr>
        <w:t>смт</w:t>
      </w:r>
      <w:proofErr w:type="spellEnd"/>
      <w:r w:rsidR="001C5574" w:rsidRPr="005C403B">
        <w:rPr>
          <w:bCs/>
        </w:rPr>
        <w:t xml:space="preserve"> Петрове, вул. Центральна, 38, транспортних засобів, яке закріплене на праві оперативного управління за </w:t>
      </w:r>
      <w:proofErr w:type="spellStart"/>
      <w:r w:rsidR="001C5574" w:rsidRPr="005C403B">
        <w:rPr>
          <w:bCs/>
        </w:rPr>
        <w:t>Петрівською</w:t>
      </w:r>
      <w:proofErr w:type="spellEnd"/>
      <w:r w:rsidR="001C5574" w:rsidRPr="005C403B">
        <w:rPr>
          <w:bCs/>
        </w:rPr>
        <w:t xml:space="preserve"> районною радою зі спільної власності територіальних громад сіл, селищ </w:t>
      </w:r>
      <w:proofErr w:type="spellStart"/>
      <w:r w:rsidR="001C5574" w:rsidRPr="005C403B">
        <w:rPr>
          <w:bCs/>
        </w:rPr>
        <w:t>Петрівського</w:t>
      </w:r>
      <w:proofErr w:type="spellEnd"/>
      <w:r w:rsidR="001C5574" w:rsidRPr="005C403B">
        <w:rPr>
          <w:bCs/>
        </w:rPr>
        <w:t xml:space="preserve"> району Кіровоградської області, рухомого майна Петрівської музичної школи до комунальної власності Петрівської селищної об’єднаної територіальної громади </w:t>
      </w:r>
      <w:proofErr w:type="spellStart"/>
      <w:r w:rsidR="001C5574" w:rsidRPr="005C403B">
        <w:rPr>
          <w:bCs/>
        </w:rPr>
        <w:t>Петрівського</w:t>
      </w:r>
      <w:proofErr w:type="spellEnd"/>
      <w:r w:rsidR="001C5574" w:rsidRPr="005C403B">
        <w:rPr>
          <w:bCs/>
        </w:rPr>
        <w:t xml:space="preserve"> району Кіровоградської області в особі </w:t>
      </w:r>
      <w:r w:rsidR="001C5574" w:rsidRPr="005C403B">
        <w:rPr>
          <w:bCs/>
        </w:rPr>
        <w:lastRenderedPageBreak/>
        <w:t xml:space="preserve">Петрівської селищної ради, затверджений рішенням Петрівської селищної ради від </w:t>
      </w:r>
      <w:r w:rsidR="001C5574">
        <w:rPr>
          <w:bCs/>
        </w:rPr>
        <w:t xml:space="preserve">               </w:t>
      </w:r>
      <w:r w:rsidR="001C5574" w:rsidRPr="005C403B">
        <w:rPr>
          <w:bCs/>
        </w:rPr>
        <w:t>27 листопада 2020 року № 774/7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A82109" w:rsidRDefault="00E261FA" w:rsidP="00A82109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1C5574" w:rsidRPr="005C403B">
        <w:rPr>
          <w:bCs/>
        </w:rPr>
        <w:t xml:space="preserve">внесення змін до п. 1 </w:t>
      </w:r>
      <w:proofErr w:type="spellStart"/>
      <w:r w:rsidR="001C5574" w:rsidRPr="005C403B">
        <w:rPr>
          <w:bCs/>
        </w:rPr>
        <w:t>п.п</w:t>
      </w:r>
      <w:proofErr w:type="spellEnd"/>
      <w:r w:rsidR="001C5574" w:rsidRPr="005C403B">
        <w:rPr>
          <w:bCs/>
        </w:rPr>
        <w:t>. 4 акту при</w:t>
      </w:r>
      <w:r w:rsidR="001C5574">
        <w:rPr>
          <w:bCs/>
        </w:rPr>
        <w:t xml:space="preserve">йому-передачі майна за адресою: </w:t>
      </w:r>
      <w:proofErr w:type="spellStart"/>
      <w:r w:rsidR="001C5574" w:rsidRPr="005C403B">
        <w:rPr>
          <w:bCs/>
        </w:rPr>
        <w:t>смт</w:t>
      </w:r>
      <w:proofErr w:type="spellEnd"/>
      <w:r w:rsidR="001C5574" w:rsidRPr="005C403B">
        <w:rPr>
          <w:bCs/>
        </w:rPr>
        <w:t xml:space="preserve"> Петрове, вул. Святкова, 20, комплексу нежитлових приміщень за адресою: </w:t>
      </w:r>
      <w:proofErr w:type="spellStart"/>
      <w:r w:rsidR="001C5574" w:rsidRPr="005C403B">
        <w:rPr>
          <w:bCs/>
        </w:rPr>
        <w:t>смт</w:t>
      </w:r>
      <w:proofErr w:type="spellEnd"/>
      <w:r w:rsidR="001C5574" w:rsidRPr="005C403B">
        <w:rPr>
          <w:bCs/>
        </w:rPr>
        <w:t xml:space="preserve"> Петрове, вул. Центральна, 43, цілісного майнового комплексу </w:t>
      </w:r>
      <w:r w:rsidR="001C5574">
        <w:rPr>
          <w:bCs/>
        </w:rPr>
        <w:t xml:space="preserve">нежитлових будівель за адресою: </w:t>
      </w:r>
      <w:proofErr w:type="spellStart"/>
      <w:r w:rsidR="001C5574" w:rsidRPr="005C403B">
        <w:rPr>
          <w:bCs/>
        </w:rPr>
        <w:t>смт</w:t>
      </w:r>
      <w:proofErr w:type="spellEnd"/>
      <w:r w:rsidR="001C5574" w:rsidRPr="005C403B">
        <w:rPr>
          <w:bCs/>
        </w:rPr>
        <w:t xml:space="preserve"> Петрове, вул. Центральна, 38, транспортних засобів, яке закріплене на праві оперативного управління за </w:t>
      </w:r>
      <w:proofErr w:type="spellStart"/>
      <w:r w:rsidR="001C5574" w:rsidRPr="005C403B">
        <w:rPr>
          <w:bCs/>
        </w:rPr>
        <w:t>Петрівською</w:t>
      </w:r>
      <w:proofErr w:type="spellEnd"/>
      <w:r w:rsidR="001C5574" w:rsidRPr="005C403B">
        <w:rPr>
          <w:bCs/>
        </w:rPr>
        <w:t xml:space="preserve"> районною радою зі спільної власності територіальних громад сіл, селищ </w:t>
      </w:r>
      <w:proofErr w:type="spellStart"/>
      <w:r w:rsidR="001C5574" w:rsidRPr="005C403B">
        <w:rPr>
          <w:bCs/>
        </w:rPr>
        <w:t>Петрівського</w:t>
      </w:r>
      <w:proofErr w:type="spellEnd"/>
      <w:r w:rsidR="001C5574" w:rsidRPr="005C403B">
        <w:rPr>
          <w:bCs/>
        </w:rPr>
        <w:t xml:space="preserve"> району Кіровоградської області, рухомого майна Петрівської музичної школи до комунальної власності Петрівської селищної об’єднаної територіальної громади </w:t>
      </w:r>
      <w:proofErr w:type="spellStart"/>
      <w:r w:rsidR="001C5574" w:rsidRPr="005C403B">
        <w:rPr>
          <w:bCs/>
        </w:rPr>
        <w:t>Петрівського</w:t>
      </w:r>
      <w:proofErr w:type="spellEnd"/>
      <w:r w:rsidR="001C5574" w:rsidRPr="005C403B">
        <w:rPr>
          <w:bCs/>
        </w:rPr>
        <w:t xml:space="preserve"> району Кіровоградської області в особі Петрівської селищної ради, затверджений рішенням Петрівської селищної ради від 27 листопада 2020 року № 774/7</w:t>
      </w:r>
      <w:r w:rsidR="00DC6B08" w:rsidRPr="001F34C0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04542B">
        <w:rPr>
          <w:rFonts w:eastAsia="Arial" w:cs="Arial"/>
          <w:b/>
        </w:rPr>
        <w:t xml:space="preserve">Юрій </w:t>
      </w:r>
      <w:proofErr w:type="spellStart"/>
      <w:r w:rsidR="0004542B">
        <w:rPr>
          <w:rFonts w:eastAsia="Arial" w:cs="Arial"/>
          <w:b/>
        </w:rPr>
        <w:t>Граданович</w:t>
      </w:r>
      <w:proofErr w:type="spellEnd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542B"/>
    <w:rsid w:val="00046138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574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573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0FB8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AB8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2C6C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109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80E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C79F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7C07-E29D-40FA-8DC1-B91A84F7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10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8</cp:revision>
  <cp:lastPrinted>2026-04-08T04:53:00Z</cp:lastPrinted>
  <dcterms:created xsi:type="dcterms:W3CDTF">2026-04-01T11:21:00Z</dcterms:created>
  <dcterms:modified xsi:type="dcterms:W3CDTF">2026-04-08T04:54:00Z</dcterms:modified>
</cp:coreProperties>
</file>