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9F" w:rsidRDefault="00BE6F9F" w:rsidP="00BE6F9F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10478D85" wp14:editId="240CDEEA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9F" w:rsidRDefault="00BE6F9F" w:rsidP="00BE6F9F">
      <w:pPr>
        <w:ind w:right="-1"/>
        <w:jc w:val="center"/>
        <w:rPr>
          <w:sz w:val="16"/>
          <w:szCs w:val="16"/>
        </w:rPr>
      </w:pPr>
    </w:p>
    <w:p w:rsidR="00BE6F9F" w:rsidRDefault="00BE6F9F" w:rsidP="00BE6F9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BE6F9F" w:rsidRDefault="00BE6F9F" w:rsidP="00BE6F9F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BE6F9F" w:rsidRDefault="00BE6F9F" w:rsidP="00BE6F9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BE6F9F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BE6F9F" w:rsidRDefault="00BE6F9F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BE6F9F" w:rsidRDefault="00BE6F9F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224"/>
      </w:tblGrid>
      <w:tr w:rsidR="00C66A22" w:rsidTr="00BE6F9F">
        <w:trPr>
          <w:trHeight w:val="36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6A22" w:rsidRDefault="00126E48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C66A22">
              <w:rPr>
                <w:sz w:val="28"/>
                <w:szCs w:val="28"/>
              </w:rPr>
              <w:t xml:space="preserve">СЕСІЯ </w:t>
            </w:r>
          </w:p>
          <w:p w:rsidR="00C66A22" w:rsidRDefault="00C66A22">
            <w:pPr>
              <w:pStyle w:val="10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C66A22" w:rsidTr="00BE6F9F">
        <w:trPr>
          <w:trHeight w:val="580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"/>
              <w:spacing w:line="276" w:lineRule="auto"/>
              <w:jc w:val="center"/>
            </w:pPr>
            <w:bookmarkStart w:id="0" w:name="h.i68xqmo55chl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C66A22" w:rsidTr="00BE6F9F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</w:pPr>
            <w:r>
              <w:t>від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126E48" w:rsidP="008C7A9E">
            <w:pPr>
              <w:pStyle w:val="10"/>
              <w:spacing w:line="276" w:lineRule="auto"/>
            </w:pPr>
            <w:r>
              <w:t>08 квітня</w:t>
            </w:r>
            <w:r w:rsidR="00C66A22">
              <w:t xml:space="preserve"> 202</w:t>
            </w:r>
            <w:r w:rsidR="008C7A9E">
              <w:t>6</w:t>
            </w:r>
            <w:r w:rsidR="00C66A22">
              <w:t xml:space="preserve"> року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C66A22">
            <w:pPr>
              <w:pStyle w:val="10"/>
              <w:spacing w:line="276" w:lineRule="auto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  <w:jc w:val="right"/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126E48">
            <w:pPr>
              <w:pStyle w:val="10"/>
              <w:spacing w:line="276" w:lineRule="auto"/>
            </w:pPr>
            <w:r>
              <w:t xml:space="preserve">              № 6029/8</w:t>
            </w:r>
          </w:p>
        </w:tc>
      </w:tr>
      <w:tr w:rsidR="00C66A22" w:rsidTr="00BE6F9F">
        <w:trPr>
          <w:trHeight w:val="481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A22" w:rsidRDefault="00C66A22">
            <w:pPr>
              <w:pStyle w:val="10"/>
              <w:spacing w:line="276" w:lineRule="auto"/>
              <w:jc w:val="center"/>
            </w:pPr>
            <w:r>
              <w:t>селище Петрове</w:t>
            </w:r>
          </w:p>
        </w:tc>
      </w:tr>
    </w:tbl>
    <w:p w:rsidR="00300274" w:rsidRDefault="00300274" w:rsidP="00C66A22">
      <w:pPr>
        <w:spacing w:line="240" w:lineRule="auto"/>
        <w:outlineLvl w:val="0"/>
        <w:rPr>
          <w:b/>
          <w:szCs w:val="24"/>
        </w:rPr>
      </w:pPr>
      <w:bookmarkStart w:id="1" w:name="h.r9t4piv2fh37"/>
      <w:bookmarkEnd w:id="1"/>
    </w:p>
    <w:p w:rsidR="00C66A22" w:rsidRPr="002A038E" w:rsidRDefault="00C66A22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2A038E">
        <w:rPr>
          <w:b/>
          <w:szCs w:val="24"/>
        </w:rPr>
        <w:t xml:space="preserve">внесення змін  до рішення </w:t>
      </w:r>
      <w:r w:rsidR="00AB3EB1" w:rsidRPr="002A038E">
        <w:rPr>
          <w:b/>
          <w:szCs w:val="24"/>
        </w:rPr>
        <w:t>Петрівської</w:t>
      </w:r>
    </w:p>
    <w:p w:rsidR="00C66A22" w:rsidRPr="002A038E" w:rsidRDefault="00AB3EB1" w:rsidP="00C66A22">
      <w:pPr>
        <w:spacing w:line="240" w:lineRule="auto"/>
        <w:outlineLvl w:val="0"/>
        <w:rPr>
          <w:b/>
          <w:szCs w:val="24"/>
        </w:rPr>
      </w:pPr>
      <w:r w:rsidRPr="002A038E">
        <w:rPr>
          <w:b/>
          <w:szCs w:val="24"/>
        </w:rPr>
        <w:t xml:space="preserve">селищної ради </w:t>
      </w:r>
      <w:r w:rsidR="00C66A22" w:rsidRPr="002A038E">
        <w:rPr>
          <w:b/>
          <w:szCs w:val="24"/>
        </w:rPr>
        <w:t xml:space="preserve">від </w:t>
      </w:r>
      <w:r w:rsidR="00762BDD" w:rsidRPr="002A038E">
        <w:rPr>
          <w:b/>
          <w:szCs w:val="24"/>
        </w:rPr>
        <w:t>21 листопада 2025</w:t>
      </w:r>
      <w:r w:rsidR="00C66A22" w:rsidRPr="002A038E">
        <w:rPr>
          <w:b/>
          <w:szCs w:val="24"/>
        </w:rPr>
        <w:t xml:space="preserve"> року № </w:t>
      </w:r>
      <w:r w:rsidR="00762BDD" w:rsidRPr="002A038E">
        <w:rPr>
          <w:b/>
          <w:szCs w:val="24"/>
        </w:rPr>
        <w:t>5809/8</w:t>
      </w:r>
    </w:p>
    <w:p w:rsidR="00762BDD" w:rsidRPr="002A038E" w:rsidRDefault="00C66A22" w:rsidP="00762BDD">
      <w:pPr>
        <w:spacing w:line="240" w:lineRule="auto"/>
        <w:outlineLvl w:val="0"/>
        <w:rPr>
          <w:b/>
          <w:szCs w:val="24"/>
        </w:rPr>
      </w:pPr>
      <w:r w:rsidRPr="002A038E">
        <w:rPr>
          <w:b/>
          <w:szCs w:val="24"/>
        </w:rPr>
        <w:t xml:space="preserve">«Про </w:t>
      </w:r>
      <w:r w:rsidR="00762BDD" w:rsidRPr="002A038E">
        <w:rPr>
          <w:b/>
          <w:szCs w:val="24"/>
        </w:rPr>
        <w:t>надання дозволу на розроблення</w:t>
      </w:r>
    </w:p>
    <w:p w:rsidR="00762BDD" w:rsidRPr="002A038E" w:rsidRDefault="00762BDD" w:rsidP="00762BDD">
      <w:pPr>
        <w:spacing w:line="240" w:lineRule="auto"/>
        <w:outlineLvl w:val="0"/>
        <w:rPr>
          <w:b/>
          <w:szCs w:val="24"/>
        </w:rPr>
      </w:pPr>
      <w:r w:rsidRPr="002A038E">
        <w:rPr>
          <w:b/>
          <w:szCs w:val="24"/>
        </w:rPr>
        <w:t>технічної документації із землеустрою щодо</w:t>
      </w:r>
    </w:p>
    <w:p w:rsidR="00762BDD" w:rsidRPr="002A038E" w:rsidRDefault="00762BDD" w:rsidP="00762BDD">
      <w:pPr>
        <w:spacing w:line="240" w:lineRule="auto"/>
        <w:outlineLvl w:val="0"/>
        <w:rPr>
          <w:b/>
          <w:szCs w:val="24"/>
        </w:rPr>
      </w:pPr>
      <w:r w:rsidRPr="002A038E">
        <w:rPr>
          <w:b/>
          <w:szCs w:val="24"/>
        </w:rPr>
        <w:t>інвентаризації земельної ділянки</w:t>
      </w:r>
    </w:p>
    <w:p w:rsidR="00C66A22" w:rsidRDefault="00762BDD" w:rsidP="00762BDD">
      <w:pPr>
        <w:spacing w:line="240" w:lineRule="auto"/>
        <w:outlineLvl w:val="0"/>
        <w:rPr>
          <w:b/>
          <w:szCs w:val="24"/>
        </w:rPr>
      </w:pPr>
      <w:r w:rsidRPr="002A038E">
        <w:rPr>
          <w:b/>
          <w:szCs w:val="24"/>
        </w:rPr>
        <w:t>з кадастровим номером 3524982900:02:000:9002</w:t>
      </w:r>
      <w:r w:rsidR="00C66A22" w:rsidRPr="002A038E">
        <w:rPr>
          <w:b/>
          <w:szCs w:val="24"/>
        </w:rPr>
        <w:t>»</w:t>
      </w:r>
    </w:p>
    <w:p w:rsidR="00C66A22" w:rsidRDefault="00C66A22" w:rsidP="00C66A22">
      <w:pPr>
        <w:spacing w:line="240" w:lineRule="auto"/>
        <w:outlineLvl w:val="0"/>
        <w:rPr>
          <w:b/>
          <w:szCs w:val="24"/>
        </w:rPr>
      </w:pPr>
    </w:p>
    <w:p w:rsidR="00C66A22" w:rsidRDefault="00C66A22" w:rsidP="00C66A22">
      <w:pPr>
        <w:spacing w:line="240" w:lineRule="auto"/>
        <w:rPr>
          <w:b/>
          <w:szCs w:val="24"/>
        </w:rPr>
      </w:pPr>
    </w:p>
    <w:p w:rsidR="003D082A" w:rsidRPr="00300274" w:rsidRDefault="00C66A22" w:rsidP="00300274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AB3EB1">
        <w:rPr>
          <w:rFonts w:cs="Times New Roman"/>
          <w:szCs w:val="24"/>
        </w:rPr>
        <w:t>Розглянувши пропозицію Петрівського селищного голови Світлани Т</w:t>
      </w:r>
      <w:r w:rsidR="00AB3EB1">
        <w:rPr>
          <w:rFonts w:cs="Times New Roman"/>
          <w:szCs w:val="24"/>
        </w:rPr>
        <w:t>ИЛИК</w:t>
      </w:r>
      <w:r w:rsidRPr="00AB3EB1">
        <w:rPr>
          <w:rFonts w:cs="Times New Roman"/>
          <w:szCs w:val="24"/>
        </w:rPr>
        <w:t xml:space="preserve">                         від </w:t>
      </w:r>
      <w:r w:rsidR="00126E48">
        <w:rPr>
          <w:rFonts w:cs="Times New Roman"/>
          <w:szCs w:val="24"/>
        </w:rPr>
        <w:t>07 квітня</w:t>
      </w:r>
      <w:r w:rsidR="00126E48" w:rsidRPr="00711B6E">
        <w:rPr>
          <w:rFonts w:cs="Times New Roman"/>
          <w:szCs w:val="24"/>
        </w:rPr>
        <w:t xml:space="preserve"> </w:t>
      </w:r>
      <w:r w:rsidR="00126E48">
        <w:rPr>
          <w:rFonts w:cs="Times New Roman"/>
          <w:szCs w:val="24"/>
        </w:rPr>
        <w:t xml:space="preserve">2026 року </w:t>
      </w:r>
      <w:r w:rsidR="00126E48" w:rsidRPr="00711B6E">
        <w:rPr>
          <w:rFonts w:cs="Times New Roman"/>
          <w:szCs w:val="24"/>
        </w:rPr>
        <w:t xml:space="preserve">№ </w:t>
      </w:r>
      <w:r w:rsidR="00126E48">
        <w:rPr>
          <w:rFonts w:cs="Times New Roman"/>
          <w:szCs w:val="24"/>
        </w:rPr>
        <w:t>01.1-17/1530/1</w:t>
      </w:r>
      <w:r w:rsidRPr="00AB3EB1">
        <w:rPr>
          <w:rFonts w:cs="Times New Roman"/>
          <w:szCs w:val="24"/>
        </w:rPr>
        <w:t xml:space="preserve">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>Ірини Штанько</w:t>
      </w:r>
      <w:r w:rsidR="004A2452">
        <w:rPr>
          <w:rFonts w:cs="Times New Roman"/>
          <w:szCs w:val="24"/>
        </w:rPr>
        <w:t xml:space="preserve"> </w:t>
      </w:r>
      <w:r w:rsidRPr="00AB3EB1">
        <w:rPr>
          <w:rFonts w:cs="Times New Roman"/>
          <w:szCs w:val="24"/>
        </w:rPr>
        <w:t xml:space="preserve">від </w:t>
      </w:r>
      <w:r w:rsidR="00762BDD">
        <w:rPr>
          <w:rFonts w:cs="Times New Roman"/>
          <w:szCs w:val="24"/>
        </w:rPr>
        <w:t>10</w:t>
      </w:r>
      <w:r w:rsidR="00966469">
        <w:rPr>
          <w:rFonts w:cs="Times New Roman"/>
          <w:szCs w:val="24"/>
        </w:rPr>
        <w:t>.02.2026</w:t>
      </w:r>
      <w:r w:rsidR="005A7C52">
        <w:rPr>
          <w:rFonts w:cs="Times New Roman"/>
          <w:szCs w:val="24"/>
        </w:rPr>
        <w:t xml:space="preserve"> </w:t>
      </w:r>
      <w:r w:rsidR="00AB3EB1">
        <w:rPr>
          <w:rFonts w:cs="Times New Roman"/>
          <w:szCs w:val="24"/>
        </w:rPr>
        <w:t>року</w:t>
      </w:r>
      <w:r w:rsidRPr="00AB3EB1">
        <w:rPr>
          <w:rFonts w:cs="Times New Roman"/>
          <w:szCs w:val="24"/>
        </w:rPr>
        <w:t xml:space="preserve">,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966469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</w:t>
      </w:r>
      <w:r w:rsidR="003D082A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Земельного кодексу України</w:t>
      </w:r>
      <w:r w:rsidRPr="00AB3EB1">
        <w:rPr>
          <w:rFonts w:cs="Times New Roman"/>
          <w:szCs w:val="24"/>
        </w:rPr>
        <w:t xml:space="preserve">, </w:t>
      </w:r>
      <w:r w:rsidR="00AB3EB1">
        <w:rPr>
          <w:rFonts w:cs="Times New Roman"/>
          <w:szCs w:val="24"/>
        </w:rPr>
        <w:t xml:space="preserve">на підставі висновків та рекомендацій </w:t>
      </w:r>
      <w:r w:rsidR="00300274">
        <w:rPr>
          <w:rFonts w:eastAsia="MS Mincho" w:cs="Times New Roman"/>
          <w:szCs w:val="24"/>
          <w:lang w:eastAsia="ru-RU"/>
        </w:rPr>
        <w:t>спіль</w:t>
      </w:r>
      <w:r w:rsidR="00300274" w:rsidRPr="00711B6E">
        <w:rPr>
          <w:rFonts w:eastAsia="MS Mincho" w:cs="Times New Roman"/>
          <w:szCs w:val="24"/>
          <w:lang w:eastAsia="ru-RU"/>
        </w:rPr>
        <w:t>но</w:t>
      </w:r>
      <w:r w:rsidR="00300274">
        <w:rPr>
          <w:rFonts w:eastAsia="MS Mincho" w:cs="Times New Roman"/>
          <w:szCs w:val="24"/>
          <w:lang w:eastAsia="ru-RU"/>
        </w:rPr>
        <w:t>го засідання постійних</w:t>
      </w:r>
      <w:r w:rsidR="00300274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300274">
        <w:rPr>
          <w:rFonts w:eastAsia="MS Mincho" w:cs="Times New Roman"/>
          <w:szCs w:val="24"/>
          <w:lang w:eastAsia="ru-RU"/>
        </w:rPr>
        <w:t>й</w:t>
      </w:r>
      <w:r w:rsidR="00300274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300274">
        <w:rPr>
          <w:rFonts w:eastAsia="MS Mincho" w:cs="Times New Roman"/>
          <w:szCs w:val="24"/>
          <w:lang w:eastAsia="ru-RU"/>
        </w:rPr>
        <w:t xml:space="preserve"> 08 квітня</w:t>
      </w:r>
      <w:r w:rsidR="00300274" w:rsidRPr="00711B6E">
        <w:rPr>
          <w:rFonts w:eastAsia="MS Mincho" w:cs="Times New Roman"/>
          <w:szCs w:val="24"/>
          <w:lang w:eastAsia="ru-RU"/>
        </w:rPr>
        <w:t xml:space="preserve"> 202</w:t>
      </w:r>
      <w:r w:rsidR="00300274">
        <w:rPr>
          <w:rFonts w:eastAsia="MS Mincho" w:cs="Times New Roman"/>
          <w:szCs w:val="24"/>
          <w:lang w:eastAsia="ru-RU"/>
        </w:rPr>
        <w:t xml:space="preserve">6 року </w:t>
      </w:r>
      <w:r w:rsidR="00300274" w:rsidRPr="00711B6E">
        <w:rPr>
          <w:rFonts w:eastAsia="MS Mincho" w:cs="Times New Roman"/>
          <w:szCs w:val="24"/>
          <w:lang w:eastAsia="ru-RU"/>
        </w:rPr>
        <w:t xml:space="preserve">№ </w:t>
      </w:r>
      <w:r w:rsidR="00300274">
        <w:rPr>
          <w:rFonts w:eastAsia="MS Mincho" w:cs="Times New Roman"/>
          <w:szCs w:val="24"/>
          <w:lang w:eastAsia="ru-RU"/>
        </w:rPr>
        <w:t>6</w:t>
      </w:r>
      <w:r w:rsidR="00300274">
        <w:rPr>
          <w:rFonts w:eastAsia="MS Mincho" w:cs="Times New Roman"/>
          <w:szCs w:val="24"/>
          <w:lang w:eastAsia="ru-RU"/>
        </w:rPr>
        <w:t>09</w:t>
      </w:r>
      <w:r w:rsidRPr="00AB3EB1">
        <w:rPr>
          <w:rFonts w:eastAsia="MS Mincho" w:cs="Times New Roman"/>
          <w:szCs w:val="24"/>
          <w:lang w:eastAsia="ru-RU"/>
        </w:rPr>
        <w:t>, селищна рада</w:t>
      </w:r>
    </w:p>
    <w:p w:rsidR="00762BDD" w:rsidRDefault="00762BDD" w:rsidP="00300274">
      <w:pPr>
        <w:spacing w:line="240" w:lineRule="auto"/>
        <w:ind w:right="-1"/>
        <w:outlineLvl w:val="0"/>
        <w:rPr>
          <w:b/>
          <w:sz w:val="28"/>
          <w:szCs w:val="28"/>
        </w:rPr>
      </w:pPr>
    </w:p>
    <w:p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C66A22" w:rsidRDefault="00C66A22" w:rsidP="00300274">
      <w:pPr>
        <w:spacing w:line="240" w:lineRule="auto"/>
        <w:ind w:right="-1"/>
        <w:outlineLvl w:val="0"/>
        <w:rPr>
          <w:b/>
          <w:sz w:val="28"/>
          <w:szCs w:val="28"/>
        </w:rPr>
      </w:pPr>
    </w:p>
    <w:p w:rsidR="00762BDD" w:rsidRPr="00762BDD" w:rsidRDefault="00C66A22" w:rsidP="00762BDD">
      <w:pPr>
        <w:spacing w:line="240" w:lineRule="auto"/>
        <w:outlineLvl w:val="0"/>
        <w:rPr>
          <w:szCs w:val="24"/>
        </w:rPr>
      </w:pPr>
      <w:r>
        <w:rPr>
          <w:szCs w:val="24"/>
        </w:rPr>
        <w:tab/>
      </w:r>
      <w:r w:rsidRPr="00762BDD">
        <w:rPr>
          <w:szCs w:val="24"/>
        </w:rPr>
        <w:t xml:space="preserve">1. Внести зміни до </w:t>
      </w:r>
      <w:r w:rsidR="00AB3EB1" w:rsidRPr="00762BDD">
        <w:rPr>
          <w:szCs w:val="24"/>
        </w:rPr>
        <w:t xml:space="preserve">рішення Петрівської селищної ради від </w:t>
      </w:r>
      <w:r w:rsidR="00762BDD" w:rsidRPr="00762BDD">
        <w:rPr>
          <w:szCs w:val="24"/>
        </w:rPr>
        <w:t>21 листопада 2025</w:t>
      </w:r>
      <w:r w:rsidRPr="00762BDD">
        <w:rPr>
          <w:szCs w:val="24"/>
        </w:rPr>
        <w:t xml:space="preserve"> року </w:t>
      </w:r>
      <w:r w:rsidR="004A2452" w:rsidRPr="00762BDD">
        <w:rPr>
          <w:szCs w:val="24"/>
        </w:rPr>
        <w:t xml:space="preserve">        </w:t>
      </w:r>
      <w:r w:rsidRPr="00762BDD">
        <w:rPr>
          <w:szCs w:val="24"/>
        </w:rPr>
        <w:t xml:space="preserve">№ </w:t>
      </w:r>
      <w:r w:rsidR="00762BDD" w:rsidRPr="00762BDD">
        <w:rPr>
          <w:szCs w:val="24"/>
        </w:rPr>
        <w:t>5809/8</w:t>
      </w:r>
      <w:r w:rsidRPr="00762BDD">
        <w:rPr>
          <w:szCs w:val="24"/>
        </w:rPr>
        <w:t xml:space="preserve"> </w:t>
      </w:r>
      <w:r w:rsidR="00762BDD" w:rsidRPr="00762BDD">
        <w:rPr>
          <w:szCs w:val="24"/>
        </w:rPr>
        <w:t>«Про надання дозволу на розроблення технічної документації із землеустрою щодо інвентаризації земельної ділянки з кадастровим номером 3524982900:02:000:9002»</w:t>
      </w:r>
      <w:r w:rsidR="00762BDD">
        <w:rPr>
          <w:szCs w:val="24"/>
        </w:rPr>
        <w:t>,</w:t>
      </w:r>
    </w:p>
    <w:p w:rsidR="00AB3EB1" w:rsidRPr="00762BDD" w:rsidRDefault="00AB3EB1" w:rsidP="00C66A22">
      <w:pPr>
        <w:tabs>
          <w:tab w:val="left" w:pos="567"/>
        </w:tabs>
        <w:spacing w:line="240" w:lineRule="auto"/>
        <w:outlineLvl w:val="0"/>
        <w:rPr>
          <w:szCs w:val="24"/>
        </w:rPr>
      </w:pPr>
      <w:r w:rsidRPr="00762BDD">
        <w:rPr>
          <w:szCs w:val="24"/>
        </w:rPr>
        <w:t>а саме:</w:t>
      </w:r>
    </w:p>
    <w:p w:rsidR="00C10631" w:rsidRDefault="00AB3EB1" w:rsidP="00300274">
      <w:pPr>
        <w:tabs>
          <w:tab w:val="left" w:pos="567"/>
        </w:tabs>
        <w:spacing w:line="240" w:lineRule="auto"/>
        <w:outlineLvl w:val="0"/>
        <w:rPr>
          <w:b/>
        </w:rPr>
      </w:pPr>
      <w:r>
        <w:rPr>
          <w:szCs w:val="24"/>
        </w:rPr>
        <w:tab/>
      </w:r>
      <w:r w:rsidR="00762BDD">
        <w:rPr>
          <w:szCs w:val="24"/>
        </w:rPr>
        <w:t xml:space="preserve">у </w:t>
      </w:r>
      <w:r>
        <w:rPr>
          <w:szCs w:val="24"/>
        </w:rPr>
        <w:t>пункт</w:t>
      </w:r>
      <w:r w:rsidR="00762BDD">
        <w:rPr>
          <w:szCs w:val="24"/>
        </w:rPr>
        <w:t>і</w:t>
      </w:r>
      <w:r>
        <w:rPr>
          <w:szCs w:val="24"/>
        </w:rPr>
        <w:t xml:space="preserve"> </w:t>
      </w:r>
      <w:r w:rsidR="00762BDD">
        <w:rPr>
          <w:szCs w:val="24"/>
        </w:rPr>
        <w:t xml:space="preserve">1 слова « з кадастровим номером </w:t>
      </w:r>
      <w:r w:rsidR="00762BDD" w:rsidRPr="00762BDD">
        <w:rPr>
          <w:szCs w:val="24"/>
        </w:rPr>
        <w:t>3524982900:02:000:9002</w:t>
      </w:r>
      <w:r w:rsidR="00300274">
        <w:rPr>
          <w:szCs w:val="24"/>
        </w:rPr>
        <w:t>» - виключити.</w:t>
      </w:r>
      <w:bookmarkStart w:id="2" w:name="_GoBack"/>
      <w:bookmarkEnd w:id="2"/>
    </w:p>
    <w:p w:rsidR="00762BDD" w:rsidRDefault="00762BDD" w:rsidP="00C10631">
      <w:pPr>
        <w:pStyle w:val="10"/>
        <w:rPr>
          <w:b/>
        </w:rPr>
      </w:pPr>
    </w:p>
    <w:p w:rsidR="00762BDD" w:rsidRDefault="00762BDD" w:rsidP="00C10631">
      <w:pPr>
        <w:pStyle w:val="10"/>
        <w:rPr>
          <w:b/>
        </w:rPr>
      </w:pPr>
    </w:p>
    <w:p w:rsidR="00762BDD" w:rsidRDefault="00762BDD" w:rsidP="00C10631">
      <w:pPr>
        <w:pStyle w:val="10"/>
        <w:rPr>
          <w:b/>
        </w:rPr>
      </w:pPr>
    </w:p>
    <w:p w:rsidR="00C66A22" w:rsidRPr="00300274" w:rsidRDefault="00C10631" w:rsidP="00300274">
      <w:pPr>
        <w:pStyle w:val="10"/>
        <w:rPr>
          <w:b/>
        </w:rPr>
      </w:pPr>
      <w:r w:rsidRPr="00C95F45">
        <w:rPr>
          <w:b/>
        </w:rPr>
        <w:t>Петрівський селищний голова                                                  Світлана</w:t>
      </w:r>
      <w:r>
        <w:rPr>
          <w:b/>
        </w:rPr>
        <w:t xml:space="preserve"> ТИЛИК</w:t>
      </w:r>
    </w:p>
    <w:sectPr w:rsidR="00C66A22" w:rsidRPr="00300274" w:rsidSect="00FF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22"/>
    <w:rsid w:val="000B1BD8"/>
    <w:rsid w:val="00126E48"/>
    <w:rsid w:val="00193E5B"/>
    <w:rsid w:val="001E17FC"/>
    <w:rsid w:val="002A038E"/>
    <w:rsid w:val="00300274"/>
    <w:rsid w:val="003152CA"/>
    <w:rsid w:val="003D082A"/>
    <w:rsid w:val="004A2452"/>
    <w:rsid w:val="005A62D3"/>
    <w:rsid w:val="005A7C52"/>
    <w:rsid w:val="005D5B9B"/>
    <w:rsid w:val="00701490"/>
    <w:rsid w:val="00762BDD"/>
    <w:rsid w:val="007B3CAC"/>
    <w:rsid w:val="00807E3B"/>
    <w:rsid w:val="008C7A9E"/>
    <w:rsid w:val="00966469"/>
    <w:rsid w:val="00AB3EB1"/>
    <w:rsid w:val="00B312A6"/>
    <w:rsid w:val="00BE6F9F"/>
    <w:rsid w:val="00C10631"/>
    <w:rsid w:val="00C66A22"/>
    <w:rsid w:val="00C7493A"/>
    <w:rsid w:val="00C833A7"/>
    <w:rsid w:val="00F62917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9F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F9F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A5CA-A2E6-4A98-9813-144BD741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Наташа</cp:lastModifiedBy>
  <cp:revision>6</cp:revision>
  <cp:lastPrinted>2026-02-10T09:49:00Z</cp:lastPrinted>
  <dcterms:created xsi:type="dcterms:W3CDTF">2026-02-10T09:43:00Z</dcterms:created>
  <dcterms:modified xsi:type="dcterms:W3CDTF">2026-04-14T08:36:00Z</dcterms:modified>
</cp:coreProperties>
</file>