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8D77D" w14:textId="77777777" w:rsidR="00A61F6E" w:rsidRDefault="00A61F6E" w:rsidP="00A61F6E">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7236D3" wp14:editId="21AE3D88">
            <wp:extent cx="464820" cy="624840"/>
            <wp:effectExtent l="0" t="0" r="0" b="3810"/>
            <wp:docPr id="21356586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820" cy="624840"/>
                    </a:xfrm>
                    <a:prstGeom prst="rect">
                      <a:avLst/>
                    </a:prstGeom>
                    <a:noFill/>
                    <a:ln>
                      <a:noFill/>
                    </a:ln>
                  </pic:spPr>
                </pic:pic>
              </a:graphicData>
            </a:graphic>
          </wp:inline>
        </w:drawing>
      </w:r>
    </w:p>
    <w:p w14:paraId="1FBFB2A6" w14:textId="77777777" w:rsidR="00A61F6E" w:rsidRDefault="00A61F6E" w:rsidP="00A61F6E">
      <w:pPr>
        <w:spacing w:after="0" w:line="240" w:lineRule="auto"/>
        <w:jc w:val="center"/>
        <w:rPr>
          <w:rFonts w:ascii="Times New Roman" w:hAnsi="Times New Roman" w:cs="Times New Roman"/>
          <w:sz w:val="24"/>
          <w:szCs w:val="24"/>
        </w:rPr>
      </w:pPr>
    </w:p>
    <w:p w14:paraId="183554C9" w14:textId="77777777" w:rsidR="00A61F6E" w:rsidRDefault="00A61F6E" w:rsidP="00A61F6E">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Петрівська селищна рада</w:t>
      </w:r>
      <w:r>
        <w:rPr>
          <w:rFonts w:ascii="Times New Roman" w:hAnsi="Times New Roman" w:cs="Times New Roman"/>
          <w:b/>
          <w:bCs/>
          <w:caps/>
          <w:sz w:val="24"/>
          <w:szCs w:val="24"/>
        </w:rPr>
        <w:br/>
        <w:t>Олександрійського району</w:t>
      </w:r>
      <w:r>
        <w:rPr>
          <w:rFonts w:ascii="Times New Roman" w:hAnsi="Times New Roman" w:cs="Times New Roman"/>
          <w:b/>
          <w:bCs/>
          <w:caps/>
          <w:sz w:val="24"/>
          <w:szCs w:val="24"/>
        </w:rPr>
        <w:br/>
        <w:t>Кіровоградської області</w:t>
      </w:r>
    </w:p>
    <w:p w14:paraId="51026BA0" w14:textId="77777777" w:rsidR="00A61F6E" w:rsidRDefault="00A61F6E" w:rsidP="00A61F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ВИКОНАВЧИЙ КОМІТЕТ</w:t>
      </w:r>
    </w:p>
    <w:tbl>
      <w:tblPr>
        <w:tblW w:w="5000" w:type="pct"/>
        <w:tblCellSpacing w:w="15" w:type="dxa"/>
        <w:tblBorders>
          <w:bottom w:val="single" w:sz="18" w:space="0" w:color="000000"/>
        </w:tblBorders>
        <w:tblCellMar>
          <w:left w:w="0" w:type="dxa"/>
          <w:right w:w="0" w:type="dxa"/>
        </w:tblCellMar>
        <w:tblLook w:val="04A0" w:firstRow="1" w:lastRow="0" w:firstColumn="1" w:lastColumn="0" w:noHBand="0" w:noVBand="1"/>
      </w:tblPr>
      <w:tblGrid>
        <w:gridCol w:w="9638"/>
      </w:tblGrid>
      <w:tr w:rsidR="00A61F6E" w14:paraId="27D7DEC2" w14:textId="77777777" w:rsidTr="00BC74FE">
        <w:trPr>
          <w:tblCellSpacing w:w="15" w:type="dxa"/>
        </w:trPr>
        <w:tc>
          <w:tcPr>
            <w:tcW w:w="0" w:type="auto"/>
            <w:tcBorders>
              <w:top w:val="nil"/>
              <w:left w:val="nil"/>
              <w:bottom w:val="nil"/>
              <w:right w:val="nil"/>
            </w:tcBorders>
            <w:tcMar>
              <w:top w:w="0" w:type="dxa"/>
              <w:left w:w="0" w:type="dxa"/>
              <w:bottom w:w="15" w:type="dxa"/>
              <w:right w:w="0" w:type="dxa"/>
            </w:tcMar>
            <w:vAlign w:val="center"/>
            <w:hideMark/>
          </w:tcPr>
          <w:p w14:paraId="64E7B356" w14:textId="77777777" w:rsidR="00A61F6E" w:rsidRDefault="00A61F6E" w:rsidP="00BC74FE">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вул. Святкова, 20, селище Петрове, Олександрійський р-н, Кіровоградська обл., 28300,</w:t>
            </w:r>
            <w:r>
              <w:rPr>
                <w:rFonts w:ascii="Times New Roman" w:hAnsi="Times New Roman" w:cs="Times New Roman"/>
                <w:sz w:val="24"/>
                <w:szCs w:val="24"/>
              </w:rPr>
              <w:br/>
              <w:t>тел. 067 817 68 40, е-mail: sel.rada.petrovo@ukr.net, код згідно з ЄДРПОУ 04364199</w:t>
            </w:r>
          </w:p>
        </w:tc>
      </w:tr>
    </w:tbl>
    <w:p w14:paraId="1F897D43" w14:textId="77777777" w:rsidR="00A61F6E" w:rsidRDefault="00A61F6E" w:rsidP="00A61F6E">
      <w:pPr>
        <w:spacing w:after="0" w:line="240" w:lineRule="auto"/>
        <w:rPr>
          <w:rFonts w:ascii="Times New Roman" w:hAnsi="Times New Roman" w:cs="Times New Roman"/>
          <w:sz w:val="24"/>
          <w:szCs w:val="24"/>
        </w:rPr>
      </w:pPr>
    </w:p>
    <w:p w14:paraId="7897436F" w14:textId="77777777" w:rsidR="00A61F6E" w:rsidRPr="00EF48E7" w:rsidRDefault="00A61F6E" w:rsidP="00A61F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 І Ш Е Н НЯ</w:t>
      </w:r>
    </w:p>
    <w:p w14:paraId="5E030032" w14:textId="77777777" w:rsidR="00A61F6E" w:rsidRDefault="00A61F6E" w:rsidP="00A61F6E">
      <w:pPr>
        <w:spacing w:after="0" w:line="240" w:lineRule="auto"/>
        <w:rPr>
          <w:rFonts w:ascii="Times New Roman" w:eastAsia="Calibri" w:hAnsi="Times New Roman" w:cs="Times New Roman"/>
          <w:b/>
          <w:kern w:val="0"/>
          <w:sz w:val="24"/>
          <w:szCs w:val="24"/>
          <w:lang w:val="ru-RU"/>
          <w14:ligatures w14:val="none"/>
        </w:rPr>
      </w:pPr>
    </w:p>
    <w:p w14:paraId="342B5635" w14:textId="77777777" w:rsidR="00A61F6E" w:rsidRPr="00665A1C" w:rsidRDefault="00A61F6E" w:rsidP="00A61F6E">
      <w:pPr>
        <w:spacing w:after="0" w:line="240" w:lineRule="auto"/>
        <w:jc w:val="center"/>
        <w:rPr>
          <w:rFonts w:ascii="Times New Roman" w:eastAsia="Calibri" w:hAnsi="Times New Roman" w:cs="Times New Roman"/>
          <w:b/>
          <w:kern w:val="0"/>
          <w:sz w:val="24"/>
          <w:szCs w:val="24"/>
          <w14:ligatures w14:val="none"/>
        </w:rPr>
      </w:pPr>
    </w:p>
    <w:p w14:paraId="7D96F323" w14:textId="19C66ED5" w:rsidR="00A61F6E" w:rsidRDefault="00A61F6E" w:rsidP="00A61F6E">
      <w:pPr>
        <w:tabs>
          <w:tab w:val="left" w:pos="567"/>
        </w:tabs>
        <w:spacing w:after="0" w:line="240" w:lineRule="auto"/>
        <w:ind w:right="-142"/>
        <w:jc w:val="both"/>
        <w:rPr>
          <w:rFonts w:ascii="Times New Roman" w:eastAsia="Times New Roman" w:hAnsi="Times New Roman" w:cs="Times New Roman"/>
          <w:kern w:val="0"/>
          <w:sz w:val="24"/>
          <w:szCs w:val="24"/>
          <w14:ligatures w14:val="none"/>
        </w:rPr>
      </w:pPr>
      <w:r w:rsidRPr="00665A1C">
        <w:rPr>
          <w:rFonts w:ascii="Times New Roman" w:eastAsia="Times New Roman" w:hAnsi="Times New Roman" w:cs="Times New Roman"/>
          <w:kern w:val="0"/>
          <w:sz w:val="24"/>
          <w:szCs w:val="24"/>
          <w14:ligatures w14:val="none"/>
        </w:rPr>
        <w:t>від</w:t>
      </w:r>
      <w:r>
        <w:rPr>
          <w:rFonts w:ascii="Times New Roman" w:eastAsia="Times New Roman" w:hAnsi="Times New Roman" w:cs="Times New Roman"/>
          <w:kern w:val="0"/>
          <w:sz w:val="24"/>
          <w:szCs w:val="24"/>
          <w14:ligatures w14:val="none"/>
        </w:rPr>
        <w:t xml:space="preserve"> </w:t>
      </w:r>
      <w:r w:rsidR="004D2B05">
        <w:rPr>
          <w:rFonts w:ascii="Times New Roman" w:eastAsia="Times New Roman" w:hAnsi="Times New Roman" w:cs="Times New Roman"/>
          <w:kern w:val="0"/>
          <w:sz w:val="24"/>
          <w:szCs w:val="24"/>
          <w14:ligatures w14:val="none"/>
        </w:rPr>
        <w:t>07</w:t>
      </w:r>
      <w:r>
        <w:rPr>
          <w:rFonts w:ascii="Times New Roman" w:eastAsia="Times New Roman" w:hAnsi="Times New Roman" w:cs="Times New Roman"/>
          <w:kern w:val="0"/>
          <w:sz w:val="24"/>
          <w:szCs w:val="24"/>
          <w14:ligatures w14:val="none"/>
        </w:rPr>
        <w:t xml:space="preserve"> квітня </w:t>
      </w:r>
      <w:r w:rsidRPr="00665A1C">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6</w:t>
      </w:r>
      <w:r w:rsidRPr="00665A1C">
        <w:rPr>
          <w:rFonts w:ascii="Times New Roman" w:eastAsia="Times New Roman" w:hAnsi="Times New Roman" w:cs="Times New Roman"/>
          <w:kern w:val="0"/>
          <w:sz w:val="24"/>
          <w:szCs w:val="24"/>
          <w14:ligatures w14:val="none"/>
        </w:rPr>
        <w:t xml:space="preserve"> року</w:t>
      </w:r>
      <w:r w:rsidRPr="00665A1C">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селище Петрове</w:t>
      </w:r>
      <w:r w:rsidRPr="00665A1C">
        <w:rPr>
          <w:rFonts w:ascii="Times New Roman" w:eastAsia="Times New Roman" w:hAnsi="Times New Roman" w:cs="Times New Roman"/>
          <w:kern w:val="0"/>
          <w:sz w:val="24"/>
          <w:szCs w:val="24"/>
          <w14:ligatures w14:val="none"/>
        </w:rPr>
        <w:tab/>
      </w:r>
      <w:r w:rsidRPr="00665A1C">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665A1C">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4D2B05">
        <w:rPr>
          <w:rFonts w:ascii="Times New Roman" w:eastAsia="Times New Roman" w:hAnsi="Times New Roman" w:cs="Times New Roman"/>
          <w:kern w:val="0"/>
          <w:sz w:val="24"/>
          <w:szCs w:val="24"/>
          <w14:ligatures w14:val="none"/>
        </w:rPr>
        <w:t>196</w:t>
      </w:r>
    </w:p>
    <w:p w14:paraId="1BDF3962" w14:textId="77777777" w:rsidR="008E577D" w:rsidRDefault="008E577D" w:rsidP="00A61F6E">
      <w:pPr>
        <w:spacing w:after="0" w:line="240" w:lineRule="auto"/>
        <w:rPr>
          <w:rFonts w:ascii="Times New Roman" w:eastAsia="Times New Roman" w:hAnsi="Times New Roman" w:cs="Times New Roman"/>
          <w:kern w:val="0"/>
          <w:sz w:val="24"/>
          <w:szCs w:val="24"/>
          <w:lang w:eastAsia="ru-RU"/>
          <w14:ligatures w14:val="none"/>
        </w:rPr>
      </w:pPr>
    </w:p>
    <w:p w14:paraId="3B41469C" w14:textId="77777777" w:rsidR="008E577D" w:rsidRDefault="008E577D" w:rsidP="00A61F6E">
      <w:pPr>
        <w:spacing w:after="0" w:line="240" w:lineRule="auto"/>
        <w:rPr>
          <w:rFonts w:ascii="Times New Roman" w:eastAsia="Times New Roman" w:hAnsi="Times New Roman" w:cs="Times New Roman"/>
          <w:kern w:val="0"/>
          <w:sz w:val="24"/>
          <w:szCs w:val="24"/>
          <w:lang w:eastAsia="ru-RU"/>
          <w14:ligatures w14:val="none"/>
        </w:rPr>
      </w:pPr>
    </w:p>
    <w:p w14:paraId="4923F7A4" w14:textId="77777777" w:rsidR="008E577D" w:rsidRDefault="008E577D" w:rsidP="00A61F6E">
      <w:pPr>
        <w:spacing w:after="0" w:line="240" w:lineRule="auto"/>
        <w:rPr>
          <w:rFonts w:ascii="Times New Roman" w:eastAsia="Times New Roman" w:hAnsi="Times New Roman" w:cs="Times New Roman"/>
          <w:kern w:val="0"/>
          <w:sz w:val="24"/>
          <w:szCs w:val="24"/>
          <w:lang w:eastAsia="ru-RU"/>
          <w14:ligatures w14:val="none"/>
        </w:rPr>
      </w:pPr>
    </w:p>
    <w:p w14:paraId="11E4AA03" w14:textId="523EAA9C" w:rsidR="001B71E1" w:rsidRDefault="00A61F6E" w:rsidP="00A61F6E">
      <w:pPr>
        <w:spacing w:after="0" w:line="240" w:lineRule="auto"/>
        <w:rPr>
          <w:rFonts w:ascii="Times New Roman" w:eastAsia="Times New Roman" w:hAnsi="Times New Roman" w:cs="Times New Roman"/>
          <w:b/>
          <w:kern w:val="0"/>
          <w:sz w:val="24"/>
          <w:szCs w:val="24"/>
          <w:lang w:eastAsia="ru-RU"/>
          <w14:ligatures w14:val="none"/>
        </w:rPr>
      </w:pPr>
      <w:r w:rsidRPr="00EB6BB8">
        <w:rPr>
          <w:rFonts w:ascii="Times New Roman" w:eastAsia="Times New Roman" w:hAnsi="Times New Roman" w:cs="Times New Roman"/>
          <w:b/>
          <w:kern w:val="0"/>
          <w:sz w:val="24"/>
          <w:szCs w:val="24"/>
          <w:lang w:eastAsia="ru-RU"/>
          <w14:ligatures w14:val="none"/>
        </w:rPr>
        <w:t xml:space="preserve">Про визначення місця проживання </w:t>
      </w:r>
      <w:r>
        <w:rPr>
          <w:rFonts w:ascii="Times New Roman" w:eastAsia="Times New Roman" w:hAnsi="Times New Roman" w:cs="Times New Roman"/>
          <w:b/>
          <w:kern w:val="0"/>
          <w:sz w:val="24"/>
          <w:szCs w:val="24"/>
          <w:lang w:eastAsia="ru-RU"/>
          <w14:ligatures w14:val="none"/>
        </w:rPr>
        <w:t>малолітніх дітей</w:t>
      </w:r>
      <w:r w:rsidR="001B71E1">
        <w:rPr>
          <w:rFonts w:ascii="Times New Roman" w:eastAsia="Times New Roman" w:hAnsi="Times New Roman" w:cs="Times New Roman"/>
          <w:b/>
          <w:kern w:val="0"/>
          <w:sz w:val="24"/>
          <w:szCs w:val="24"/>
          <w:lang w:eastAsia="ru-RU"/>
          <w14:ligatures w14:val="none"/>
        </w:rPr>
        <w:t xml:space="preserve">: </w:t>
      </w:r>
    </w:p>
    <w:p w14:paraId="66FEF10F" w14:textId="77777777" w:rsidR="004D2B05" w:rsidRDefault="001B71E1" w:rsidP="00A61F6E">
      <w:pPr>
        <w:spacing w:after="0" w:line="240" w:lineRule="auto"/>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Ворони Тимура Юрійовича, Ворони Макара Юрійовича</w:t>
      </w:r>
    </w:p>
    <w:p w14:paraId="5DA59CB5" w14:textId="5D72AC48" w:rsidR="00A61F6E" w:rsidRDefault="001B71E1" w:rsidP="00A61F6E">
      <w:pPr>
        <w:spacing w:after="0" w:line="240" w:lineRule="auto"/>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та Ворони Михайла Юрійовича</w:t>
      </w:r>
    </w:p>
    <w:p w14:paraId="734DFE91" w14:textId="77777777" w:rsidR="00226244" w:rsidRPr="004D2B05" w:rsidRDefault="00226244" w:rsidP="00A61F6E">
      <w:pPr>
        <w:spacing w:after="0" w:line="240" w:lineRule="auto"/>
        <w:rPr>
          <w:rFonts w:ascii="Times New Roman" w:eastAsia="Times New Roman" w:hAnsi="Times New Roman" w:cs="Times New Roman"/>
          <w:bCs/>
          <w:kern w:val="0"/>
          <w:sz w:val="24"/>
          <w:szCs w:val="24"/>
          <w:lang w:eastAsia="ru-RU"/>
          <w14:ligatures w14:val="none"/>
        </w:rPr>
      </w:pPr>
    </w:p>
    <w:p w14:paraId="3D8C4517" w14:textId="77777777" w:rsidR="00226244" w:rsidRPr="004D2B05" w:rsidRDefault="00226244" w:rsidP="00A61F6E">
      <w:pPr>
        <w:spacing w:after="0" w:line="240" w:lineRule="auto"/>
        <w:rPr>
          <w:rFonts w:ascii="Times New Roman" w:eastAsia="Times New Roman" w:hAnsi="Times New Roman" w:cs="Times New Roman"/>
          <w:bCs/>
          <w:kern w:val="0"/>
          <w:sz w:val="24"/>
          <w:szCs w:val="24"/>
          <w:lang w:eastAsia="ru-RU"/>
          <w14:ligatures w14:val="none"/>
        </w:rPr>
      </w:pPr>
    </w:p>
    <w:p w14:paraId="68F6057A" w14:textId="096F1DB3" w:rsidR="00A61F6E" w:rsidRPr="00EB6BB8" w:rsidRDefault="00A61F6E" w:rsidP="004D2B05">
      <w:pPr>
        <w:tabs>
          <w:tab w:val="left" w:pos="567"/>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7B58B3">
        <w:rPr>
          <w:rFonts w:ascii="Times New Roman" w:eastAsia="Times New Roman" w:hAnsi="Times New Roman" w:cs="Times New Roman"/>
          <w:kern w:val="0"/>
          <w:sz w:val="24"/>
          <w:szCs w:val="24"/>
          <w:lang w:eastAsia="ru-RU"/>
          <w14:ligatures w14:val="none"/>
        </w:rPr>
        <w:t>Керуючись</w:t>
      </w:r>
      <w:r w:rsidRPr="00785987">
        <w:rPr>
          <w:rFonts w:ascii="Times New Roman" w:eastAsia="Times New Roman" w:hAnsi="Times New Roman" w:cs="Times New Roman"/>
          <w:kern w:val="0"/>
          <w:sz w:val="24"/>
          <w:szCs w:val="24"/>
          <w:lang w:eastAsia="ru-RU"/>
          <w14:ligatures w14:val="none"/>
        </w:rPr>
        <w:t xml:space="preserve"> підпунктом 4 пункту «б» частини 1 статті 34, статтею 59 Закону України «Про місцеве самоврядування в Україні», </w:t>
      </w:r>
      <w:r w:rsidRPr="00EB6BB8">
        <w:rPr>
          <w:rFonts w:ascii="Times New Roman" w:eastAsia="Times New Roman" w:hAnsi="Times New Roman" w:cs="Times New Roman"/>
          <w:kern w:val="0"/>
          <w:sz w:val="24"/>
          <w:szCs w:val="24"/>
          <w:lang w:eastAsia="ru-RU"/>
          <w14:ligatures w14:val="none"/>
        </w:rPr>
        <w:t xml:space="preserve">статтею 11 Закону України «Про забезпечення організаційно-правових умов соціального захисту дітей-сиріт та дітей, позбавлених батьківського піклування», </w:t>
      </w:r>
      <w:r w:rsidRPr="00CB0FC9">
        <w:rPr>
          <w:rFonts w:ascii="Times New Roman" w:eastAsia="Times New Roman" w:hAnsi="Times New Roman" w:cs="Times New Roman"/>
          <w:kern w:val="0"/>
          <w:sz w:val="24"/>
          <w:szCs w:val="24"/>
          <w:lang w:eastAsia="ru-RU"/>
          <w14:ligatures w14:val="none"/>
        </w:rPr>
        <w:t xml:space="preserve">пунктом </w:t>
      </w:r>
      <w:r w:rsidRPr="00311EE2">
        <w:rPr>
          <w:rFonts w:ascii="Times New Roman" w:eastAsia="Times New Roman" w:hAnsi="Times New Roman" w:cs="Times New Roman"/>
          <w:kern w:val="0"/>
          <w:sz w:val="24"/>
          <w:szCs w:val="24"/>
          <w:lang w:eastAsia="ru-RU"/>
          <w14:ligatures w14:val="none"/>
        </w:rPr>
        <w:t xml:space="preserve">72 </w:t>
      </w:r>
      <w:bookmarkStart w:id="0" w:name="n15"/>
      <w:bookmarkEnd w:id="0"/>
      <w:r w:rsidRPr="00C73451">
        <w:rPr>
          <w:rFonts w:ascii="Times New Roman" w:eastAsia="Times New Roman" w:hAnsi="Times New Roman" w:cs="Times New Roman"/>
          <w:kern w:val="0"/>
          <w:sz w:val="24"/>
          <w:szCs w:val="24"/>
          <w:lang w:eastAsia="uk-UA"/>
          <w14:ligatures w14:val="none"/>
        </w:rPr>
        <w:t>П</w:t>
      </w:r>
      <w:r w:rsidRPr="00311EE2">
        <w:rPr>
          <w:rFonts w:ascii="Times New Roman" w:eastAsia="Times New Roman" w:hAnsi="Times New Roman" w:cs="Times New Roman"/>
          <w:kern w:val="0"/>
          <w:sz w:val="24"/>
          <w:szCs w:val="24"/>
          <w:lang w:eastAsia="uk-UA"/>
          <w14:ligatures w14:val="none"/>
        </w:rPr>
        <w:t>орядк</w:t>
      </w:r>
      <w:r w:rsidR="00EB1BDF">
        <w:rPr>
          <w:rFonts w:ascii="Times New Roman" w:eastAsia="Times New Roman" w:hAnsi="Times New Roman" w:cs="Times New Roman"/>
          <w:kern w:val="0"/>
          <w:sz w:val="24"/>
          <w:szCs w:val="24"/>
          <w:lang w:eastAsia="uk-UA"/>
          <w14:ligatures w14:val="none"/>
        </w:rPr>
        <w:t>у</w:t>
      </w:r>
      <w:r w:rsidRPr="00311EE2">
        <w:rPr>
          <w:rFonts w:ascii="Times New Roman" w:eastAsia="Times New Roman" w:hAnsi="Times New Roman" w:cs="Times New Roman"/>
          <w:kern w:val="0"/>
          <w:sz w:val="24"/>
          <w:szCs w:val="24"/>
          <w:lang w:eastAsia="uk-UA"/>
          <w14:ligatures w14:val="none"/>
        </w:rPr>
        <w:t xml:space="preserve"> </w:t>
      </w:r>
      <w:r w:rsidRPr="00C73451">
        <w:rPr>
          <w:rFonts w:ascii="Times New Roman" w:eastAsia="Times New Roman" w:hAnsi="Times New Roman" w:cs="Times New Roman"/>
          <w:kern w:val="0"/>
          <w:sz w:val="24"/>
          <w:szCs w:val="24"/>
          <w:lang w:eastAsia="uk-UA"/>
          <w14:ligatures w14:val="none"/>
        </w:rPr>
        <w:t>провадження органами опіки та піклування діяльності, пов'язаної із захистом прав дитини</w:t>
      </w:r>
      <w:r>
        <w:rPr>
          <w:rFonts w:ascii="Times New Roman" w:eastAsia="Times New Roman" w:hAnsi="Times New Roman" w:cs="Times New Roman"/>
          <w:kern w:val="0"/>
          <w:sz w:val="24"/>
          <w:szCs w:val="24"/>
          <w:lang w:eastAsia="uk-UA"/>
          <w14:ligatures w14:val="none"/>
        </w:rPr>
        <w:t xml:space="preserve">, затвердженого </w:t>
      </w:r>
      <w:r w:rsidRPr="00C73451">
        <w:rPr>
          <w:rFonts w:ascii="Times New Roman" w:eastAsia="Times New Roman" w:hAnsi="Times New Roman" w:cs="Times New Roman"/>
          <w:kern w:val="0"/>
          <w:sz w:val="24"/>
          <w:szCs w:val="24"/>
          <w:lang w:eastAsia="uk-UA"/>
          <w14:ligatures w14:val="none"/>
        </w:rPr>
        <w:t>постановою Кабінету Міністрів України</w:t>
      </w:r>
      <w:r w:rsidRPr="00311EE2">
        <w:rPr>
          <w:rFonts w:ascii="Times New Roman" w:eastAsia="Times New Roman" w:hAnsi="Times New Roman" w:cs="Times New Roman"/>
          <w:kern w:val="0"/>
          <w:sz w:val="24"/>
          <w:szCs w:val="24"/>
          <w:lang w:eastAsia="uk-UA"/>
          <w14:ligatures w14:val="none"/>
        </w:rPr>
        <w:t xml:space="preserve"> </w:t>
      </w:r>
      <w:r w:rsidRPr="00C73451">
        <w:rPr>
          <w:rFonts w:ascii="Times New Roman" w:eastAsia="Times New Roman" w:hAnsi="Times New Roman" w:cs="Times New Roman"/>
          <w:kern w:val="0"/>
          <w:sz w:val="24"/>
          <w:szCs w:val="24"/>
          <w:lang w:eastAsia="uk-UA"/>
          <w14:ligatures w14:val="none"/>
        </w:rPr>
        <w:t>від 24 вересня 2008 р</w:t>
      </w:r>
      <w:r>
        <w:rPr>
          <w:rFonts w:ascii="Times New Roman" w:eastAsia="Times New Roman" w:hAnsi="Times New Roman" w:cs="Times New Roman"/>
          <w:kern w:val="0"/>
          <w:sz w:val="24"/>
          <w:szCs w:val="24"/>
          <w:lang w:eastAsia="uk-UA"/>
          <w14:ligatures w14:val="none"/>
        </w:rPr>
        <w:t>оку</w:t>
      </w:r>
      <w:r w:rsidRPr="00C73451">
        <w:rPr>
          <w:rFonts w:ascii="Times New Roman" w:eastAsia="Times New Roman" w:hAnsi="Times New Roman" w:cs="Times New Roman"/>
          <w:kern w:val="0"/>
          <w:sz w:val="24"/>
          <w:szCs w:val="24"/>
          <w:lang w:eastAsia="uk-UA"/>
          <w14:ligatures w14:val="none"/>
        </w:rPr>
        <w:t xml:space="preserve"> № 866</w:t>
      </w:r>
      <w:r w:rsidRPr="00311EE2">
        <w:rPr>
          <w:rFonts w:ascii="Times New Roman" w:eastAsia="Times New Roman" w:hAnsi="Times New Roman" w:cs="Times New Roman"/>
          <w:kern w:val="0"/>
          <w:sz w:val="24"/>
          <w:szCs w:val="24"/>
          <w:lang w:eastAsia="uk-UA"/>
          <w14:ligatures w14:val="none"/>
        </w:rPr>
        <w:t xml:space="preserve">, </w:t>
      </w:r>
      <w:r w:rsidRPr="00311EE2">
        <w:rPr>
          <w:rFonts w:ascii="Times New Roman" w:eastAsia="Times New Roman" w:hAnsi="Times New Roman" w:cs="Times New Roman"/>
          <w:kern w:val="0"/>
          <w:sz w:val="24"/>
          <w:szCs w:val="24"/>
          <w:lang w:eastAsia="ru-RU"/>
          <w14:ligatures w14:val="none"/>
        </w:rPr>
        <w:t xml:space="preserve">враховуючи </w:t>
      </w:r>
      <w:r w:rsidRPr="00EB6BB8">
        <w:rPr>
          <w:rFonts w:ascii="Times New Roman" w:eastAsia="Times New Roman" w:hAnsi="Times New Roman" w:cs="Times New Roman"/>
          <w:kern w:val="0"/>
          <w:sz w:val="24"/>
          <w:szCs w:val="24"/>
          <w:lang w:eastAsia="ru-RU"/>
          <w14:ligatures w14:val="none"/>
        </w:rPr>
        <w:t xml:space="preserve">комісії з питань захисту прав дитини при виконавчому комітеті Петрівської селищної ради </w:t>
      </w:r>
      <w:r w:rsidRPr="00013615">
        <w:rPr>
          <w:rFonts w:ascii="Times New Roman" w:eastAsia="Times New Roman" w:hAnsi="Times New Roman" w:cs="Times New Roman"/>
          <w:kern w:val="0"/>
          <w:sz w:val="24"/>
          <w:szCs w:val="24"/>
          <w:lang w:eastAsia="ru-RU"/>
          <w14:ligatures w14:val="none"/>
        </w:rPr>
        <w:t xml:space="preserve">від </w:t>
      </w:r>
      <w:r>
        <w:rPr>
          <w:rFonts w:ascii="Times New Roman" w:eastAsia="Times New Roman" w:hAnsi="Times New Roman" w:cs="Times New Roman"/>
          <w:kern w:val="0"/>
          <w:sz w:val="24"/>
          <w:szCs w:val="24"/>
          <w:lang w:eastAsia="ru-RU"/>
          <w14:ligatures w14:val="none"/>
        </w:rPr>
        <w:t xml:space="preserve">03 квітня </w:t>
      </w:r>
      <w:r w:rsidRPr="00013615">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6</w:t>
      </w:r>
      <w:r w:rsidRPr="00013615">
        <w:rPr>
          <w:rFonts w:ascii="Times New Roman" w:eastAsia="Times New Roman" w:hAnsi="Times New Roman" w:cs="Times New Roman"/>
          <w:kern w:val="0"/>
          <w:sz w:val="24"/>
          <w:szCs w:val="24"/>
          <w:lang w:eastAsia="ru-RU"/>
          <w14:ligatures w14:val="none"/>
        </w:rPr>
        <w:t xml:space="preserve"> року №</w:t>
      </w:r>
      <w:r>
        <w:rPr>
          <w:rFonts w:ascii="Times New Roman" w:eastAsia="Times New Roman" w:hAnsi="Times New Roman" w:cs="Times New Roman"/>
          <w:kern w:val="0"/>
          <w:sz w:val="24"/>
          <w:szCs w:val="24"/>
          <w:lang w:eastAsia="ru-RU"/>
          <w14:ligatures w14:val="none"/>
        </w:rPr>
        <w:t xml:space="preserve"> 1</w:t>
      </w:r>
      <w:r w:rsidRPr="0018456A">
        <w:rPr>
          <w:rFonts w:ascii="Times New Roman" w:eastAsia="Times New Roman" w:hAnsi="Times New Roman" w:cs="Times New Roman"/>
          <w:kern w:val="0"/>
          <w:sz w:val="24"/>
          <w:szCs w:val="24"/>
          <w:lang w:eastAsia="ru-RU"/>
          <w14:ligatures w14:val="none"/>
        </w:rPr>
        <w:t xml:space="preserve"> </w:t>
      </w:r>
      <w:r w:rsidRPr="00651538">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Про доцільність визначення місця проживання малолітніх дітей: Ворони Тимура Юрійовича, Ворони Макара Юрійовича та Ворони Михайла Юрійовича</w:t>
      </w:r>
      <w:r w:rsidRPr="00EB6BB8">
        <w:rPr>
          <w:rFonts w:ascii="Times New Roman" w:eastAsia="Times New Roman" w:hAnsi="Times New Roman" w:cs="Times New Roman"/>
          <w:kern w:val="0"/>
          <w:sz w:val="24"/>
          <w:szCs w:val="24"/>
          <w:lang w:eastAsia="ru-RU"/>
          <w14:ligatures w14:val="none"/>
        </w:rPr>
        <w:t xml:space="preserve">», захищаючи права та інтереси </w:t>
      </w:r>
      <w:r>
        <w:rPr>
          <w:rFonts w:ascii="Times New Roman" w:eastAsia="Times New Roman" w:hAnsi="Times New Roman" w:cs="Times New Roman"/>
          <w:kern w:val="0"/>
          <w:sz w:val="24"/>
          <w:szCs w:val="24"/>
          <w:lang w:eastAsia="ru-RU"/>
          <w14:ligatures w14:val="none"/>
        </w:rPr>
        <w:t>дитини</w:t>
      </w:r>
      <w:r w:rsidRPr="00EB6BB8">
        <w:rPr>
          <w:rFonts w:ascii="Times New Roman" w:eastAsia="Times New Roman" w:hAnsi="Times New Roman" w:cs="Times New Roman"/>
          <w:kern w:val="0"/>
          <w:sz w:val="24"/>
          <w:szCs w:val="24"/>
          <w:lang w:eastAsia="ru-RU"/>
          <w14:ligatures w14:val="none"/>
        </w:rPr>
        <w:t>, виконавчий комітет селищної ради</w:t>
      </w:r>
    </w:p>
    <w:p w14:paraId="413D16E6" w14:textId="77777777" w:rsidR="00A61F6E" w:rsidRPr="00EB6BB8" w:rsidRDefault="00A61F6E" w:rsidP="00A61F6E">
      <w:pPr>
        <w:spacing w:after="0" w:line="240" w:lineRule="auto"/>
        <w:jc w:val="both"/>
        <w:rPr>
          <w:rFonts w:ascii="Times New Roman" w:eastAsia="Times New Roman" w:hAnsi="Times New Roman" w:cs="Times New Roman"/>
          <w:kern w:val="0"/>
          <w:sz w:val="24"/>
          <w:szCs w:val="24"/>
          <w:lang w:eastAsia="ru-RU"/>
          <w14:ligatures w14:val="none"/>
        </w:rPr>
      </w:pPr>
    </w:p>
    <w:p w14:paraId="5FA45FE0" w14:textId="77777777" w:rsidR="00A61F6E" w:rsidRPr="00EB6BB8" w:rsidRDefault="00A61F6E" w:rsidP="00A61F6E">
      <w:pPr>
        <w:spacing w:after="0" w:line="240" w:lineRule="auto"/>
        <w:jc w:val="center"/>
        <w:rPr>
          <w:rFonts w:ascii="Times New Roman" w:eastAsia="Times New Roman" w:hAnsi="Times New Roman" w:cs="Times New Roman"/>
          <w:b/>
          <w:kern w:val="0"/>
          <w:sz w:val="24"/>
          <w:szCs w:val="24"/>
          <w:lang w:eastAsia="ru-RU"/>
          <w14:ligatures w14:val="none"/>
        </w:rPr>
      </w:pPr>
      <w:r w:rsidRPr="00EB6BB8">
        <w:rPr>
          <w:rFonts w:ascii="Times New Roman" w:eastAsia="Times New Roman" w:hAnsi="Times New Roman" w:cs="Times New Roman"/>
          <w:b/>
          <w:kern w:val="0"/>
          <w:sz w:val="24"/>
          <w:szCs w:val="24"/>
          <w:lang w:eastAsia="ru-RU"/>
          <w14:ligatures w14:val="none"/>
        </w:rPr>
        <w:t>В И Р І Ш И В:</w:t>
      </w:r>
    </w:p>
    <w:p w14:paraId="3FFF0AE9" w14:textId="77777777" w:rsidR="00A61F6E" w:rsidRPr="004D2B05" w:rsidRDefault="00A61F6E" w:rsidP="00A61F6E">
      <w:pPr>
        <w:spacing w:after="0" w:line="240" w:lineRule="auto"/>
        <w:ind w:firstLine="567"/>
        <w:jc w:val="both"/>
        <w:rPr>
          <w:rFonts w:ascii="Times New Roman" w:eastAsia="Times New Roman" w:hAnsi="Times New Roman" w:cs="Times New Roman"/>
          <w:bCs/>
          <w:kern w:val="0"/>
          <w:sz w:val="24"/>
          <w:szCs w:val="24"/>
          <w:lang w:eastAsia="ru-RU"/>
          <w14:ligatures w14:val="none"/>
        </w:rPr>
      </w:pPr>
    </w:p>
    <w:p w14:paraId="6391DAEB" w14:textId="3F2163D1" w:rsidR="00CF4650" w:rsidRDefault="00A61F6E" w:rsidP="004D2B05">
      <w:pPr>
        <w:numPr>
          <w:ilvl w:val="0"/>
          <w:numId w:val="1"/>
        </w:numPr>
        <w:tabs>
          <w:tab w:val="left" w:pos="284"/>
          <w:tab w:val="left" w:pos="851"/>
        </w:tabs>
        <w:spacing w:after="0" w:line="240" w:lineRule="auto"/>
        <w:ind w:left="0" w:firstLine="567"/>
        <w:contextualSpacing/>
        <w:jc w:val="both"/>
        <w:rPr>
          <w:rFonts w:ascii="Times New Roman" w:eastAsia="Times New Roman" w:hAnsi="Times New Roman" w:cs="Times New Roman"/>
          <w:kern w:val="0"/>
          <w:sz w:val="24"/>
          <w:szCs w:val="24"/>
          <w:lang w:eastAsia="ru-RU"/>
          <w14:ligatures w14:val="none"/>
        </w:rPr>
      </w:pPr>
      <w:r w:rsidRPr="00CF4650">
        <w:rPr>
          <w:rFonts w:ascii="Times New Roman" w:eastAsia="Times New Roman" w:hAnsi="Times New Roman" w:cs="Times New Roman"/>
          <w:kern w:val="0"/>
          <w:sz w:val="24"/>
          <w:szCs w:val="24"/>
          <w:lang w:eastAsia="ru-RU"/>
          <w14:ligatures w14:val="none"/>
        </w:rPr>
        <w:t xml:space="preserve">Визначити </w:t>
      </w:r>
      <w:bookmarkStart w:id="1" w:name="_Hlk162336463"/>
      <w:r w:rsidRPr="00CF4650">
        <w:rPr>
          <w:rFonts w:ascii="Times New Roman" w:eastAsia="Times New Roman" w:hAnsi="Times New Roman" w:cs="Times New Roman"/>
          <w:kern w:val="0"/>
          <w:sz w:val="24"/>
          <w:szCs w:val="24"/>
          <w:lang w:eastAsia="ru-RU"/>
          <w14:ligatures w14:val="none"/>
        </w:rPr>
        <w:t>місце проживання малолітніх дітей: Ворони Тимура Юрійовича, 25 січня 2013 року народження, Ворони Макара Юрійовича, 04 травня 2023 року народження, та Ворони Михайла Юрійовича, 19 вересня 2024 року народження, разом із матір’ю Вороною Кариною Дмитрівною, 07 листопада 1993 року народження</w:t>
      </w:r>
      <w:bookmarkEnd w:id="1"/>
      <w:r w:rsidR="00CF4650">
        <w:rPr>
          <w:rFonts w:ascii="Times New Roman" w:eastAsia="Times New Roman" w:hAnsi="Times New Roman" w:cs="Times New Roman"/>
          <w:kern w:val="0"/>
          <w:sz w:val="24"/>
          <w:szCs w:val="24"/>
          <w:lang w:eastAsia="ru-RU"/>
          <w14:ligatures w14:val="none"/>
        </w:rPr>
        <w:t>.</w:t>
      </w:r>
    </w:p>
    <w:p w14:paraId="3CADC6C5" w14:textId="77777777" w:rsidR="009D3073" w:rsidRDefault="009D3073" w:rsidP="009D3073">
      <w:pPr>
        <w:tabs>
          <w:tab w:val="left" w:pos="284"/>
          <w:tab w:val="left" w:pos="851"/>
        </w:tabs>
        <w:spacing w:after="0" w:line="240" w:lineRule="auto"/>
        <w:contextualSpacing/>
        <w:jc w:val="both"/>
        <w:rPr>
          <w:rFonts w:ascii="Times New Roman" w:eastAsia="Times New Roman" w:hAnsi="Times New Roman" w:cs="Times New Roman"/>
          <w:kern w:val="0"/>
          <w:sz w:val="24"/>
          <w:szCs w:val="24"/>
          <w:lang w:eastAsia="ru-RU"/>
          <w14:ligatures w14:val="none"/>
        </w:rPr>
      </w:pPr>
    </w:p>
    <w:p w14:paraId="6B5C35EB" w14:textId="77777777" w:rsidR="009D3073" w:rsidRDefault="009D3073" w:rsidP="009D3073">
      <w:pPr>
        <w:tabs>
          <w:tab w:val="left" w:pos="284"/>
          <w:tab w:val="left" w:pos="851"/>
        </w:tabs>
        <w:spacing w:after="0" w:line="240" w:lineRule="auto"/>
        <w:contextualSpacing/>
        <w:jc w:val="both"/>
        <w:rPr>
          <w:rFonts w:ascii="Times New Roman" w:eastAsia="Times New Roman" w:hAnsi="Times New Roman" w:cs="Times New Roman"/>
          <w:kern w:val="0"/>
          <w:sz w:val="24"/>
          <w:szCs w:val="24"/>
          <w:lang w:eastAsia="ru-RU"/>
          <w14:ligatures w14:val="none"/>
        </w:rPr>
      </w:pPr>
    </w:p>
    <w:p w14:paraId="0C4EFD0D" w14:textId="77777777" w:rsidR="009D3073" w:rsidRPr="009D3073" w:rsidRDefault="009D3073" w:rsidP="009D3073">
      <w:pPr>
        <w:tabs>
          <w:tab w:val="left" w:pos="284"/>
          <w:tab w:val="left" w:pos="851"/>
        </w:tabs>
        <w:spacing w:after="0" w:line="240" w:lineRule="auto"/>
        <w:contextualSpacing/>
        <w:jc w:val="both"/>
        <w:rPr>
          <w:rFonts w:ascii="Times New Roman" w:eastAsia="Times New Roman" w:hAnsi="Times New Roman" w:cs="Times New Roman"/>
          <w:kern w:val="0"/>
          <w:sz w:val="24"/>
          <w:szCs w:val="24"/>
          <w:lang w:eastAsia="ru-RU"/>
          <w14:ligatures w14:val="none"/>
        </w:rPr>
      </w:pPr>
    </w:p>
    <w:p w14:paraId="04AEFB18" w14:textId="6C5A64A8" w:rsidR="00A61F6E" w:rsidRPr="00EB6BB8" w:rsidRDefault="00A61F6E" w:rsidP="00A61F6E">
      <w:pPr>
        <w:spacing w:after="0" w:line="240" w:lineRule="auto"/>
        <w:outlineLvl w:val="0"/>
        <w:rPr>
          <w:rFonts w:ascii="Times New Roman" w:eastAsia="Times New Roman" w:hAnsi="Times New Roman" w:cs="Times New Roman"/>
          <w:b/>
          <w:kern w:val="0"/>
          <w:sz w:val="24"/>
          <w:szCs w:val="24"/>
          <w:lang w:val="ru-RU" w:eastAsia="ru-RU"/>
          <w14:ligatures w14:val="none"/>
        </w:rPr>
      </w:pPr>
      <w:r w:rsidRPr="00EB6BB8">
        <w:rPr>
          <w:rFonts w:ascii="Times New Roman" w:eastAsia="Times New Roman" w:hAnsi="Times New Roman" w:cs="Times New Roman"/>
          <w:b/>
          <w:kern w:val="0"/>
          <w:sz w:val="24"/>
          <w:szCs w:val="24"/>
          <w:lang w:val="ru-RU" w:eastAsia="ru-RU"/>
          <w14:ligatures w14:val="none"/>
        </w:rPr>
        <w:t>Селищний голова</w:t>
      </w:r>
      <w:r w:rsidRPr="00EB6BB8">
        <w:rPr>
          <w:rFonts w:ascii="Times New Roman" w:eastAsia="Times New Roman" w:hAnsi="Times New Roman" w:cs="Times New Roman"/>
          <w:b/>
          <w:kern w:val="0"/>
          <w:sz w:val="24"/>
          <w:szCs w:val="24"/>
          <w:lang w:val="ru-RU" w:eastAsia="ru-RU"/>
          <w14:ligatures w14:val="none"/>
        </w:rPr>
        <w:tab/>
      </w:r>
      <w:r w:rsidRPr="00EB6BB8">
        <w:rPr>
          <w:rFonts w:ascii="Times New Roman" w:eastAsia="Times New Roman" w:hAnsi="Times New Roman" w:cs="Times New Roman"/>
          <w:b/>
          <w:kern w:val="0"/>
          <w:sz w:val="24"/>
          <w:szCs w:val="24"/>
          <w:lang w:val="ru-RU" w:eastAsia="ru-RU"/>
          <w14:ligatures w14:val="none"/>
        </w:rPr>
        <w:tab/>
      </w:r>
      <w:r w:rsidRPr="00EB6BB8">
        <w:rPr>
          <w:rFonts w:ascii="Times New Roman" w:eastAsia="Times New Roman" w:hAnsi="Times New Roman" w:cs="Times New Roman"/>
          <w:b/>
          <w:kern w:val="0"/>
          <w:sz w:val="24"/>
          <w:szCs w:val="24"/>
          <w:lang w:val="ru-RU" w:eastAsia="ru-RU"/>
          <w14:ligatures w14:val="none"/>
        </w:rPr>
        <w:tab/>
      </w:r>
      <w:r w:rsidR="004D2B05">
        <w:rPr>
          <w:rFonts w:ascii="Times New Roman" w:eastAsia="Times New Roman" w:hAnsi="Times New Roman" w:cs="Times New Roman"/>
          <w:b/>
          <w:kern w:val="0"/>
          <w:sz w:val="24"/>
          <w:szCs w:val="24"/>
          <w:lang w:val="ru-RU" w:eastAsia="ru-RU"/>
          <w14:ligatures w14:val="none"/>
        </w:rPr>
        <w:tab/>
      </w:r>
      <w:r w:rsidRPr="00EB6BB8">
        <w:rPr>
          <w:rFonts w:ascii="Times New Roman" w:eastAsia="Times New Roman" w:hAnsi="Times New Roman" w:cs="Times New Roman"/>
          <w:b/>
          <w:kern w:val="0"/>
          <w:sz w:val="24"/>
          <w:szCs w:val="24"/>
          <w:lang w:val="ru-RU" w:eastAsia="ru-RU"/>
          <w14:ligatures w14:val="none"/>
        </w:rPr>
        <w:tab/>
      </w:r>
      <w:r>
        <w:rPr>
          <w:rFonts w:ascii="Times New Roman" w:eastAsia="Times New Roman" w:hAnsi="Times New Roman" w:cs="Times New Roman"/>
          <w:b/>
          <w:kern w:val="0"/>
          <w:sz w:val="24"/>
          <w:szCs w:val="24"/>
          <w:lang w:val="ru-RU" w:eastAsia="ru-RU"/>
          <w14:ligatures w14:val="none"/>
        </w:rPr>
        <w:tab/>
      </w:r>
      <w:r w:rsidRPr="00EB6BB8">
        <w:rPr>
          <w:rFonts w:ascii="Times New Roman" w:eastAsia="Times New Roman" w:hAnsi="Times New Roman" w:cs="Times New Roman"/>
          <w:b/>
          <w:kern w:val="0"/>
          <w:sz w:val="24"/>
          <w:szCs w:val="24"/>
          <w:lang w:val="ru-RU" w:eastAsia="ru-RU"/>
          <w14:ligatures w14:val="none"/>
        </w:rPr>
        <w:t>Світлана ТИЛИК</w:t>
      </w:r>
    </w:p>
    <w:p w14:paraId="47E376C6" w14:textId="77777777" w:rsidR="00A61F6E" w:rsidRPr="00EB6BB8" w:rsidRDefault="00A61F6E" w:rsidP="00A61F6E">
      <w:pPr>
        <w:spacing w:after="0" w:line="240" w:lineRule="auto"/>
        <w:jc w:val="both"/>
        <w:rPr>
          <w:rFonts w:ascii="Times New Roman" w:eastAsia="Times New Roman" w:hAnsi="Times New Roman" w:cs="Times New Roman"/>
          <w:b/>
          <w:kern w:val="0"/>
          <w:sz w:val="28"/>
          <w:szCs w:val="28"/>
          <w:lang w:eastAsia="ru-RU"/>
          <w14:ligatures w14:val="none"/>
        </w:rPr>
      </w:pPr>
    </w:p>
    <w:p w14:paraId="7C506676" w14:textId="77777777" w:rsidR="00A61F6E" w:rsidRPr="00EB6BB8" w:rsidRDefault="00A61F6E" w:rsidP="00A61F6E">
      <w:pPr>
        <w:spacing w:after="0" w:line="240" w:lineRule="auto"/>
        <w:jc w:val="both"/>
        <w:rPr>
          <w:rFonts w:ascii="Times New Roman" w:eastAsia="Times New Roman" w:hAnsi="Times New Roman" w:cs="Times New Roman"/>
          <w:b/>
          <w:kern w:val="0"/>
          <w:sz w:val="28"/>
          <w:szCs w:val="28"/>
          <w:lang w:eastAsia="ru-RU"/>
          <w14:ligatures w14:val="none"/>
        </w:rPr>
      </w:pPr>
    </w:p>
    <w:p w14:paraId="3377C995" w14:textId="77777777" w:rsidR="00A61F6E" w:rsidRPr="00EB6BB8" w:rsidRDefault="00A61F6E" w:rsidP="00A61F6E">
      <w:pPr>
        <w:spacing w:after="0" w:line="240" w:lineRule="auto"/>
        <w:jc w:val="both"/>
        <w:rPr>
          <w:rFonts w:ascii="Times New Roman" w:eastAsia="Times New Roman" w:hAnsi="Times New Roman" w:cs="Times New Roman"/>
          <w:b/>
          <w:kern w:val="0"/>
          <w:sz w:val="28"/>
          <w:szCs w:val="28"/>
          <w:lang w:eastAsia="ru-RU"/>
          <w14:ligatures w14:val="none"/>
        </w:rPr>
      </w:pPr>
    </w:p>
    <w:p w14:paraId="157D37C4" w14:textId="77777777" w:rsidR="00A61F6E" w:rsidRPr="00EB6BB8" w:rsidRDefault="00A61F6E" w:rsidP="00A61F6E">
      <w:pPr>
        <w:spacing w:after="0" w:line="240" w:lineRule="auto"/>
        <w:jc w:val="both"/>
        <w:rPr>
          <w:rFonts w:ascii="Times New Roman" w:eastAsia="Times New Roman" w:hAnsi="Times New Roman" w:cs="Times New Roman"/>
          <w:b/>
          <w:kern w:val="0"/>
          <w:sz w:val="28"/>
          <w:szCs w:val="28"/>
          <w:lang w:eastAsia="ru-RU"/>
          <w14:ligatures w14:val="none"/>
        </w:rPr>
      </w:pPr>
    </w:p>
    <w:p w14:paraId="7FD11D7C" w14:textId="77777777" w:rsidR="00A61F6E" w:rsidRPr="00EB6BB8" w:rsidRDefault="00A61F6E" w:rsidP="00A61F6E">
      <w:pPr>
        <w:spacing w:after="0" w:line="240" w:lineRule="auto"/>
        <w:jc w:val="both"/>
        <w:rPr>
          <w:rFonts w:ascii="Times New Roman" w:eastAsia="Times New Roman" w:hAnsi="Times New Roman" w:cs="Times New Roman"/>
          <w:b/>
          <w:kern w:val="0"/>
          <w:sz w:val="28"/>
          <w:szCs w:val="28"/>
          <w:lang w:eastAsia="ru-RU"/>
          <w14:ligatures w14:val="none"/>
        </w:rPr>
      </w:pPr>
    </w:p>
    <w:p w14:paraId="14652299" w14:textId="77777777" w:rsidR="00A61F6E" w:rsidRPr="00EB6BB8" w:rsidRDefault="00A61F6E" w:rsidP="00A61F6E">
      <w:pPr>
        <w:spacing w:after="0" w:line="240" w:lineRule="auto"/>
        <w:jc w:val="both"/>
        <w:rPr>
          <w:rFonts w:ascii="Times New Roman" w:eastAsia="Times New Roman" w:hAnsi="Times New Roman" w:cs="Times New Roman"/>
          <w:b/>
          <w:kern w:val="0"/>
          <w:sz w:val="28"/>
          <w:szCs w:val="28"/>
          <w:lang w:eastAsia="ru-RU"/>
          <w14:ligatures w14:val="none"/>
        </w:rPr>
      </w:pPr>
    </w:p>
    <w:p w14:paraId="61CADC8D" w14:textId="77777777" w:rsidR="00A61F6E" w:rsidRDefault="00A61F6E" w:rsidP="00A61F6E"/>
    <w:p w14:paraId="3E7BF633" w14:textId="77777777" w:rsidR="00A61F6E" w:rsidRDefault="00A61F6E" w:rsidP="00A61F6E"/>
    <w:sectPr w:rsidR="00A61F6E" w:rsidSect="00373EB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129FF"/>
    <w:multiLevelType w:val="hybridMultilevel"/>
    <w:tmpl w:val="0EC276B8"/>
    <w:lvl w:ilvl="0" w:tplc="F04A0430">
      <w:start w:val="1"/>
      <w:numFmt w:val="decimal"/>
      <w:lvlText w:val="%1."/>
      <w:lvlJc w:val="left"/>
      <w:pPr>
        <w:ind w:left="1638" w:hanging="360"/>
      </w:pPr>
      <w:rPr>
        <w:b w:val="0"/>
      </w:rPr>
    </w:lvl>
    <w:lvl w:ilvl="1" w:tplc="04190019">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num w:numId="1" w16cid:durableId="177374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6E"/>
    <w:rsid w:val="00007099"/>
    <w:rsid w:val="001A00C9"/>
    <w:rsid w:val="001B71E1"/>
    <w:rsid w:val="00226244"/>
    <w:rsid w:val="00252FBC"/>
    <w:rsid w:val="00373EB0"/>
    <w:rsid w:val="00426059"/>
    <w:rsid w:val="004D2B05"/>
    <w:rsid w:val="004E43B2"/>
    <w:rsid w:val="008B0952"/>
    <w:rsid w:val="008E577D"/>
    <w:rsid w:val="009D2C67"/>
    <w:rsid w:val="009D3073"/>
    <w:rsid w:val="00A46CBF"/>
    <w:rsid w:val="00A61F6E"/>
    <w:rsid w:val="00CF4650"/>
    <w:rsid w:val="00DB262E"/>
    <w:rsid w:val="00DC71C8"/>
    <w:rsid w:val="00EB1BDF"/>
    <w:rsid w:val="00EC5F6E"/>
    <w:rsid w:val="00FB34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195F4"/>
  <w15:chartTrackingRefBased/>
  <w15:docId w15:val="{95444622-53A7-4483-86A3-39A5CC28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6E"/>
  </w:style>
  <w:style w:type="paragraph" w:styleId="1">
    <w:name w:val="heading 1"/>
    <w:basedOn w:val="a"/>
    <w:next w:val="a"/>
    <w:link w:val="10"/>
    <w:uiPriority w:val="9"/>
    <w:qFormat/>
    <w:rsid w:val="00A61F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61F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61F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61F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61F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61F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61F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61F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61F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1F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61F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61F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61F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61F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61F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61F6E"/>
    <w:rPr>
      <w:rFonts w:eastAsiaTheme="majorEastAsia" w:cstheme="majorBidi"/>
      <w:color w:val="595959" w:themeColor="text1" w:themeTint="A6"/>
    </w:rPr>
  </w:style>
  <w:style w:type="character" w:customStyle="1" w:styleId="80">
    <w:name w:val="Заголовок 8 Знак"/>
    <w:basedOn w:val="a0"/>
    <w:link w:val="8"/>
    <w:uiPriority w:val="9"/>
    <w:semiHidden/>
    <w:rsid w:val="00A61F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61F6E"/>
    <w:rPr>
      <w:rFonts w:eastAsiaTheme="majorEastAsia" w:cstheme="majorBidi"/>
      <w:color w:val="272727" w:themeColor="text1" w:themeTint="D8"/>
    </w:rPr>
  </w:style>
  <w:style w:type="paragraph" w:styleId="a3">
    <w:name w:val="Title"/>
    <w:basedOn w:val="a"/>
    <w:next w:val="a"/>
    <w:link w:val="a4"/>
    <w:uiPriority w:val="10"/>
    <w:qFormat/>
    <w:rsid w:val="00A61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61F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F6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61F6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61F6E"/>
    <w:pPr>
      <w:spacing w:before="160"/>
      <w:jc w:val="center"/>
    </w:pPr>
    <w:rPr>
      <w:i/>
      <w:iCs/>
      <w:color w:val="404040" w:themeColor="text1" w:themeTint="BF"/>
    </w:rPr>
  </w:style>
  <w:style w:type="character" w:customStyle="1" w:styleId="a8">
    <w:name w:val="Цитата Знак"/>
    <w:basedOn w:val="a0"/>
    <w:link w:val="a7"/>
    <w:uiPriority w:val="29"/>
    <w:rsid w:val="00A61F6E"/>
    <w:rPr>
      <w:i/>
      <w:iCs/>
      <w:color w:val="404040" w:themeColor="text1" w:themeTint="BF"/>
    </w:rPr>
  </w:style>
  <w:style w:type="paragraph" w:styleId="a9">
    <w:name w:val="List Paragraph"/>
    <w:basedOn w:val="a"/>
    <w:uiPriority w:val="34"/>
    <w:qFormat/>
    <w:rsid w:val="00A61F6E"/>
    <w:pPr>
      <w:ind w:left="720"/>
      <w:contextualSpacing/>
    </w:pPr>
  </w:style>
  <w:style w:type="character" w:styleId="aa">
    <w:name w:val="Intense Emphasis"/>
    <w:basedOn w:val="a0"/>
    <w:uiPriority w:val="21"/>
    <w:qFormat/>
    <w:rsid w:val="00A61F6E"/>
    <w:rPr>
      <w:i/>
      <w:iCs/>
      <w:color w:val="2F5496" w:themeColor="accent1" w:themeShade="BF"/>
    </w:rPr>
  </w:style>
  <w:style w:type="paragraph" w:styleId="ab">
    <w:name w:val="Intense Quote"/>
    <w:basedOn w:val="a"/>
    <w:next w:val="a"/>
    <w:link w:val="ac"/>
    <w:uiPriority w:val="30"/>
    <w:qFormat/>
    <w:rsid w:val="00A61F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61F6E"/>
    <w:rPr>
      <w:i/>
      <w:iCs/>
      <w:color w:val="2F5496" w:themeColor="accent1" w:themeShade="BF"/>
    </w:rPr>
  </w:style>
  <w:style w:type="character" w:styleId="ad">
    <w:name w:val="Intense Reference"/>
    <w:basedOn w:val="a0"/>
    <w:uiPriority w:val="32"/>
    <w:qFormat/>
    <w:rsid w:val="00A61F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1038</Words>
  <Characters>593</Characters>
  <Application>Microsoft Office Word</Application>
  <DocSecurity>0</DocSecurity>
  <Lines>4</Lines>
  <Paragraphs>3</Paragraphs>
  <ScaleCrop>false</ScaleCrop>
  <HeadingPairs>
    <vt:vector size="4" baseType="variant">
      <vt:variant>
        <vt:lpstr>Назва</vt:lpstr>
      </vt:variant>
      <vt:variant>
        <vt:i4>1</vt:i4>
      </vt:variant>
      <vt:variant>
        <vt:lpstr>Заголовки</vt:lpstr>
      </vt:variant>
      <vt:variant>
        <vt:i4>1</vt:i4>
      </vt:variant>
    </vt:vector>
  </HeadingPairs>
  <TitlesOfParts>
    <vt:vector size="2" baseType="lpstr">
      <vt:lpstr/>
      <vt:lpstr>Селищний голова  						Світлана ТИЛИК</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Соціальний Захист</dc:creator>
  <cp:keywords/>
  <dc:description/>
  <cp:lastModifiedBy>I</cp:lastModifiedBy>
  <cp:revision>18</cp:revision>
  <cp:lastPrinted>2026-04-07T05:08:00Z</cp:lastPrinted>
  <dcterms:created xsi:type="dcterms:W3CDTF">2026-04-01T10:44:00Z</dcterms:created>
  <dcterms:modified xsi:type="dcterms:W3CDTF">2026-04-09T10:54:00Z</dcterms:modified>
</cp:coreProperties>
</file>