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215BE" w14:textId="77777777" w:rsidR="00D138FA" w:rsidRPr="00864849" w:rsidRDefault="00D138FA" w:rsidP="00D138FA">
      <w:pPr>
        <w:ind w:left="5245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849">
        <w:rPr>
          <w:rFonts w:ascii="Times New Roman" w:eastAsia="Times New Roman" w:hAnsi="Times New Roman" w:cs="Times New Roman"/>
          <w:sz w:val="24"/>
          <w:szCs w:val="24"/>
        </w:rPr>
        <w:t>Додаток 1</w:t>
      </w:r>
    </w:p>
    <w:p w14:paraId="13D8DEBC" w14:textId="77777777" w:rsidR="00D138FA" w:rsidRPr="00D138FA" w:rsidRDefault="00D138FA" w:rsidP="00D138FA">
      <w:pPr>
        <w:ind w:left="5245" w:right="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138FA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D138F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програми підтримки індивідуального житлового будівництва на селі «Власний дім» </w:t>
      </w:r>
      <w:proofErr w:type="spellStart"/>
      <w:r w:rsidRPr="00D138FA">
        <w:rPr>
          <w:rFonts w:ascii="Times New Roman" w:eastAsia="Times New Roman" w:hAnsi="Times New Roman" w:cs="Times New Roman"/>
          <w:sz w:val="24"/>
          <w:szCs w:val="24"/>
        </w:rPr>
        <w:t>Петрівської</w:t>
      </w:r>
      <w:proofErr w:type="spellEnd"/>
      <w:r w:rsidRPr="00D138FA">
        <w:rPr>
          <w:rFonts w:ascii="Times New Roman" w:eastAsia="Times New Roman" w:hAnsi="Times New Roman" w:cs="Times New Roman"/>
          <w:sz w:val="24"/>
          <w:szCs w:val="24"/>
        </w:rPr>
        <w:t xml:space="preserve"> селищної територіальної громади на 2026-2030 роки </w:t>
      </w:r>
      <w:r w:rsidRPr="00D138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затвердженої рішенням </w:t>
      </w:r>
      <w:proofErr w:type="spellStart"/>
      <w:r w:rsidRPr="00D138FA">
        <w:rPr>
          <w:rFonts w:ascii="Times New Roman" w:eastAsia="Times New Roman" w:hAnsi="Times New Roman" w:cs="Times New Roman"/>
          <w:spacing w:val="-4"/>
          <w:sz w:val="24"/>
          <w:szCs w:val="24"/>
        </w:rPr>
        <w:t>Петрівської</w:t>
      </w:r>
      <w:proofErr w:type="spellEnd"/>
      <w:r w:rsidRPr="00D138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селищної ради</w:t>
      </w:r>
    </w:p>
    <w:p w14:paraId="01E59B6E" w14:textId="39079AD7" w:rsidR="00D138FA" w:rsidRPr="00D138FA" w:rsidRDefault="005945C9" w:rsidP="00D138FA">
      <w:pPr>
        <w:ind w:left="5245" w:right="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08 квітня</w:t>
      </w:r>
      <w:r w:rsidR="00D138FA" w:rsidRPr="00D138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2026 року №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5962/8</w:t>
      </w:r>
    </w:p>
    <w:p w14:paraId="6088893A" w14:textId="77777777" w:rsidR="00D138FA" w:rsidRPr="00D138FA" w:rsidRDefault="00D138FA" w:rsidP="00D138FA">
      <w:pPr>
        <w:ind w:left="5245" w:right="8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71054DBC" w14:textId="77777777" w:rsidR="00D138FA" w:rsidRPr="00D138FA" w:rsidRDefault="00D138FA" w:rsidP="00D138FA">
      <w:pPr>
        <w:ind w:left="4820" w:right="8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73842A11" w14:textId="77777777" w:rsidR="00D138FA" w:rsidRPr="00D138FA" w:rsidRDefault="00D138FA" w:rsidP="00D138FA">
      <w:pPr>
        <w:ind w:left="4820" w:right="8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304EC949" w14:textId="77777777" w:rsidR="00D138FA" w:rsidRPr="00D138FA" w:rsidRDefault="00D138FA" w:rsidP="00D138FA">
      <w:pPr>
        <w:ind w:left="7" w:right="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8FA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РЕСУРСНЕ ЗАБЕЗПЕЧЕННЯ</w:t>
      </w:r>
    </w:p>
    <w:p w14:paraId="598CB9C7" w14:textId="77777777" w:rsidR="00D138FA" w:rsidRPr="00D138FA" w:rsidRDefault="00D138FA" w:rsidP="00D138F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8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програми підтримки індивідуального житлового будівництва на селі «Власний дім» </w:t>
      </w:r>
      <w:proofErr w:type="spellStart"/>
      <w:r w:rsidRPr="00D138FA">
        <w:rPr>
          <w:rFonts w:ascii="Times New Roman" w:eastAsia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138FA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селищної територіальної громади</w:t>
      </w:r>
    </w:p>
    <w:p w14:paraId="06BFF358" w14:textId="77777777" w:rsidR="00D138FA" w:rsidRPr="00D138FA" w:rsidRDefault="00D138FA" w:rsidP="00D138F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8FA">
        <w:rPr>
          <w:rFonts w:ascii="Times New Roman" w:eastAsia="Times New Roman" w:hAnsi="Times New Roman" w:cs="Times New Roman"/>
          <w:b/>
          <w:sz w:val="28"/>
          <w:szCs w:val="28"/>
        </w:rPr>
        <w:t>на 2026-2030 роки</w:t>
      </w:r>
    </w:p>
    <w:p w14:paraId="0CE7279A" w14:textId="77777777" w:rsidR="00D138FA" w:rsidRPr="00D138FA" w:rsidRDefault="00D138FA" w:rsidP="00D138FA">
      <w:pPr>
        <w:ind w:left="5670"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E6EE01" w14:textId="77777777" w:rsidR="00D138FA" w:rsidRPr="00D138FA" w:rsidRDefault="00D138FA" w:rsidP="00D138FA">
      <w:pPr>
        <w:ind w:left="5670" w:right="14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8FA">
        <w:rPr>
          <w:rFonts w:ascii="Times New Roman" w:eastAsia="Times New Roman" w:hAnsi="Times New Roman" w:cs="Times New Roman"/>
          <w:sz w:val="28"/>
          <w:szCs w:val="28"/>
        </w:rPr>
        <w:t>тис.грн</w:t>
      </w:r>
      <w:proofErr w:type="spellEnd"/>
    </w:p>
    <w:tbl>
      <w:tblPr>
        <w:tblStyle w:val="20"/>
        <w:tblW w:w="9789" w:type="dxa"/>
        <w:jc w:val="center"/>
        <w:tblLook w:val="04A0" w:firstRow="1" w:lastRow="0" w:firstColumn="1" w:lastColumn="0" w:noHBand="0" w:noVBand="1"/>
      </w:tblPr>
      <w:tblGrid>
        <w:gridCol w:w="2733"/>
        <w:gridCol w:w="1058"/>
        <w:gridCol w:w="1103"/>
        <w:gridCol w:w="1123"/>
        <w:gridCol w:w="1121"/>
        <w:gridCol w:w="1104"/>
        <w:gridCol w:w="1547"/>
      </w:tblGrid>
      <w:tr w:rsidR="00D138FA" w:rsidRPr="00D138FA" w14:paraId="1ED80A1A" w14:textId="77777777" w:rsidTr="00864849">
        <w:trPr>
          <w:jc w:val="center"/>
        </w:trPr>
        <w:tc>
          <w:tcPr>
            <w:tcW w:w="2733" w:type="dxa"/>
            <w:vMerge w:val="restart"/>
          </w:tcPr>
          <w:p w14:paraId="2845528A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Обсяг коштів, що пропонується залучити на виконання Програми</w:t>
            </w:r>
          </w:p>
        </w:tc>
        <w:tc>
          <w:tcPr>
            <w:tcW w:w="5509" w:type="dxa"/>
            <w:gridSpan w:val="5"/>
          </w:tcPr>
          <w:p w14:paraId="067C3820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547" w:type="dxa"/>
            <w:vMerge w:val="restart"/>
          </w:tcPr>
          <w:p w14:paraId="6681DBBF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витрат на виконання Програми</w:t>
            </w:r>
          </w:p>
        </w:tc>
      </w:tr>
      <w:tr w:rsidR="00D138FA" w:rsidRPr="00D138FA" w14:paraId="73F76445" w14:textId="77777777" w:rsidTr="00864849">
        <w:trPr>
          <w:jc w:val="center"/>
        </w:trPr>
        <w:tc>
          <w:tcPr>
            <w:tcW w:w="2733" w:type="dxa"/>
            <w:vMerge/>
          </w:tcPr>
          <w:p w14:paraId="61084782" w14:textId="77777777" w:rsidR="00D138FA" w:rsidRPr="00D138FA" w:rsidRDefault="00D138FA" w:rsidP="00D138FA">
            <w:pPr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  <w:gridSpan w:val="5"/>
          </w:tcPr>
          <w:p w14:paraId="15AC2BAF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47" w:type="dxa"/>
            <w:vMerge/>
          </w:tcPr>
          <w:p w14:paraId="091489CE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38FA" w:rsidRPr="00D138FA" w14:paraId="53567BD2" w14:textId="77777777" w:rsidTr="00864849">
        <w:trPr>
          <w:jc w:val="center"/>
        </w:trPr>
        <w:tc>
          <w:tcPr>
            <w:tcW w:w="2733" w:type="dxa"/>
            <w:vMerge/>
          </w:tcPr>
          <w:p w14:paraId="74CEB35C" w14:textId="77777777" w:rsidR="00D138FA" w:rsidRPr="00D138FA" w:rsidRDefault="00D138FA" w:rsidP="00D138FA">
            <w:pPr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38C3B9D9" w14:textId="77777777" w:rsidR="00D138FA" w:rsidRPr="00D138FA" w:rsidRDefault="00D138FA" w:rsidP="00864849">
            <w:pPr>
              <w:ind w:left="-95"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 рік</w:t>
            </w:r>
          </w:p>
        </w:tc>
        <w:tc>
          <w:tcPr>
            <w:tcW w:w="1103" w:type="dxa"/>
            <w:vAlign w:val="center"/>
          </w:tcPr>
          <w:p w14:paraId="47BD8330" w14:textId="77777777" w:rsidR="00D138FA" w:rsidRPr="00D138FA" w:rsidRDefault="00D138FA" w:rsidP="00864849">
            <w:pPr>
              <w:ind w:left="-81" w:right="-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 рік</w:t>
            </w:r>
          </w:p>
        </w:tc>
        <w:tc>
          <w:tcPr>
            <w:tcW w:w="1123" w:type="dxa"/>
            <w:vAlign w:val="center"/>
          </w:tcPr>
          <w:p w14:paraId="4C5E9B9C" w14:textId="77777777" w:rsidR="00D138FA" w:rsidRPr="00D138FA" w:rsidRDefault="00D138FA" w:rsidP="005A78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 рік</w:t>
            </w:r>
          </w:p>
        </w:tc>
        <w:tc>
          <w:tcPr>
            <w:tcW w:w="1121" w:type="dxa"/>
            <w:vAlign w:val="center"/>
          </w:tcPr>
          <w:p w14:paraId="64847AF9" w14:textId="77777777" w:rsidR="00D138FA" w:rsidRPr="00D138FA" w:rsidRDefault="00D138FA" w:rsidP="005A7875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 рік</w:t>
            </w:r>
          </w:p>
        </w:tc>
        <w:tc>
          <w:tcPr>
            <w:tcW w:w="1104" w:type="dxa"/>
            <w:vAlign w:val="center"/>
          </w:tcPr>
          <w:p w14:paraId="496E915A" w14:textId="77777777" w:rsidR="00D138FA" w:rsidRPr="00D138FA" w:rsidRDefault="00D138FA" w:rsidP="00864849">
            <w:pPr>
              <w:ind w:left="-26" w:right="-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 рік</w:t>
            </w:r>
          </w:p>
        </w:tc>
        <w:tc>
          <w:tcPr>
            <w:tcW w:w="1547" w:type="dxa"/>
            <w:vMerge/>
          </w:tcPr>
          <w:p w14:paraId="31CAFCF1" w14:textId="77777777" w:rsidR="00D138FA" w:rsidRPr="00D138FA" w:rsidRDefault="00D138FA" w:rsidP="00D138FA">
            <w:pPr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8FA" w:rsidRPr="00D138FA" w14:paraId="036D1CD0" w14:textId="77777777" w:rsidTr="00864849">
        <w:trPr>
          <w:jc w:val="center"/>
        </w:trPr>
        <w:tc>
          <w:tcPr>
            <w:tcW w:w="2733" w:type="dxa"/>
          </w:tcPr>
          <w:p w14:paraId="37D91210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</w:tcPr>
          <w:p w14:paraId="1D96C36F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3" w:type="dxa"/>
          </w:tcPr>
          <w:p w14:paraId="3BD44813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14:paraId="59DDD712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</w:tcPr>
          <w:p w14:paraId="2E90A309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7DCB4D68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7" w:type="dxa"/>
          </w:tcPr>
          <w:p w14:paraId="7B65975F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38FA" w:rsidRPr="00D138FA" w14:paraId="4D0A8D6E" w14:textId="77777777" w:rsidTr="00864849">
        <w:trPr>
          <w:jc w:val="center"/>
        </w:trPr>
        <w:tc>
          <w:tcPr>
            <w:tcW w:w="2733" w:type="dxa"/>
          </w:tcPr>
          <w:p w14:paraId="0BF71070" w14:textId="77777777" w:rsidR="00D138FA" w:rsidRPr="00D138FA" w:rsidRDefault="00D138FA" w:rsidP="00D138FA">
            <w:pPr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Обсяг ресурсів, всього, </w:t>
            </w: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 тому числі:</w:t>
            </w:r>
          </w:p>
        </w:tc>
        <w:tc>
          <w:tcPr>
            <w:tcW w:w="1058" w:type="dxa"/>
          </w:tcPr>
          <w:p w14:paraId="203E46FF" w14:textId="4E14DF83" w:rsidR="00D138FA" w:rsidRPr="00D138FA" w:rsidRDefault="00347590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03" w:type="dxa"/>
          </w:tcPr>
          <w:p w14:paraId="103661DB" w14:textId="3FA17CE4" w:rsidR="00D138FA" w:rsidRPr="00D138FA" w:rsidRDefault="00347590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123" w:type="dxa"/>
          </w:tcPr>
          <w:p w14:paraId="1154D166" w14:textId="089140E6" w:rsidR="00D138FA" w:rsidRPr="00D138FA" w:rsidRDefault="00347590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21" w:type="dxa"/>
          </w:tcPr>
          <w:p w14:paraId="7DF1EA6D" w14:textId="38C1C697" w:rsidR="00D138FA" w:rsidRPr="00D138FA" w:rsidRDefault="00347590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5750</w:t>
            </w:r>
          </w:p>
        </w:tc>
        <w:tc>
          <w:tcPr>
            <w:tcW w:w="1104" w:type="dxa"/>
          </w:tcPr>
          <w:p w14:paraId="44BB5687" w14:textId="08C8A56C" w:rsidR="00D138FA" w:rsidRPr="00D138FA" w:rsidRDefault="00347590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5950</w:t>
            </w:r>
          </w:p>
        </w:tc>
        <w:tc>
          <w:tcPr>
            <w:tcW w:w="1547" w:type="dxa"/>
          </w:tcPr>
          <w:p w14:paraId="61F3477E" w14:textId="3B3AEE1F" w:rsidR="00D138FA" w:rsidRPr="00D138FA" w:rsidRDefault="00347590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23800</w:t>
            </w:r>
          </w:p>
        </w:tc>
      </w:tr>
      <w:tr w:rsidR="00D138FA" w:rsidRPr="00D138FA" w14:paraId="2A1F15A7" w14:textId="77777777" w:rsidTr="00864849">
        <w:trPr>
          <w:jc w:val="center"/>
        </w:trPr>
        <w:tc>
          <w:tcPr>
            <w:tcW w:w="2733" w:type="dxa"/>
          </w:tcPr>
          <w:p w14:paraId="28E09AF1" w14:textId="77777777" w:rsidR="00D138FA" w:rsidRPr="00D138FA" w:rsidRDefault="00D138FA" w:rsidP="00D138FA">
            <w:pPr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058" w:type="dxa"/>
          </w:tcPr>
          <w:p w14:paraId="4BA4CB31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03" w:type="dxa"/>
          </w:tcPr>
          <w:p w14:paraId="0C14071F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123" w:type="dxa"/>
          </w:tcPr>
          <w:p w14:paraId="7761EE73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1121" w:type="dxa"/>
          </w:tcPr>
          <w:p w14:paraId="0305A8D8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1104" w:type="dxa"/>
          </w:tcPr>
          <w:p w14:paraId="0B2B0BB6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1547" w:type="dxa"/>
          </w:tcPr>
          <w:p w14:paraId="0D6D032A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9800</w:t>
            </w:r>
          </w:p>
        </w:tc>
      </w:tr>
      <w:tr w:rsidR="00D138FA" w:rsidRPr="00D138FA" w14:paraId="32F31711" w14:textId="77777777" w:rsidTr="00864849">
        <w:trPr>
          <w:jc w:val="center"/>
        </w:trPr>
        <w:tc>
          <w:tcPr>
            <w:tcW w:w="2733" w:type="dxa"/>
          </w:tcPr>
          <w:p w14:paraId="058E6321" w14:textId="77777777" w:rsidR="00D138FA" w:rsidRPr="00D138FA" w:rsidRDefault="00D138FA" w:rsidP="00D138FA">
            <w:pPr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1058" w:type="dxa"/>
          </w:tcPr>
          <w:p w14:paraId="427D8E57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03" w:type="dxa"/>
          </w:tcPr>
          <w:p w14:paraId="65CA7B47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123" w:type="dxa"/>
          </w:tcPr>
          <w:p w14:paraId="23E848E2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2950</w:t>
            </w:r>
          </w:p>
        </w:tc>
        <w:tc>
          <w:tcPr>
            <w:tcW w:w="1121" w:type="dxa"/>
          </w:tcPr>
          <w:p w14:paraId="2140C3C5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104" w:type="dxa"/>
          </w:tcPr>
          <w:p w14:paraId="4CA322D9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547" w:type="dxa"/>
          </w:tcPr>
          <w:p w14:paraId="297CC735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14000</w:t>
            </w:r>
          </w:p>
        </w:tc>
      </w:tr>
      <w:tr w:rsidR="00D138FA" w:rsidRPr="00D138FA" w14:paraId="54E5FEC8" w14:textId="77777777" w:rsidTr="00864849">
        <w:trPr>
          <w:jc w:val="center"/>
        </w:trPr>
        <w:tc>
          <w:tcPr>
            <w:tcW w:w="2733" w:type="dxa"/>
          </w:tcPr>
          <w:p w14:paraId="32C8C6B6" w14:textId="77777777" w:rsidR="00D138FA" w:rsidRPr="00D138FA" w:rsidRDefault="00D138FA" w:rsidP="00D138FA">
            <w:pPr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районний бюджет</w:t>
            </w:r>
          </w:p>
        </w:tc>
        <w:tc>
          <w:tcPr>
            <w:tcW w:w="1058" w:type="dxa"/>
          </w:tcPr>
          <w:p w14:paraId="5B7BFE4B" w14:textId="5ECDFFAA" w:rsidR="00D138FA" w:rsidRPr="00D138FA" w:rsidRDefault="00347590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</w:tcPr>
          <w:p w14:paraId="3ED77CB5" w14:textId="1FD605E2" w:rsidR="00D138FA" w:rsidRPr="00D138FA" w:rsidRDefault="00347590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6BD7F016" w14:textId="70AC82DE" w:rsidR="00D138FA" w:rsidRPr="00D138FA" w:rsidRDefault="00347590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14:paraId="56226F02" w14:textId="252581B3" w:rsidR="00D138FA" w:rsidRPr="00D138FA" w:rsidRDefault="00347590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</w:tcPr>
          <w:p w14:paraId="020972AD" w14:textId="2AED7E08" w:rsidR="00D138FA" w:rsidRPr="00D138FA" w:rsidRDefault="00347590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</w:tcPr>
          <w:p w14:paraId="3F810D3F" w14:textId="7408AFC0" w:rsidR="00D138FA" w:rsidRPr="00D138FA" w:rsidRDefault="00347590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38FA" w:rsidRPr="00D138FA" w14:paraId="60A6ED48" w14:textId="77777777" w:rsidTr="00864849">
        <w:trPr>
          <w:jc w:val="center"/>
        </w:trPr>
        <w:tc>
          <w:tcPr>
            <w:tcW w:w="2733" w:type="dxa"/>
          </w:tcPr>
          <w:p w14:paraId="166C27C9" w14:textId="77777777" w:rsidR="00D138FA" w:rsidRPr="00D138FA" w:rsidRDefault="00D138FA" w:rsidP="00D138FA">
            <w:pPr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кошти бюджету селищної територіальної громади</w:t>
            </w:r>
          </w:p>
        </w:tc>
        <w:tc>
          <w:tcPr>
            <w:tcW w:w="7056" w:type="dxa"/>
            <w:gridSpan w:val="6"/>
          </w:tcPr>
          <w:p w14:paraId="19587ACF" w14:textId="77777777" w:rsid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4E3EF76D" w14:textId="0511DD03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межах затверджених асигнувань на бюджетний рік</w:t>
            </w:r>
          </w:p>
        </w:tc>
      </w:tr>
      <w:tr w:rsidR="00D138FA" w:rsidRPr="00D138FA" w14:paraId="0A93EB75" w14:textId="77777777" w:rsidTr="00864849">
        <w:trPr>
          <w:jc w:val="center"/>
        </w:trPr>
        <w:tc>
          <w:tcPr>
            <w:tcW w:w="2733" w:type="dxa"/>
          </w:tcPr>
          <w:p w14:paraId="7EE9D771" w14:textId="77777777" w:rsidR="00D138FA" w:rsidRPr="00D138FA" w:rsidRDefault="00D138FA" w:rsidP="00D138FA">
            <w:pPr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кошти інших джерел</w:t>
            </w:r>
          </w:p>
        </w:tc>
        <w:tc>
          <w:tcPr>
            <w:tcW w:w="1058" w:type="dxa"/>
          </w:tcPr>
          <w:p w14:paraId="6BFB06A7" w14:textId="758A9277" w:rsidR="00D138FA" w:rsidRPr="00D138FA" w:rsidRDefault="00A239BC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14:paraId="183B3792" w14:textId="631346A8" w:rsidR="00D138FA" w:rsidRPr="00D138FA" w:rsidRDefault="00A239BC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32CF9C1B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1" w:type="dxa"/>
          </w:tcPr>
          <w:p w14:paraId="61A476E6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</w:tcPr>
          <w:p w14:paraId="7D722D24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203ACB3F" w14:textId="77777777" w:rsidR="00D138FA" w:rsidRPr="00D138FA" w:rsidRDefault="00D138FA" w:rsidP="00D138FA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8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7BCAA7D" w14:textId="726C0BF2" w:rsidR="00D138FA" w:rsidRDefault="00D138FA" w:rsidP="00D138FA">
      <w:pPr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133E52" w14:textId="22E33959" w:rsidR="00D138FA" w:rsidRDefault="00D138FA" w:rsidP="00D138FA">
      <w:pPr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04B0D1" w14:textId="77777777" w:rsidR="00463257" w:rsidRDefault="00463257" w:rsidP="00D138FA">
      <w:pPr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D18FEA" w14:textId="77777777" w:rsidR="00463257" w:rsidRDefault="00463257" w:rsidP="00D138FA">
      <w:pPr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7A8F7E" w14:textId="77777777" w:rsidR="00C10E9B" w:rsidRDefault="00C10E9B" w:rsidP="005C76CC">
      <w:pPr>
        <w:tabs>
          <w:tab w:val="left" w:pos="201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AAB258" w14:textId="5ED4787A" w:rsidR="00813C51" w:rsidRPr="006636C8" w:rsidRDefault="00813C51" w:rsidP="000E406E">
      <w:pPr>
        <w:jc w:val="both"/>
        <w:rPr>
          <w:rFonts w:ascii="Times New Roman" w:hAnsi="Times New Roman" w:cs="Times New Roman"/>
          <w:sz w:val="28"/>
          <w:szCs w:val="28"/>
        </w:rPr>
        <w:sectPr w:rsidR="00813C51" w:rsidRPr="006636C8" w:rsidSect="007115A2">
          <w:headerReference w:type="default" r:id="rId9"/>
          <w:pgSz w:w="11900" w:h="16840" w:code="9"/>
          <w:pgMar w:top="1134" w:right="567" w:bottom="1134" w:left="1701" w:header="709" w:footer="709" w:gutter="0"/>
          <w:cols w:space="720"/>
          <w:titlePg/>
          <w:docGrid w:linePitch="299"/>
        </w:sectPr>
      </w:pPr>
    </w:p>
    <w:p w14:paraId="12CD7F4F" w14:textId="6C566B4E" w:rsidR="005A7875" w:rsidRPr="00BE1F66" w:rsidRDefault="005A7875" w:rsidP="005A7875">
      <w:pPr>
        <w:ind w:leftChars="4639" w:left="10206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F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Додаток 2 </w:t>
      </w:r>
    </w:p>
    <w:p w14:paraId="7099C06E" w14:textId="77777777" w:rsidR="005A7875" w:rsidRPr="005A7875" w:rsidRDefault="005A7875" w:rsidP="005A7875">
      <w:pPr>
        <w:ind w:left="10206" w:right="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A7875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5A787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програми підтримки індивідуального житлового будівництва на селі «Власний дім» </w:t>
      </w:r>
      <w:proofErr w:type="spellStart"/>
      <w:r w:rsidRPr="005A7875">
        <w:rPr>
          <w:rFonts w:ascii="Times New Roman" w:eastAsia="Times New Roman" w:hAnsi="Times New Roman" w:cs="Times New Roman"/>
          <w:sz w:val="24"/>
          <w:szCs w:val="24"/>
        </w:rPr>
        <w:t>Петрівської</w:t>
      </w:r>
      <w:proofErr w:type="spellEnd"/>
      <w:r w:rsidRPr="005A7875">
        <w:rPr>
          <w:rFonts w:ascii="Times New Roman" w:eastAsia="Times New Roman" w:hAnsi="Times New Roman" w:cs="Times New Roman"/>
          <w:sz w:val="24"/>
          <w:szCs w:val="24"/>
        </w:rPr>
        <w:t xml:space="preserve"> селищної територіальної громади на 2026-2030 роки </w:t>
      </w:r>
      <w:r w:rsidRPr="005A787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затвердженої рішенням </w:t>
      </w:r>
      <w:proofErr w:type="spellStart"/>
      <w:r w:rsidRPr="005A7875">
        <w:rPr>
          <w:rFonts w:ascii="Times New Roman" w:eastAsia="Times New Roman" w:hAnsi="Times New Roman" w:cs="Times New Roman"/>
          <w:spacing w:val="-4"/>
          <w:sz w:val="24"/>
          <w:szCs w:val="24"/>
        </w:rPr>
        <w:t>Петрівської</w:t>
      </w:r>
      <w:proofErr w:type="spellEnd"/>
      <w:r w:rsidRPr="005A787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селищної ради</w:t>
      </w:r>
    </w:p>
    <w:p w14:paraId="557827C8" w14:textId="2714B1C8" w:rsidR="005A7875" w:rsidRPr="005A7875" w:rsidRDefault="005945C9" w:rsidP="005A7875">
      <w:pPr>
        <w:ind w:left="10206" w:right="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08 квітня</w:t>
      </w:r>
      <w:r w:rsidRPr="00D138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2026 року №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5962/8</w:t>
      </w:r>
    </w:p>
    <w:p w14:paraId="7D9B0C2E" w14:textId="77777777" w:rsidR="005A7875" w:rsidRPr="005A7875" w:rsidRDefault="005A7875" w:rsidP="005A78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703" w:type="dxa"/>
        <w:tblInd w:w="108" w:type="dxa"/>
        <w:tblLook w:val="04A0" w:firstRow="1" w:lastRow="0" w:firstColumn="1" w:lastColumn="0" w:noHBand="0" w:noVBand="1"/>
      </w:tblPr>
      <w:tblGrid>
        <w:gridCol w:w="506"/>
        <w:gridCol w:w="5306"/>
        <w:gridCol w:w="1136"/>
        <w:gridCol w:w="1660"/>
        <w:gridCol w:w="850"/>
        <w:gridCol w:w="851"/>
        <w:gridCol w:w="742"/>
        <w:gridCol w:w="696"/>
        <w:gridCol w:w="830"/>
        <w:gridCol w:w="3118"/>
        <w:gridCol w:w="8"/>
      </w:tblGrid>
      <w:tr w:rsidR="005A7875" w:rsidRPr="005A7875" w14:paraId="61893438" w14:textId="77777777" w:rsidTr="005A7875">
        <w:trPr>
          <w:trHeight w:val="1058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E189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9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92EC2" w14:textId="4FB7D74F" w:rsidR="001643E6" w:rsidRDefault="001643E6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ПОКАЗНИКИ РЕЗУЛЬТАТИВНОСТІ</w:t>
            </w:r>
          </w:p>
          <w:p w14:paraId="3F46D0DC" w14:textId="77777777" w:rsidR="00BE1F66" w:rsidRDefault="001643E6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</w:t>
            </w:r>
            <w:r w:rsidR="005A7875"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рограми</w:t>
            </w:r>
            <w:proofErr w:type="spellEnd"/>
            <w:r w:rsidR="005A7875"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="005A7875"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</w:t>
            </w:r>
            <w:proofErr w:type="gramEnd"/>
            <w:r w:rsidR="005A7875"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ідтримки</w:t>
            </w:r>
            <w:proofErr w:type="spellEnd"/>
            <w:r w:rsidR="005A7875"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A7875"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індивідуального</w:t>
            </w:r>
            <w:proofErr w:type="spellEnd"/>
            <w:r w:rsidR="005A7875"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A7875"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житлового</w:t>
            </w:r>
            <w:proofErr w:type="spellEnd"/>
            <w:r w:rsidR="005A7875"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A7875"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будівництва</w:t>
            </w:r>
            <w:proofErr w:type="spellEnd"/>
            <w:r w:rsidR="005A7875"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="005A7875"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селі</w:t>
            </w:r>
            <w:proofErr w:type="spellEnd"/>
            <w:r w:rsidR="005A7875"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="005A7875"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Власний</w:t>
            </w:r>
            <w:proofErr w:type="spellEnd"/>
            <w:r w:rsidR="005A7875"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A7875"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дім</w:t>
            </w:r>
            <w:proofErr w:type="spellEnd"/>
            <w:r w:rsidR="005A7875"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14:paraId="1FECFBEB" w14:textId="1AC759F9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Петрівської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селищної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громадина 2026-2030 роки</w:t>
            </w:r>
          </w:p>
        </w:tc>
      </w:tr>
      <w:tr w:rsidR="005A7875" w:rsidRPr="005A7875" w14:paraId="5322EA64" w14:textId="77777777" w:rsidTr="005A7875">
        <w:trPr>
          <w:gridAfter w:val="1"/>
          <w:wAfter w:w="8" w:type="dxa"/>
          <w:trHeight w:val="37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3DFB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A6C4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8C36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D9C0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3DF8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14CF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0824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016BC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F2FA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4200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A7875" w:rsidRPr="005A7875" w14:paraId="145AE7A3" w14:textId="77777777" w:rsidTr="005A7875">
        <w:trPr>
          <w:gridAfter w:val="1"/>
          <w:wAfter w:w="8" w:type="dxa"/>
          <w:trHeight w:val="64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86E9D9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з/</w:t>
            </w:r>
            <w:proofErr w:type="gram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61CC6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показника</w:t>
            </w:r>
            <w:proofErr w:type="spellEnd"/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AA3FC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Одиниця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виміру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1BC08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Вихідні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дані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початок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дії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Програми</w:t>
            </w:r>
            <w:proofErr w:type="spellEnd"/>
            <w:proofErr w:type="gramEnd"/>
          </w:p>
        </w:tc>
        <w:tc>
          <w:tcPr>
            <w:tcW w:w="39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1775AA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Етапи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9F724" w14:textId="746519BE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</w:t>
            </w:r>
            <w:proofErr w:type="gram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еріод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кінця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дії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Програми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5A7875" w:rsidRPr="005A7875" w14:paraId="30028918" w14:textId="77777777" w:rsidTr="005A7875">
        <w:trPr>
          <w:gridAfter w:val="1"/>
          <w:wAfter w:w="8" w:type="dxa"/>
          <w:trHeight w:val="31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1D98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D5810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843CB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D7E77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AA96C26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6F49A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A7875" w:rsidRPr="005A7875" w14:paraId="7C89FC21" w14:textId="77777777" w:rsidTr="005A7875">
        <w:trPr>
          <w:gridAfter w:val="1"/>
          <w:wAfter w:w="8" w:type="dxa"/>
          <w:trHeight w:val="31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22CB1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96D60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5C514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67BDD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A0D4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D32A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A656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EDF0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C89C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ED9E5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A7875" w:rsidRPr="005A7875" w14:paraId="3DB300F6" w14:textId="77777777" w:rsidTr="005A7875">
        <w:trPr>
          <w:gridAfter w:val="1"/>
          <w:wAfter w:w="8" w:type="dxa"/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8B4D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EF8FE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F0F4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2A1D3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6E5AE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62FBB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20BE0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E5C47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6E9B6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09D64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  <w:tr w:rsidR="005A7875" w:rsidRPr="005A7875" w14:paraId="742A1152" w14:textId="77777777" w:rsidTr="005A7875">
        <w:trPr>
          <w:trHeight w:val="315"/>
        </w:trPr>
        <w:tc>
          <w:tcPr>
            <w:tcW w:w="157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38ABF8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І.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Показники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продукту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</w:tr>
      <w:tr w:rsidR="005A7875" w:rsidRPr="005A7875" w14:paraId="101BF551" w14:textId="77777777" w:rsidTr="005A7875">
        <w:trPr>
          <w:gridAfter w:val="1"/>
          <w:wAfter w:w="8" w:type="dxa"/>
          <w:trHeight w:val="100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7AE4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2394C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кредитів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планується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надати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рахунок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обласного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gram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державного</w:t>
            </w:r>
            <w:proofErr w:type="gram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бюджету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селищної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громади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E27C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B300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B588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F487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C757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4ED0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654B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BF04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5A7875" w:rsidRPr="005A7875" w14:paraId="37BC4B5E" w14:textId="77777777" w:rsidTr="005A7875">
        <w:trPr>
          <w:trHeight w:val="315"/>
        </w:trPr>
        <w:tc>
          <w:tcPr>
            <w:tcW w:w="157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9ED774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ІІ.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Показники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ефективності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</w:tr>
      <w:tr w:rsidR="005A7875" w:rsidRPr="005A7875" w14:paraId="05175A75" w14:textId="77777777" w:rsidTr="005A7875">
        <w:trPr>
          <w:gridAfter w:val="1"/>
          <w:wAfter w:w="8" w:type="dxa"/>
          <w:trHeight w:val="5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20E7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F09E6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Середні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одного кредиту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7714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</w:t>
            </w:r>
            <w:proofErr w:type="gram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.г</w:t>
            </w:r>
            <w:proofErr w:type="gram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E86C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4CE1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1ED1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11EA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1D9E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078B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54D5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5A7875" w:rsidRPr="005A7875" w14:paraId="523684B2" w14:textId="77777777" w:rsidTr="005A7875">
        <w:trPr>
          <w:trHeight w:val="315"/>
        </w:trPr>
        <w:tc>
          <w:tcPr>
            <w:tcW w:w="157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BF5DD45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ІІІ.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Показники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якості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</w:tr>
      <w:tr w:rsidR="005A7875" w:rsidRPr="005A7875" w14:paraId="292EEF50" w14:textId="77777777" w:rsidTr="005A7875">
        <w:trPr>
          <w:gridAfter w:val="1"/>
          <w:wAfter w:w="8" w:type="dxa"/>
          <w:trHeight w:val="6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7869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0FC29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Динаміка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кількості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наданих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кредиті</w:t>
            </w:r>
            <w:proofErr w:type="gram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порівняно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попереднім</w:t>
            </w:r>
            <w:proofErr w:type="spellEnd"/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роком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6439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A271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AAAE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C90D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CAAB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DEE3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58FF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00C2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5A7875" w:rsidRPr="005A7875" w14:paraId="3065FFEE" w14:textId="77777777" w:rsidTr="005A7875">
        <w:trPr>
          <w:gridAfter w:val="1"/>
          <w:wAfter w:w="8" w:type="dxa"/>
          <w:trHeight w:val="30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ABEE" w14:textId="77777777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7118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A94A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7A95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AC3F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F27B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53CB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56EF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CD8B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023F" w14:textId="77777777" w:rsidR="005A7875" w:rsidRPr="005A7875" w:rsidRDefault="005A7875" w:rsidP="005A787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A7875" w:rsidRPr="005A7875" w14:paraId="3E971BE9" w14:textId="77777777" w:rsidTr="005A7875">
        <w:trPr>
          <w:trHeight w:val="300"/>
        </w:trPr>
        <w:tc>
          <w:tcPr>
            <w:tcW w:w="1570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2D85" w14:textId="15AA040E" w:rsidR="005A7875" w:rsidRPr="005A7875" w:rsidRDefault="005A7875" w:rsidP="005A787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A7875">
              <w:rPr>
                <w:rFonts w:ascii="Calibri" w:eastAsia="Times New Roman" w:hAnsi="Calibri" w:cs="Calibri"/>
                <w:color w:val="000000"/>
                <w:lang w:val="ru-RU" w:eastAsia="ru-RU"/>
              </w:rPr>
              <w:t>_________________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______________</w:t>
            </w:r>
          </w:p>
        </w:tc>
      </w:tr>
    </w:tbl>
    <w:p w14:paraId="33D20655" w14:textId="1B49BDD4" w:rsidR="005A7875" w:rsidRDefault="005A78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7867E17" w14:textId="77777777" w:rsidR="007115A2" w:rsidRDefault="007115A2" w:rsidP="00D138FA">
      <w:pPr>
        <w:ind w:leftChars="4639" w:left="10206" w:firstLine="2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115A2" w:rsidSect="007115A2">
          <w:pgSz w:w="16840" w:h="11900" w:orient="landscape"/>
          <w:pgMar w:top="1701" w:right="567" w:bottom="567" w:left="567" w:header="709" w:footer="709" w:gutter="0"/>
          <w:pgNumType w:start="1"/>
          <w:cols w:space="720"/>
          <w:titlePg/>
          <w:docGrid w:linePitch="299"/>
        </w:sectPr>
      </w:pPr>
    </w:p>
    <w:p w14:paraId="434E5D52" w14:textId="453F46A8" w:rsidR="00D138FA" w:rsidRPr="00720447" w:rsidRDefault="00D138FA" w:rsidP="00D138FA">
      <w:pPr>
        <w:ind w:leftChars="4639" w:left="10206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44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Додаток </w:t>
      </w:r>
      <w:r w:rsidR="00706714" w:rsidRPr="0072044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20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0EDA99" w14:textId="77777777" w:rsidR="00D138FA" w:rsidRPr="00D138FA" w:rsidRDefault="00D138FA" w:rsidP="00D138FA">
      <w:pPr>
        <w:ind w:left="10206" w:right="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138FA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D138F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програми підтримки індивідуального житлового будівництва на селі «Власний дім» </w:t>
      </w:r>
      <w:proofErr w:type="spellStart"/>
      <w:r w:rsidRPr="00D138FA">
        <w:rPr>
          <w:rFonts w:ascii="Times New Roman" w:eastAsia="Times New Roman" w:hAnsi="Times New Roman" w:cs="Times New Roman"/>
          <w:sz w:val="24"/>
          <w:szCs w:val="24"/>
        </w:rPr>
        <w:t>Петрівської</w:t>
      </w:r>
      <w:proofErr w:type="spellEnd"/>
      <w:r w:rsidRPr="00D138FA">
        <w:rPr>
          <w:rFonts w:ascii="Times New Roman" w:eastAsia="Times New Roman" w:hAnsi="Times New Roman" w:cs="Times New Roman"/>
          <w:sz w:val="24"/>
          <w:szCs w:val="24"/>
        </w:rPr>
        <w:t xml:space="preserve"> селищної територіальної громади на 2026-2030 роки </w:t>
      </w:r>
      <w:r w:rsidRPr="00D138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затвердженої рішенням </w:t>
      </w:r>
      <w:proofErr w:type="spellStart"/>
      <w:r w:rsidRPr="00D138FA">
        <w:rPr>
          <w:rFonts w:ascii="Times New Roman" w:eastAsia="Times New Roman" w:hAnsi="Times New Roman" w:cs="Times New Roman"/>
          <w:spacing w:val="-4"/>
          <w:sz w:val="24"/>
          <w:szCs w:val="24"/>
        </w:rPr>
        <w:t>Петрівської</w:t>
      </w:r>
      <w:proofErr w:type="spellEnd"/>
      <w:r w:rsidRPr="00D138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селищної ради</w:t>
      </w:r>
    </w:p>
    <w:p w14:paraId="53E4D7A1" w14:textId="593C2304" w:rsidR="00D138FA" w:rsidRPr="00D138FA" w:rsidRDefault="005945C9" w:rsidP="00D138FA">
      <w:pPr>
        <w:ind w:left="10206" w:right="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08 квітня</w:t>
      </w:r>
      <w:r w:rsidRPr="00D138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2026 року №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5962/8</w:t>
      </w:r>
    </w:p>
    <w:p w14:paraId="7CF82B06" w14:textId="77777777" w:rsidR="00D138FA" w:rsidRPr="00D138FA" w:rsidRDefault="00D138FA" w:rsidP="00D138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977891" w14:textId="77777777" w:rsidR="00D138FA" w:rsidRPr="00D138FA" w:rsidRDefault="00D138FA" w:rsidP="00D138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F94863" w14:textId="1E42A167" w:rsidR="00D138FA" w:rsidRPr="00D138FA" w:rsidRDefault="005A7875" w:rsidP="00D138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НАПРЯМИ РЕАЛІЗАЦІЇ ТА ЗАХОДИ ПРОГРАМИ</w:t>
      </w:r>
    </w:p>
    <w:p w14:paraId="06B41342" w14:textId="6C1470B1" w:rsidR="00D138FA" w:rsidRPr="00D138FA" w:rsidRDefault="00D138FA" w:rsidP="00D138F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8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підтримки індивідуального житлового будівництва на селі «Власний дім» </w:t>
      </w:r>
      <w:proofErr w:type="spellStart"/>
      <w:r w:rsidRPr="00D138FA">
        <w:rPr>
          <w:rFonts w:ascii="Times New Roman" w:eastAsia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138FA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селищної територіальної громади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138FA">
        <w:rPr>
          <w:rFonts w:ascii="Times New Roman" w:eastAsia="Times New Roman" w:hAnsi="Times New Roman" w:cs="Times New Roman"/>
          <w:b/>
          <w:sz w:val="28"/>
          <w:szCs w:val="28"/>
        </w:rPr>
        <w:t>на 2026-2030 роки</w:t>
      </w:r>
    </w:p>
    <w:tbl>
      <w:tblPr>
        <w:tblStyle w:val="TableNormal"/>
        <w:tblW w:w="15572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3347"/>
        <w:gridCol w:w="1219"/>
        <w:gridCol w:w="1708"/>
        <w:gridCol w:w="1439"/>
        <w:gridCol w:w="734"/>
        <w:gridCol w:w="696"/>
        <w:gridCol w:w="706"/>
        <w:gridCol w:w="720"/>
        <w:gridCol w:w="998"/>
        <w:gridCol w:w="1736"/>
      </w:tblGrid>
      <w:tr w:rsidR="006E0BE7" w:rsidRPr="00A06A6D" w14:paraId="1B1DF085" w14:textId="77777777" w:rsidTr="00CA4B67">
        <w:trPr>
          <w:trHeight w:val="560"/>
        </w:trPr>
        <w:tc>
          <w:tcPr>
            <w:tcW w:w="568" w:type="dxa"/>
            <w:vMerge w:val="restart"/>
          </w:tcPr>
          <w:p w14:paraId="50ABAC25" w14:textId="77777777" w:rsidR="006E0BE7" w:rsidRPr="00825736" w:rsidRDefault="006E0BE7" w:rsidP="00CA4B67">
            <w:pPr>
              <w:pStyle w:val="TableParagraph"/>
              <w:spacing w:before="2" w:after="1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</w:p>
          <w:p w14:paraId="584F6F93" w14:textId="77777777" w:rsidR="00825736" w:rsidRPr="00825736" w:rsidRDefault="00825736" w:rsidP="00CA4B67">
            <w:pPr>
              <w:pStyle w:val="TableParagraph"/>
              <w:spacing w:line="172" w:lineRule="exact"/>
              <w:jc w:val="center"/>
              <w:rPr>
                <w:rFonts w:ascii="Times New Roman" w:hAnsi="Times New Roman" w:cs="Times New Roman"/>
                <w:b/>
                <w:bCs/>
                <w:noProof/>
                <w:position w:val="-2"/>
                <w:sz w:val="24"/>
                <w:szCs w:val="24"/>
              </w:rPr>
            </w:pPr>
            <w:r w:rsidRPr="00825736">
              <w:rPr>
                <w:rFonts w:ascii="Times New Roman" w:hAnsi="Times New Roman" w:cs="Times New Roman"/>
                <w:b/>
                <w:bCs/>
                <w:noProof/>
                <w:position w:val="-2"/>
                <w:sz w:val="24"/>
                <w:szCs w:val="24"/>
              </w:rPr>
              <w:t>№</w:t>
            </w:r>
          </w:p>
          <w:p w14:paraId="64F7DEE1" w14:textId="6EEB6A07" w:rsidR="006E0BE7" w:rsidRPr="00825736" w:rsidRDefault="00825736" w:rsidP="00CA4B67">
            <w:pPr>
              <w:pStyle w:val="TableParagraph"/>
              <w:spacing w:line="172" w:lineRule="exact"/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r w:rsidRPr="00825736">
              <w:rPr>
                <w:rFonts w:ascii="Times New Roman" w:hAnsi="Times New Roman" w:cs="Times New Roman"/>
                <w:b/>
                <w:bCs/>
                <w:noProof/>
                <w:position w:val="-2"/>
                <w:sz w:val="24"/>
                <w:szCs w:val="24"/>
              </w:rPr>
              <w:t>з/п</w:t>
            </w:r>
          </w:p>
          <w:p w14:paraId="142E5CF8" w14:textId="77777777" w:rsidR="006E0BE7" w:rsidRPr="00825736" w:rsidRDefault="006E0BE7" w:rsidP="00CA4B67">
            <w:pPr>
              <w:pStyle w:val="TableParagraph"/>
              <w:spacing w:before="2" w:after="1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</w:p>
          <w:p w14:paraId="51B159E7" w14:textId="20402E5D" w:rsidR="006E0BE7" w:rsidRPr="00825736" w:rsidRDefault="006E0BE7" w:rsidP="00CA4B67">
            <w:pPr>
              <w:pStyle w:val="TableParagraph"/>
              <w:spacing w:line="172" w:lineRule="exact"/>
              <w:ind w:left="150"/>
              <w:jc w:val="center"/>
              <w:rPr>
                <w:rFonts w:ascii="Times New Roman"/>
                <w:b/>
                <w:bCs/>
                <w:position w:val="-2"/>
                <w:sz w:val="24"/>
                <w:szCs w:val="24"/>
              </w:rPr>
            </w:pPr>
          </w:p>
          <w:p w14:paraId="1BD2DB85" w14:textId="77777777" w:rsidR="006E0BE7" w:rsidRPr="00825736" w:rsidRDefault="006E0BE7" w:rsidP="00CA4B67">
            <w:pPr>
              <w:pStyle w:val="TableParagraph"/>
              <w:spacing w:before="4" w:after="1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</w:p>
          <w:p w14:paraId="033C46AD" w14:textId="593F5D4E" w:rsidR="006E0BE7" w:rsidRPr="00825736" w:rsidRDefault="006E0BE7" w:rsidP="00CA4B67">
            <w:pPr>
              <w:pStyle w:val="TableParagraph"/>
              <w:spacing w:line="124" w:lineRule="exact"/>
              <w:ind w:left="169"/>
              <w:jc w:val="center"/>
              <w:rPr>
                <w:rFonts w:ascii="Times New Roman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7FC6200" w14:textId="6397A281" w:rsidR="006E0BE7" w:rsidRPr="00825736" w:rsidRDefault="00825736" w:rsidP="00CA4B67">
            <w:pPr>
              <w:pStyle w:val="TableParagraph"/>
              <w:jc w:val="center"/>
              <w:rPr>
                <w:rFonts w:ascii="Times New Roman"/>
                <w:b/>
                <w:bCs/>
                <w:position w:val="-3"/>
                <w:sz w:val="24"/>
                <w:szCs w:val="24"/>
              </w:rPr>
            </w:pPr>
            <w:r w:rsidRPr="0082573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Назва напрямку реалізації (пріоритетні завдання)</w:t>
            </w:r>
          </w:p>
        </w:tc>
        <w:tc>
          <w:tcPr>
            <w:tcW w:w="3347" w:type="dxa"/>
            <w:vMerge w:val="restart"/>
          </w:tcPr>
          <w:p w14:paraId="4848612F" w14:textId="77777777" w:rsidR="006E0BE7" w:rsidRPr="00A06A6D" w:rsidRDefault="006E0BE7" w:rsidP="00CA4B67">
            <w:pPr>
              <w:pStyle w:val="TableParagraph"/>
              <w:spacing w:before="123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</w:p>
          <w:p w14:paraId="1BC510FB" w14:textId="0027778B" w:rsidR="006E0BE7" w:rsidRPr="00A06A6D" w:rsidRDefault="003F75C9" w:rsidP="00CA4B67">
            <w:pPr>
              <w:pStyle w:val="TableParagraph"/>
              <w:ind w:left="33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6A6D">
              <w:rPr>
                <w:rFonts w:ascii="Times New Roman" w:hAnsi="Times New Roman"/>
                <w:b/>
                <w:bCs/>
                <w:sz w:val="24"/>
                <w:szCs w:val="24"/>
              </w:rPr>
              <w:t>Перелі</w:t>
            </w:r>
            <w:r w:rsidR="004B1EB6" w:rsidRPr="00A06A6D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Pr="00A06A6D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A06A6D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 w:rsidR="004B1EB6" w:rsidRPr="00A06A6D"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  <w:r w:rsidRPr="00A06A6D">
              <w:rPr>
                <w:rFonts w:ascii="Times New Roman" w:hAnsi="Times New Roman"/>
                <w:b/>
                <w:bCs/>
                <w:sz w:val="24"/>
                <w:szCs w:val="24"/>
              </w:rPr>
              <w:t>оді</w:t>
            </w:r>
            <w:r w:rsidR="004B1EB6" w:rsidRPr="00A06A6D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A06A6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прогр</w:t>
            </w:r>
            <w:r w:rsidR="004B1EB6"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а</w:t>
            </w:r>
            <w:r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ми</w:t>
            </w:r>
          </w:p>
        </w:tc>
        <w:tc>
          <w:tcPr>
            <w:tcW w:w="1219" w:type="dxa"/>
            <w:vMerge w:val="restart"/>
          </w:tcPr>
          <w:p w14:paraId="72293CE8" w14:textId="42CA0B3B" w:rsidR="006E0BE7" w:rsidRPr="00A06A6D" w:rsidRDefault="003F75C9" w:rsidP="00CA4B67">
            <w:pPr>
              <w:pStyle w:val="TableParagraph"/>
              <w:spacing w:before="121"/>
              <w:ind w:left="153" w:right="121" w:hanging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Термін </w:t>
            </w:r>
            <w:proofErr w:type="spellStart"/>
            <w:r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ви</w:t>
            </w:r>
            <w:r w:rsidR="004B1EB6"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к</w:t>
            </w:r>
            <w:r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</w:t>
            </w:r>
            <w:r w:rsidR="004B1EB6"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нан</w:t>
            </w:r>
            <w:proofErr w:type="spellEnd"/>
            <w:r w:rsidR="004B1EB6"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н</w:t>
            </w:r>
            <w:r w:rsidRPr="00A06A6D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proofErr w:type="spellEnd"/>
            <w:r w:rsidRPr="00A06A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1708" w:type="dxa"/>
            <w:vMerge w:val="restart"/>
          </w:tcPr>
          <w:p w14:paraId="33127450" w14:textId="77777777" w:rsidR="006E0BE7" w:rsidRPr="00A06A6D" w:rsidRDefault="006E0BE7" w:rsidP="00CA4B67">
            <w:pPr>
              <w:pStyle w:val="TableParagraph"/>
              <w:spacing w:before="123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</w:p>
          <w:p w14:paraId="6604E76B" w14:textId="13AB8F59" w:rsidR="006E0BE7" w:rsidRPr="00A06A6D" w:rsidRDefault="003F75C9" w:rsidP="005A7875">
            <w:pPr>
              <w:pStyle w:val="TableParagraph"/>
              <w:ind w:left="-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</w:t>
            </w:r>
            <w:r w:rsidR="004B1EB6"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ко</w:t>
            </w:r>
            <w:r w:rsidR="004B1EB6"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на</w:t>
            </w:r>
            <w:r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</w:t>
            </w:r>
            <w:r w:rsidR="004B1EB6"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ц</w:t>
            </w:r>
            <w:r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і</w:t>
            </w:r>
          </w:p>
        </w:tc>
        <w:tc>
          <w:tcPr>
            <w:tcW w:w="1439" w:type="dxa"/>
            <w:vMerge w:val="restart"/>
          </w:tcPr>
          <w:p w14:paraId="652EE336" w14:textId="3FE7165D" w:rsidR="006E0BE7" w:rsidRPr="00A06A6D" w:rsidRDefault="003F75C9" w:rsidP="00CA4B67">
            <w:pPr>
              <w:pStyle w:val="TableParagraph"/>
              <w:spacing w:before="125" w:line="235" w:lineRule="auto"/>
              <w:ind w:left="51" w:right="117" w:hanging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Джере</w:t>
            </w:r>
            <w:r w:rsidR="004B1EB6"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л</w:t>
            </w:r>
            <w:r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а</w:t>
            </w:r>
            <w:r w:rsidR="004B1EB6" w:rsidRPr="00A06A6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6A6D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фі</w:t>
            </w:r>
            <w:r w:rsidR="004B1EB6" w:rsidRPr="00A06A6D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н</w:t>
            </w:r>
            <w:r w:rsidRPr="00A06A6D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а</w:t>
            </w:r>
            <w:r w:rsidR="004B1EB6" w:rsidRPr="00A06A6D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н</w:t>
            </w:r>
            <w:r w:rsidRPr="00A06A6D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су</w:t>
            </w:r>
            <w:r w:rsidR="00825736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ван</w:t>
            </w:r>
            <w:proofErr w:type="spellEnd"/>
            <w:r w:rsidR="0082573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6A6D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ня</w:t>
            </w:r>
            <w:proofErr w:type="spellEnd"/>
          </w:p>
        </w:tc>
        <w:tc>
          <w:tcPr>
            <w:tcW w:w="3854" w:type="dxa"/>
            <w:gridSpan w:val="5"/>
          </w:tcPr>
          <w:p w14:paraId="52CF8BAC" w14:textId="38FEDC65" w:rsidR="006E0BE7" w:rsidRPr="00813C51" w:rsidRDefault="003F75C9" w:rsidP="00CA4B67">
            <w:pPr>
              <w:pStyle w:val="TableParagraph"/>
              <w:spacing w:line="264" w:lineRule="exact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Орі</w:t>
            </w:r>
            <w:r w:rsidR="004B1EB6" w:rsidRPr="00813C51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є</w:t>
            </w:r>
            <w:r w:rsidRPr="00813C51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нтовні</w:t>
            </w:r>
            <w:r w:rsidRPr="00813C5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813C51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обсяги</w:t>
            </w:r>
            <w:r w:rsidRPr="00813C51">
              <w:rPr>
                <w:rFonts w:ascii="Times New Roman" w:hAnsi="Times New Roman" w:cs="Times New Roman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813C51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фінансування</w:t>
            </w:r>
            <w:r w:rsidRPr="00813C51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813C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в</w:t>
            </w:r>
          </w:p>
          <w:p w14:paraId="7F2E2564" w14:textId="7FD435FB" w:rsidR="006E0BE7" w:rsidRPr="00A06A6D" w:rsidRDefault="003F75C9" w:rsidP="00CA4B67">
            <w:pPr>
              <w:pStyle w:val="TableParagraph"/>
              <w:spacing w:line="277" w:lineRule="exact"/>
              <w:ind w:left="23" w:right="14"/>
              <w:jc w:val="center"/>
              <w:rPr>
                <w:b/>
                <w:bCs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тому</w:t>
            </w:r>
            <w:r w:rsidRPr="00813C5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813C5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ч</w:t>
            </w:r>
            <w:r w:rsidR="004B1EB6" w:rsidRPr="00813C5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и</w:t>
            </w:r>
            <w:r w:rsidRPr="00813C5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слі</w:t>
            </w:r>
            <w:r w:rsidRPr="00813C5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813C5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за</w:t>
            </w:r>
            <w:r w:rsidR="004B1EB6" w:rsidRPr="00813C5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р</w:t>
            </w:r>
            <w:r w:rsidRPr="00813C5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оками,</w:t>
            </w:r>
            <w:r w:rsidRPr="00813C51">
              <w:rPr>
                <w:rFonts w:ascii="Times New Roman" w:hAnsi="Times New Roman" w:cs="Times New Roman"/>
                <w:b/>
                <w:bCs/>
                <w:spacing w:val="37"/>
                <w:sz w:val="24"/>
                <w:szCs w:val="24"/>
              </w:rPr>
              <w:t xml:space="preserve"> </w:t>
            </w:r>
            <w:r w:rsidRPr="00813C5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тис.</w:t>
            </w:r>
            <w:r w:rsidRPr="00813C5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813C5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грн.</w:t>
            </w:r>
          </w:p>
        </w:tc>
        <w:tc>
          <w:tcPr>
            <w:tcW w:w="1736" w:type="dxa"/>
            <w:vMerge w:val="restart"/>
          </w:tcPr>
          <w:p w14:paraId="285D5A5A" w14:textId="3111840D" w:rsidR="006E0BE7" w:rsidRPr="00813C51" w:rsidRDefault="003F75C9" w:rsidP="00CA4B67">
            <w:pPr>
              <w:pStyle w:val="TableParagraph"/>
              <w:spacing w:before="261" w:line="277" w:lineRule="exact"/>
              <w:ind w:left="13" w:right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Очікуван</w:t>
            </w:r>
            <w:r w:rsidR="00825736" w:rsidRPr="00813C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813C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й</w:t>
            </w:r>
          </w:p>
          <w:p w14:paraId="205FED43" w14:textId="77777777" w:rsidR="006E0BE7" w:rsidRPr="00A06A6D" w:rsidRDefault="003F75C9" w:rsidP="00CA4B67">
            <w:pPr>
              <w:pStyle w:val="TableParagraph"/>
              <w:spacing w:line="272" w:lineRule="exact"/>
              <w:ind w:left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результат</w:t>
            </w:r>
          </w:p>
        </w:tc>
      </w:tr>
      <w:tr w:rsidR="006E0BE7" w:rsidRPr="00A06A6D" w14:paraId="5BCE61E4" w14:textId="77777777" w:rsidTr="00CA4B67">
        <w:trPr>
          <w:trHeight w:val="551"/>
        </w:trPr>
        <w:tc>
          <w:tcPr>
            <w:tcW w:w="568" w:type="dxa"/>
            <w:vMerge/>
            <w:tcBorders>
              <w:top w:val="nil"/>
            </w:tcBorders>
          </w:tcPr>
          <w:p w14:paraId="66A0D53D" w14:textId="77777777" w:rsidR="006E0BE7" w:rsidRPr="00A06A6D" w:rsidRDefault="006E0BE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3216478" w14:textId="77777777" w:rsidR="006E0BE7" w:rsidRPr="00A06A6D" w:rsidRDefault="006E0BE7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</w:tcBorders>
          </w:tcPr>
          <w:p w14:paraId="73182B3A" w14:textId="77777777" w:rsidR="006E0BE7" w:rsidRPr="00A06A6D" w:rsidRDefault="006E0BE7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14:paraId="013F55E5" w14:textId="77777777" w:rsidR="006E0BE7" w:rsidRPr="00A06A6D" w:rsidRDefault="006E0BE7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14:paraId="75CEF58D" w14:textId="77777777" w:rsidR="006E0BE7" w:rsidRPr="00A06A6D" w:rsidRDefault="006E0BE7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14:paraId="1FAF0761" w14:textId="77777777" w:rsidR="006E0BE7" w:rsidRPr="00A06A6D" w:rsidRDefault="006E0BE7">
            <w:pPr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right w:val="single" w:sz="2" w:space="0" w:color="000000"/>
            </w:tcBorders>
          </w:tcPr>
          <w:p w14:paraId="18BADB7F" w14:textId="77777777" w:rsidR="006E0BE7" w:rsidRPr="00825736" w:rsidRDefault="003F75C9">
            <w:pPr>
              <w:pStyle w:val="TableParagraph"/>
              <w:spacing w:before="97"/>
              <w:ind w:left="2" w:right="5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825736">
              <w:rPr>
                <w:rFonts w:ascii="Times New Roman"/>
                <w:b/>
                <w:bCs/>
                <w:spacing w:val="-4"/>
                <w:sz w:val="24"/>
                <w:szCs w:val="24"/>
              </w:rPr>
              <w:t>2026</w:t>
            </w:r>
          </w:p>
        </w:tc>
        <w:tc>
          <w:tcPr>
            <w:tcW w:w="696" w:type="dxa"/>
            <w:tcBorders>
              <w:left w:val="single" w:sz="2" w:space="0" w:color="000000"/>
            </w:tcBorders>
          </w:tcPr>
          <w:p w14:paraId="53836702" w14:textId="77777777" w:rsidR="006E0BE7" w:rsidRPr="00825736" w:rsidRDefault="003F75C9">
            <w:pPr>
              <w:pStyle w:val="TableParagraph"/>
              <w:spacing w:before="97"/>
              <w:ind w:left="36" w:right="32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825736">
              <w:rPr>
                <w:rFonts w:ascii="Times New Roman"/>
                <w:b/>
                <w:bCs/>
                <w:spacing w:val="-4"/>
                <w:sz w:val="24"/>
                <w:szCs w:val="24"/>
              </w:rPr>
              <w:t>2027</w:t>
            </w:r>
          </w:p>
        </w:tc>
        <w:tc>
          <w:tcPr>
            <w:tcW w:w="706" w:type="dxa"/>
          </w:tcPr>
          <w:p w14:paraId="7313A9B1" w14:textId="77777777" w:rsidR="006E0BE7" w:rsidRPr="00825736" w:rsidRDefault="003F75C9">
            <w:pPr>
              <w:pStyle w:val="TableParagraph"/>
              <w:spacing w:before="97"/>
              <w:ind w:left="49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825736">
              <w:rPr>
                <w:rFonts w:ascii="Times New Roman"/>
                <w:b/>
                <w:bCs/>
                <w:spacing w:val="-4"/>
                <w:sz w:val="24"/>
                <w:szCs w:val="24"/>
              </w:rPr>
              <w:t>2028</w:t>
            </w:r>
          </w:p>
        </w:tc>
        <w:tc>
          <w:tcPr>
            <w:tcW w:w="720" w:type="dxa"/>
          </w:tcPr>
          <w:p w14:paraId="5461CFB4" w14:textId="77777777" w:rsidR="006E0BE7" w:rsidRPr="00825736" w:rsidRDefault="003F75C9">
            <w:pPr>
              <w:pStyle w:val="TableParagraph"/>
              <w:spacing w:before="97"/>
              <w:ind w:left="38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825736">
              <w:rPr>
                <w:rFonts w:ascii="Times New Roman"/>
                <w:b/>
                <w:bCs/>
                <w:spacing w:val="-4"/>
                <w:sz w:val="24"/>
                <w:szCs w:val="24"/>
              </w:rPr>
              <w:t>2029</w:t>
            </w:r>
          </w:p>
        </w:tc>
        <w:tc>
          <w:tcPr>
            <w:tcW w:w="998" w:type="dxa"/>
          </w:tcPr>
          <w:p w14:paraId="476A1584" w14:textId="77777777" w:rsidR="006E0BE7" w:rsidRPr="00825736" w:rsidRDefault="003F75C9">
            <w:pPr>
              <w:pStyle w:val="TableParagraph"/>
              <w:spacing w:before="97"/>
              <w:ind w:left="292"/>
              <w:rPr>
                <w:rFonts w:ascii="Times New Roman"/>
                <w:b/>
                <w:bCs/>
                <w:sz w:val="24"/>
                <w:szCs w:val="24"/>
              </w:rPr>
            </w:pPr>
            <w:r w:rsidRPr="00825736">
              <w:rPr>
                <w:rFonts w:ascii="Times New Roman"/>
                <w:b/>
                <w:bCs/>
                <w:spacing w:val="-4"/>
                <w:sz w:val="24"/>
                <w:szCs w:val="24"/>
              </w:rPr>
              <w:t>2030</w:t>
            </w:r>
          </w:p>
        </w:tc>
        <w:tc>
          <w:tcPr>
            <w:tcW w:w="1736" w:type="dxa"/>
            <w:vMerge/>
            <w:tcBorders>
              <w:top w:val="nil"/>
            </w:tcBorders>
          </w:tcPr>
          <w:p w14:paraId="4BC83CB9" w14:textId="77777777" w:rsidR="006E0BE7" w:rsidRPr="00A06A6D" w:rsidRDefault="006E0BE7">
            <w:pPr>
              <w:rPr>
                <w:sz w:val="24"/>
                <w:szCs w:val="24"/>
              </w:rPr>
            </w:pPr>
          </w:p>
        </w:tc>
      </w:tr>
      <w:tr w:rsidR="006E0BE7" w:rsidRPr="00EA12EB" w14:paraId="68F43A70" w14:textId="77777777" w:rsidTr="00CA4B67">
        <w:trPr>
          <w:trHeight w:val="292"/>
        </w:trPr>
        <w:tc>
          <w:tcPr>
            <w:tcW w:w="568" w:type="dxa"/>
          </w:tcPr>
          <w:p w14:paraId="178E5C1F" w14:textId="2E5B249F" w:rsidR="006E0BE7" w:rsidRPr="00EA12EB" w:rsidRDefault="00EA12EB">
            <w:pPr>
              <w:pStyle w:val="TableParagraph"/>
              <w:spacing w:line="272" w:lineRule="exact"/>
              <w:ind w:left="44" w:right="3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A12EB">
              <w:rPr>
                <w:rFonts w:ascii="Times New Roman"/>
                <w:b/>
                <w:spacing w:val="-10"/>
                <w:w w:val="11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B70C124" w14:textId="396EAE3F" w:rsidR="006E0BE7" w:rsidRPr="00EA12EB" w:rsidRDefault="00EA12EB">
            <w:pPr>
              <w:pStyle w:val="TableParagraph"/>
              <w:spacing w:line="272" w:lineRule="exact"/>
              <w:ind w:left="31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A12EB">
              <w:rPr>
                <w:rFonts w:ascii="Times New Roman"/>
                <w:b/>
                <w:spacing w:val="-10"/>
                <w:w w:val="85"/>
                <w:sz w:val="24"/>
                <w:szCs w:val="24"/>
              </w:rPr>
              <w:t>2</w:t>
            </w:r>
          </w:p>
        </w:tc>
        <w:tc>
          <w:tcPr>
            <w:tcW w:w="3347" w:type="dxa"/>
          </w:tcPr>
          <w:p w14:paraId="3FAE5E8A" w14:textId="77777777" w:rsidR="006E0BE7" w:rsidRPr="00EA12EB" w:rsidRDefault="003F75C9">
            <w:pPr>
              <w:pStyle w:val="TableParagraph"/>
              <w:spacing w:line="272" w:lineRule="exact"/>
              <w:ind w:left="34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A12EB">
              <w:rPr>
                <w:rFonts w:ascii="Times New Roman"/>
                <w:b/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1219" w:type="dxa"/>
          </w:tcPr>
          <w:p w14:paraId="1F6DB385" w14:textId="77777777" w:rsidR="006E0BE7" w:rsidRPr="00EA12EB" w:rsidRDefault="003F75C9">
            <w:pPr>
              <w:pStyle w:val="TableParagraph"/>
              <w:spacing w:line="272" w:lineRule="exact"/>
              <w:ind w:left="80" w:right="39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A12EB">
              <w:rPr>
                <w:rFonts w:ascii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14:paraId="4E8CB18F" w14:textId="77777777" w:rsidR="006E0BE7" w:rsidRPr="00EA12EB" w:rsidRDefault="003F75C9">
            <w:pPr>
              <w:pStyle w:val="TableParagraph"/>
              <w:spacing w:line="272" w:lineRule="exact"/>
              <w:ind w:left="47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A12EB">
              <w:rPr>
                <w:rFonts w:ascii="Times New Roman"/>
                <w:b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1439" w:type="dxa"/>
          </w:tcPr>
          <w:p w14:paraId="0684964A" w14:textId="77777777" w:rsidR="006E0BE7" w:rsidRPr="00EA12EB" w:rsidRDefault="003F75C9">
            <w:pPr>
              <w:pStyle w:val="TableParagraph"/>
              <w:spacing w:line="272" w:lineRule="exact"/>
              <w:ind w:left="57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A12EB">
              <w:rPr>
                <w:rFonts w:ascii="Times New Roman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right w:val="single" w:sz="2" w:space="0" w:color="000000"/>
            </w:tcBorders>
          </w:tcPr>
          <w:p w14:paraId="27865878" w14:textId="77777777" w:rsidR="006E0BE7" w:rsidRPr="00EA12EB" w:rsidRDefault="003F75C9">
            <w:pPr>
              <w:pStyle w:val="TableParagraph"/>
              <w:spacing w:line="272" w:lineRule="exact"/>
              <w:ind w:right="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A12EB">
              <w:rPr>
                <w:rFonts w:ascii="Times New Roman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left w:val="single" w:sz="2" w:space="0" w:color="000000"/>
            </w:tcBorders>
          </w:tcPr>
          <w:p w14:paraId="67FCC749" w14:textId="77777777" w:rsidR="006E0BE7" w:rsidRPr="00EA12EB" w:rsidRDefault="003F75C9">
            <w:pPr>
              <w:pStyle w:val="TableParagraph"/>
              <w:spacing w:line="272" w:lineRule="exact"/>
              <w:ind w:left="42" w:right="32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A12EB">
              <w:rPr>
                <w:rFonts w:ascii="Times New Roman"/>
                <w:b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14:paraId="67763799" w14:textId="77777777" w:rsidR="006E0BE7" w:rsidRPr="00EA12EB" w:rsidRDefault="003F75C9">
            <w:pPr>
              <w:pStyle w:val="TableParagraph"/>
              <w:spacing w:line="272" w:lineRule="exact"/>
              <w:ind w:left="49" w:right="9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A12EB">
              <w:rPr>
                <w:rFonts w:ascii="Times New Roman"/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14:paraId="3D3FE0FE" w14:textId="77777777" w:rsidR="006E0BE7" w:rsidRPr="00EA12EB" w:rsidRDefault="003F75C9">
            <w:pPr>
              <w:pStyle w:val="TableParagraph"/>
              <w:spacing w:line="272" w:lineRule="exact"/>
              <w:ind w:left="38" w:right="11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A12EB">
              <w:rPr>
                <w:rFonts w:ascii="Times New Roman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998" w:type="dxa"/>
          </w:tcPr>
          <w:p w14:paraId="56A74624" w14:textId="77777777" w:rsidR="006E0BE7" w:rsidRPr="00EA12EB" w:rsidRDefault="003F75C9">
            <w:pPr>
              <w:pStyle w:val="TableParagraph"/>
              <w:spacing w:line="272" w:lineRule="exact"/>
              <w:ind w:left="31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A12EB">
              <w:rPr>
                <w:rFonts w:ascii="Times New Roman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1736" w:type="dxa"/>
          </w:tcPr>
          <w:p w14:paraId="6A3AB30F" w14:textId="77777777" w:rsidR="006E0BE7" w:rsidRPr="00EA12EB" w:rsidRDefault="003F75C9">
            <w:pPr>
              <w:pStyle w:val="TableParagraph"/>
              <w:spacing w:line="272" w:lineRule="exact"/>
              <w:ind w:left="8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A12EB">
              <w:rPr>
                <w:rFonts w:ascii="Times New Roman"/>
                <w:b/>
                <w:spacing w:val="-5"/>
                <w:sz w:val="24"/>
                <w:szCs w:val="24"/>
              </w:rPr>
              <w:t>12</w:t>
            </w:r>
          </w:p>
        </w:tc>
      </w:tr>
      <w:tr w:rsidR="00A06A6D" w:rsidRPr="00A06A6D" w14:paraId="6327E479" w14:textId="77777777" w:rsidTr="00CA4B67">
        <w:trPr>
          <w:trHeight w:val="527"/>
        </w:trPr>
        <w:tc>
          <w:tcPr>
            <w:tcW w:w="568" w:type="dxa"/>
            <w:vMerge w:val="restart"/>
          </w:tcPr>
          <w:p w14:paraId="7C72BB6B" w14:textId="77777777" w:rsidR="00A06A6D" w:rsidRPr="00A06A6D" w:rsidRDefault="00A06A6D">
            <w:pPr>
              <w:pStyle w:val="TableParagraph"/>
              <w:spacing w:line="243" w:lineRule="exact"/>
              <w:ind w:left="44"/>
              <w:jc w:val="center"/>
              <w:rPr>
                <w:sz w:val="24"/>
                <w:szCs w:val="24"/>
              </w:rPr>
            </w:pPr>
            <w:r w:rsidRPr="00A06A6D">
              <w:rPr>
                <w:spacing w:val="-5"/>
                <w:w w:val="90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14:paraId="588CE4D1" w14:textId="6FA93F5D" w:rsidR="00A06A6D" w:rsidRPr="00813C51" w:rsidRDefault="00A06A6D" w:rsidP="00CA4B67">
            <w:pPr>
              <w:pStyle w:val="TableParagraph"/>
              <w:spacing w:line="242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Покращення</w:t>
            </w:r>
          </w:p>
          <w:p w14:paraId="6094CD58" w14:textId="32D6224A" w:rsidR="00A06A6D" w:rsidRPr="00813C51" w:rsidRDefault="00A06A6D" w:rsidP="00CA4B67">
            <w:pPr>
              <w:pStyle w:val="TableParagraph"/>
              <w:spacing w:line="265" w:lineRule="exact"/>
              <w:ind w:left="116"/>
              <w:jc w:val="center"/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індивідуального житлового</w:t>
            </w: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C51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будівництва у  сільській місцевості.</w:t>
            </w:r>
          </w:p>
          <w:p w14:paraId="47969A2F" w14:textId="77777777" w:rsidR="00A06A6D" w:rsidRPr="00813C51" w:rsidRDefault="00A06A6D" w:rsidP="00CA4B67">
            <w:pPr>
              <w:pStyle w:val="TableParagraph"/>
              <w:spacing w:line="265" w:lineRule="exact"/>
              <w:ind w:left="116"/>
              <w:jc w:val="center"/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Закріплення</w:t>
            </w:r>
          </w:p>
          <w:p w14:paraId="303303F6" w14:textId="77A5E885" w:rsidR="00A06A6D" w:rsidRPr="00A06A6D" w:rsidRDefault="00A06A6D" w:rsidP="00CA4B67">
            <w:pPr>
              <w:pStyle w:val="TableParagraph"/>
              <w:spacing w:line="265" w:lineRule="exact"/>
              <w:ind w:left="116"/>
              <w:jc w:val="center"/>
              <w:rPr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робочих кадрів у сільській місцевості</w:t>
            </w:r>
          </w:p>
        </w:tc>
        <w:tc>
          <w:tcPr>
            <w:tcW w:w="3347" w:type="dxa"/>
            <w:vMerge w:val="restart"/>
          </w:tcPr>
          <w:p w14:paraId="73182FD6" w14:textId="77777777" w:rsidR="00A06A6D" w:rsidRDefault="00A06A6D" w:rsidP="00CA4B67">
            <w:pPr>
              <w:pStyle w:val="TableParagraph"/>
              <w:spacing w:line="246" w:lineRule="exact"/>
              <w:ind w:right="80"/>
              <w:jc w:val="both"/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</w:pPr>
            <w:r w:rsidRPr="00A06A6D">
              <w:rPr>
                <w:rFonts w:ascii="Times New Roman" w:hAnsi="Times New Roman"/>
                <w:w w:val="85"/>
                <w:sz w:val="24"/>
                <w:szCs w:val="24"/>
              </w:rPr>
              <w:t>1</w:t>
            </w:r>
            <w:r w:rsidRPr="00813C51">
              <w:rPr>
                <w:rFonts w:ascii="Times New Roman" w:hAnsi="Times New Roman" w:cs="Times New Roman"/>
                <w:w w:val="85"/>
                <w:sz w:val="24"/>
                <w:szCs w:val="24"/>
              </w:rPr>
              <w:t>)</w:t>
            </w:r>
            <w:r w:rsidRPr="00813C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3C51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надання</w:t>
            </w:r>
            <w:r w:rsidRPr="00813C5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13C51">
              <w:rPr>
                <w:rFonts w:ascii="Times New Roman" w:hAnsi="Times New Roman" w:cs="Times New Roman"/>
                <w:w w:val="85"/>
                <w:sz w:val="24"/>
                <w:szCs w:val="24"/>
              </w:rPr>
              <w:t>пільгових</w:t>
            </w:r>
            <w:r w:rsidRPr="00813C5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13C51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кредитів індивідуальним сільським забудовникам для будів</w:t>
            </w:r>
            <w:r w:rsidR="00CA4B67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ництва житлових будинків, </w:t>
            </w:r>
            <w:r w:rsidRPr="00813C51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добудови незавершених житлових будинків, реконструкції, капітального ремонту житла, придбання незавершеного будівництва та готового житла а також проведення заходів з енергозбереження</w:t>
            </w:r>
            <w:r w:rsidR="00825736" w:rsidRPr="00813C51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,</w:t>
            </w:r>
            <w:r w:rsidRPr="00813C51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а саме: утеплення будинків (зовнішніх фасадів, теплова ізоляція покрівель та підвалів, заміна вхідних дверей та віконних блоків),зокрема для учасників АТО, військовослужбовців, резервістів, військовозобов’язаних та внутрішньо переміщених осіб</w:t>
            </w:r>
          </w:p>
          <w:p w14:paraId="302BCCA2" w14:textId="0E75AAEC" w:rsidR="005945C9" w:rsidRPr="00A06A6D" w:rsidRDefault="005945C9" w:rsidP="00CA4B67">
            <w:pPr>
              <w:pStyle w:val="TableParagraph"/>
              <w:spacing w:line="246" w:lineRule="exact"/>
              <w:ind w:righ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vMerge w:val="restart"/>
          </w:tcPr>
          <w:p w14:paraId="2B406B92" w14:textId="77777777" w:rsidR="00CA4B67" w:rsidRDefault="00A06A6D">
            <w:pPr>
              <w:pStyle w:val="TableParagraph"/>
              <w:spacing w:line="246" w:lineRule="exact"/>
              <w:ind w:left="49" w:right="88"/>
              <w:jc w:val="center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w w:val="85"/>
                <w:sz w:val="24"/>
                <w:szCs w:val="24"/>
              </w:rPr>
              <w:t>2026-</w:t>
            </w:r>
          </w:p>
          <w:p w14:paraId="1B563BA5" w14:textId="74BDAA6F" w:rsidR="00A06A6D" w:rsidRPr="00813C51" w:rsidRDefault="00A06A6D">
            <w:pPr>
              <w:pStyle w:val="TableParagraph"/>
              <w:spacing w:line="246" w:lineRule="exact"/>
              <w:ind w:left="49"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2030</w:t>
            </w:r>
          </w:p>
          <w:p w14:paraId="563AE5C8" w14:textId="500A36AF" w:rsidR="00A06A6D" w:rsidRPr="00813C51" w:rsidRDefault="00A06A6D">
            <w:pPr>
              <w:pStyle w:val="TableParagraph"/>
              <w:spacing w:before="10" w:line="252" w:lineRule="exact"/>
              <w:ind w:left="60"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</w:t>
            </w:r>
            <w:r w:rsidR="00CB406D" w:rsidRPr="00813C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Pr="00813C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</w:p>
        </w:tc>
        <w:tc>
          <w:tcPr>
            <w:tcW w:w="1708" w:type="dxa"/>
            <w:vMerge w:val="restart"/>
          </w:tcPr>
          <w:p w14:paraId="2C8E1661" w14:textId="77777777" w:rsidR="00A06A6D" w:rsidRPr="00825736" w:rsidRDefault="00A06A6D">
            <w:pPr>
              <w:pStyle w:val="TableParagraph"/>
              <w:spacing w:line="246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825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Департамент</w:t>
            </w:r>
          </w:p>
          <w:p w14:paraId="63FFD8A7" w14:textId="072AA357" w:rsidR="00825736" w:rsidRDefault="00825736">
            <w:pPr>
              <w:pStyle w:val="TableParagraph"/>
              <w:spacing w:before="10" w:line="252" w:lineRule="exact"/>
              <w:ind w:left="11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A06A6D" w:rsidRPr="00825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гропромисло</w:t>
            </w:r>
            <w:proofErr w:type="spellEnd"/>
          </w:p>
          <w:p w14:paraId="6A4BD312" w14:textId="1DE12A81" w:rsidR="00825736" w:rsidRDefault="00A06A6D">
            <w:pPr>
              <w:pStyle w:val="TableParagraph"/>
              <w:spacing w:before="10" w:line="252" w:lineRule="exact"/>
              <w:ind w:left="11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825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вого</w:t>
            </w:r>
            <w:proofErr w:type="spellEnd"/>
            <w:r w:rsidRPr="00825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розвитку </w:t>
            </w:r>
            <w:proofErr w:type="spellStart"/>
            <w:r w:rsidRPr="00825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облвійс</w:t>
            </w:r>
            <w:r w:rsidR="00825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825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="00825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proofErr w:type="spellEnd"/>
          </w:p>
          <w:p w14:paraId="41DD9911" w14:textId="24F2AEE5" w:rsidR="00825736" w:rsidRDefault="00A06A6D" w:rsidP="00825736">
            <w:pPr>
              <w:pStyle w:val="TableParagraph"/>
              <w:spacing w:before="10" w:line="252" w:lineRule="exact"/>
              <w:ind w:left="11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25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адміністрації</w:t>
            </w:r>
            <w:r w:rsidR="00B317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825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обласний фонд підтримки </w:t>
            </w:r>
            <w:proofErr w:type="spellStart"/>
            <w:r w:rsidRPr="00825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індивідуально</w:t>
            </w:r>
            <w:r w:rsidR="00825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proofErr w:type="spellEnd"/>
          </w:p>
          <w:p w14:paraId="61FD5037" w14:textId="62285F51" w:rsidR="00A06A6D" w:rsidRPr="00825736" w:rsidRDefault="00A06A6D" w:rsidP="00825736">
            <w:pPr>
              <w:pStyle w:val="TableParagraph"/>
              <w:spacing w:before="10" w:line="252" w:lineRule="exact"/>
              <w:ind w:left="11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825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</w:t>
            </w:r>
            <w:proofErr w:type="spellEnd"/>
            <w:r w:rsidRPr="00825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будівництва, селищна рада</w:t>
            </w:r>
          </w:p>
        </w:tc>
        <w:tc>
          <w:tcPr>
            <w:tcW w:w="1439" w:type="dxa"/>
          </w:tcPr>
          <w:p w14:paraId="02DE7150" w14:textId="77777777" w:rsidR="00A06A6D" w:rsidRPr="00A06A6D" w:rsidRDefault="00A06A6D" w:rsidP="00CA4B67">
            <w:pPr>
              <w:pStyle w:val="TableParagraph"/>
              <w:spacing w:line="246" w:lineRule="exact"/>
              <w:ind w:left="12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A06A6D">
              <w:rPr>
                <w:rFonts w:ascii="Times New Roman" w:hAnsi="Times New Roman"/>
                <w:spacing w:val="-5"/>
                <w:sz w:val="24"/>
                <w:szCs w:val="24"/>
              </w:rPr>
              <w:t>ДБ</w:t>
            </w:r>
          </w:p>
          <w:p w14:paraId="6DE64807" w14:textId="77777777" w:rsidR="00A06A6D" w:rsidRPr="00A06A6D" w:rsidRDefault="00A06A6D" w:rsidP="00CA4B67">
            <w:pPr>
              <w:pStyle w:val="TableParagraph"/>
              <w:spacing w:line="246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B58C28" w14:textId="1010C1C4" w:rsidR="00A06A6D" w:rsidRPr="00A06A6D" w:rsidRDefault="00A06A6D" w:rsidP="00CA4B67">
            <w:pPr>
              <w:pStyle w:val="TableParagraph"/>
              <w:spacing w:line="246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6D">
              <w:rPr>
                <w:rFonts w:ascii="Times New Roman" w:hAnsi="Times New Roman"/>
                <w:sz w:val="24"/>
                <w:szCs w:val="24"/>
              </w:rPr>
              <w:t>ОБ</w:t>
            </w:r>
          </w:p>
          <w:p w14:paraId="63CE9ABE" w14:textId="77777777" w:rsidR="00A06A6D" w:rsidRPr="00A06A6D" w:rsidRDefault="00A06A6D" w:rsidP="00CA4B67">
            <w:pPr>
              <w:pStyle w:val="TableParagraph"/>
              <w:spacing w:line="246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FB4B09" w14:textId="10F6709F" w:rsidR="00A06A6D" w:rsidRPr="00A06A6D" w:rsidRDefault="00A06A6D" w:rsidP="00CA4B67">
            <w:pPr>
              <w:pStyle w:val="TableParagraph"/>
              <w:spacing w:line="24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right w:val="single" w:sz="2" w:space="0" w:color="000000"/>
            </w:tcBorders>
          </w:tcPr>
          <w:p w14:paraId="5F3F8388" w14:textId="77777777" w:rsidR="00A06A6D" w:rsidRPr="00813C51" w:rsidRDefault="00A06A6D" w:rsidP="009B40F0">
            <w:pPr>
              <w:pStyle w:val="TableParagraph"/>
              <w:spacing w:line="246" w:lineRule="exact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14:paraId="4E62CDDA" w14:textId="77777777" w:rsidR="00A06A6D" w:rsidRPr="00813C51" w:rsidRDefault="00A06A6D" w:rsidP="009B4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A782E" w14:textId="49194044" w:rsidR="00A06A6D" w:rsidRPr="00813C51" w:rsidRDefault="00A06A6D" w:rsidP="009B4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96" w:type="dxa"/>
            <w:tcBorders>
              <w:left w:val="single" w:sz="2" w:space="0" w:color="000000"/>
            </w:tcBorders>
          </w:tcPr>
          <w:p w14:paraId="254F1C58" w14:textId="77777777" w:rsidR="00A06A6D" w:rsidRPr="00813C51" w:rsidRDefault="00A06A6D" w:rsidP="009B40F0">
            <w:pPr>
              <w:pStyle w:val="TableParagraph"/>
              <w:spacing w:line="246" w:lineRule="exact"/>
              <w:ind w:left="10"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  <w:p w14:paraId="664A68AE" w14:textId="77777777" w:rsidR="00A06A6D" w:rsidRPr="00813C51" w:rsidRDefault="00A06A6D" w:rsidP="009B4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1435E" w14:textId="00E8CFCF" w:rsidR="00A06A6D" w:rsidRPr="00813C51" w:rsidRDefault="00A06A6D" w:rsidP="009B4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706" w:type="dxa"/>
          </w:tcPr>
          <w:p w14:paraId="7F04A861" w14:textId="77777777" w:rsidR="00A06A6D" w:rsidRPr="00813C51" w:rsidRDefault="00A06A6D" w:rsidP="009B40F0">
            <w:pPr>
              <w:pStyle w:val="TableParagraph"/>
              <w:spacing w:line="246" w:lineRule="exact"/>
              <w:ind w:left="49"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  <w:p w14:paraId="0EF0591C" w14:textId="77777777" w:rsidR="00A06A6D" w:rsidRPr="00813C51" w:rsidRDefault="00A06A6D" w:rsidP="009B4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25200" w14:textId="0C628F39" w:rsidR="00A06A6D" w:rsidRPr="00813C51" w:rsidRDefault="00A06A6D" w:rsidP="009B4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2950</w:t>
            </w:r>
          </w:p>
        </w:tc>
        <w:tc>
          <w:tcPr>
            <w:tcW w:w="720" w:type="dxa"/>
          </w:tcPr>
          <w:p w14:paraId="4911116F" w14:textId="77777777" w:rsidR="00A06A6D" w:rsidRPr="00813C51" w:rsidRDefault="00A06A6D" w:rsidP="009B40F0">
            <w:pPr>
              <w:pStyle w:val="TableParagraph"/>
              <w:spacing w:line="246" w:lineRule="exact"/>
              <w:ind w:left="38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  <w:p w14:paraId="7AF3CFA3" w14:textId="77777777" w:rsidR="00A06A6D" w:rsidRPr="00813C51" w:rsidRDefault="00A06A6D" w:rsidP="009B4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0B693" w14:textId="76CEFEA3" w:rsidR="00A06A6D" w:rsidRPr="00813C51" w:rsidRDefault="00A06A6D" w:rsidP="009B4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998" w:type="dxa"/>
          </w:tcPr>
          <w:p w14:paraId="2275FB9E" w14:textId="77777777" w:rsidR="00A06A6D" w:rsidRPr="00813C51" w:rsidRDefault="00A06A6D" w:rsidP="009B40F0">
            <w:pPr>
              <w:pStyle w:val="TableParagraph"/>
              <w:spacing w:line="246" w:lineRule="exact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  <w:p w14:paraId="4D56C1DF" w14:textId="77777777" w:rsidR="00A06A6D" w:rsidRPr="00813C51" w:rsidRDefault="00A06A6D" w:rsidP="009B4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8E072" w14:textId="2C346CC9" w:rsidR="00A06A6D" w:rsidRPr="00813C51" w:rsidRDefault="00A06A6D" w:rsidP="009B4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736" w:type="dxa"/>
            <w:vMerge w:val="restart"/>
          </w:tcPr>
          <w:p w14:paraId="59E75459" w14:textId="77777777" w:rsidR="00A06A6D" w:rsidRPr="00813C51" w:rsidRDefault="00A06A6D" w:rsidP="00CA7A42">
            <w:pPr>
              <w:pStyle w:val="TableParagraph"/>
              <w:spacing w:line="246" w:lineRule="exact"/>
              <w:ind w:lef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Поліпшення</w:t>
            </w:r>
          </w:p>
          <w:p w14:paraId="1A9BB97E" w14:textId="7D4CE611" w:rsidR="00A06A6D" w:rsidRPr="00A06A6D" w:rsidRDefault="00A06A6D" w:rsidP="00CA7A42">
            <w:pPr>
              <w:pStyle w:val="TableParagraph"/>
              <w:spacing w:before="10" w:line="252" w:lineRule="exact"/>
              <w:ind w:left="122"/>
              <w:jc w:val="center"/>
              <w:rPr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житлових умов сім’ям сільської місцевості</w:t>
            </w:r>
          </w:p>
        </w:tc>
      </w:tr>
      <w:tr w:rsidR="00A06A6D" w:rsidRPr="00A06A6D" w14:paraId="09B169D6" w14:textId="77777777" w:rsidTr="00CA4B67">
        <w:trPr>
          <w:trHeight w:val="527"/>
        </w:trPr>
        <w:tc>
          <w:tcPr>
            <w:tcW w:w="568" w:type="dxa"/>
            <w:vMerge/>
          </w:tcPr>
          <w:p w14:paraId="447284F5" w14:textId="77777777" w:rsidR="00A06A6D" w:rsidRPr="00A06A6D" w:rsidRDefault="00A06A6D">
            <w:pPr>
              <w:pStyle w:val="TableParagraph"/>
              <w:spacing w:line="243" w:lineRule="exact"/>
              <w:ind w:left="44"/>
              <w:jc w:val="center"/>
              <w:rPr>
                <w:spacing w:val="-5"/>
                <w:w w:val="9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8637A0D" w14:textId="77777777" w:rsidR="00A06A6D" w:rsidRPr="00A06A6D" w:rsidRDefault="00A06A6D">
            <w:pPr>
              <w:pStyle w:val="TableParagraph"/>
              <w:spacing w:line="242" w:lineRule="exact"/>
              <w:ind w:left="112"/>
              <w:rPr>
                <w:spacing w:val="-2"/>
                <w:sz w:val="24"/>
                <w:szCs w:val="24"/>
              </w:rPr>
            </w:pPr>
          </w:p>
        </w:tc>
        <w:tc>
          <w:tcPr>
            <w:tcW w:w="3347" w:type="dxa"/>
            <w:vMerge/>
          </w:tcPr>
          <w:p w14:paraId="1B4E36C4" w14:textId="77777777" w:rsidR="00A06A6D" w:rsidRPr="00A06A6D" w:rsidRDefault="00A06A6D" w:rsidP="00C90A30">
            <w:pPr>
              <w:pStyle w:val="TableParagraph"/>
              <w:spacing w:line="246" w:lineRule="exact"/>
              <w:rPr>
                <w:rFonts w:ascii="Times New Roman" w:hAnsi="Times New Roman"/>
                <w:w w:val="85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14:paraId="2297C25D" w14:textId="77777777" w:rsidR="00A06A6D" w:rsidRPr="00A06A6D" w:rsidRDefault="00A06A6D">
            <w:pPr>
              <w:pStyle w:val="TableParagraph"/>
              <w:spacing w:line="246" w:lineRule="exact"/>
              <w:ind w:left="49" w:right="88"/>
              <w:jc w:val="center"/>
              <w:rPr>
                <w:rFonts w:ascii="Times New Roman"/>
                <w:w w:val="85"/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3308365D" w14:textId="77777777" w:rsidR="00A06A6D" w:rsidRPr="00A06A6D" w:rsidRDefault="00A06A6D">
            <w:pPr>
              <w:pStyle w:val="TableParagraph"/>
              <w:spacing w:line="246" w:lineRule="exact"/>
              <w:ind w:left="112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70B3792" w14:textId="77777777" w:rsidR="00A06A6D" w:rsidRPr="00A06A6D" w:rsidRDefault="00A06A6D" w:rsidP="00CA4B67">
            <w:pPr>
              <w:pStyle w:val="TableParagraph"/>
              <w:spacing w:line="246" w:lineRule="exact"/>
              <w:ind w:left="12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5D1A59B0" w14:textId="3D6DBD7D" w:rsidR="00A06A6D" w:rsidRPr="009B40F0" w:rsidRDefault="00CA7A42" w:rsidP="009B40F0">
            <w:pPr>
              <w:pStyle w:val="TableParagraph"/>
              <w:spacing w:line="246" w:lineRule="exact"/>
              <w:ind w:left="-41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9B40F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Бюджет </w:t>
            </w:r>
            <w:proofErr w:type="spellStart"/>
            <w:r w:rsidRPr="009B40F0">
              <w:rPr>
                <w:rFonts w:ascii="Times New Roman" w:hAnsi="Times New Roman"/>
                <w:spacing w:val="-5"/>
                <w:sz w:val="24"/>
                <w:szCs w:val="24"/>
              </w:rPr>
              <w:t>Петрівської</w:t>
            </w:r>
            <w:proofErr w:type="spellEnd"/>
            <w:r w:rsidRPr="009B40F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3854" w:type="dxa"/>
            <w:gridSpan w:val="5"/>
          </w:tcPr>
          <w:p w14:paraId="11651C58" w14:textId="77777777" w:rsidR="00CA7A42" w:rsidRDefault="00CA7A42">
            <w:pPr>
              <w:pStyle w:val="TableParagraph"/>
              <w:spacing w:line="246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AC788" w14:textId="57FFF4F4" w:rsidR="00A06A6D" w:rsidRPr="00813C51" w:rsidRDefault="00A06A6D" w:rsidP="00CA7A42">
            <w:pPr>
              <w:pStyle w:val="TableParagraph"/>
              <w:spacing w:line="246" w:lineRule="exact"/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В межах затверджених асигнувань на бюджетний рік</w:t>
            </w:r>
          </w:p>
        </w:tc>
        <w:tc>
          <w:tcPr>
            <w:tcW w:w="1736" w:type="dxa"/>
            <w:vMerge/>
          </w:tcPr>
          <w:p w14:paraId="20A58A25" w14:textId="77777777" w:rsidR="00A06A6D" w:rsidRPr="00A06A6D" w:rsidRDefault="00A06A6D">
            <w:pPr>
              <w:pStyle w:val="TableParagraph"/>
              <w:spacing w:line="246" w:lineRule="exact"/>
              <w:ind w:left="129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14:paraId="2FE04D75" w14:textId="77777777" w:rsidR="006E0BE7" w:rsidRDefault="006E0BE7">
      <w:pPr>
        <w:pStyle w:val="a3"/>
        <w:rPr>
          <w:rFonts w:ascii="Times New Roman"/>
          <w:sz w:val="14"/>
        </w:rPr>
      </w:pPr>
    </w:p>
    <w:tbl>
      <w:tblPr>
        <w:tblStyle w:val="TableNormal"/>
        <w:tblW w:w="15593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03"/>
        <w:gridCol w:w="3261"/>
        <w:gridCol w:w="1173"/>
        <w:gridCol w:w="1708"/>
        <w:gridCol w:w="1430"/>
        <w:gridCol w:w="570"/>
        <w:gridCol w:w="122"/>
        <w:gridCol w:w="583"/>
        <w:gridCol w:w="152"/>
        <w:gridCol w:w="523"/>
        <w:gridCol w:w="188"/>
        <w:gridCol w:w="721"/>
        <w:gridCol w:w="6"/>
        <w:gridCol w:w="993"/>
        <w:gridCol w:w="1793"/>
      </w:tblGrid>
      <w:tr w:rsidR="006E0BE7" w:rsidRPr="00CB406D" w14:paraId="213B616F" w14:textId="77777777" w:rsidTr="00CA4B67">
        <w:trPr>
          <w:trHeight w:val="282"/>
        </w:trPr>
        <w:tc>
          <w:tcPr>
            <w:tcW w:w="567" w:type="dxa"/>
          </w:tcPr>
          <w:p w14:paraId="4EDA1029" w14:textId="77777777" w:rsidR="006E0BE7" w:rsidRPr="009B40F0" w:rsidRDefault="003F75C9">
            <w:pPr>
              <w:pStyle w:val="TableParagraph"/>
              <w:spacing w:line="262" w:lineRule="exact"/>
              <w:ind w:left="78" w:right="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0F0">
              <w:rPr>
                <w:rFonts w:ascii="Times New Roman" w:hAnsi="Times New Roman" w:cs="Times New Roman"/>
                <w:b/>
                <w:bCs/>
                <w:spacing w:val="-10"/>
                <w:w w:val="8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03" w:type="dxa"/>
          </w:tcPr>
          <w:p w14:paraId="1EAACA64" w14:textId="77777777" w:rsidR="006E0BE7" w:rsidRPr="009B40F0" w:rsidRDefault="003F75C9">
            <w:pPr>
              <w:pStyle w:val="TableParagraph"/>
              <w:spacing w:line="262" w:lineRule="exact"/>
              <w:ind w:left="31" w:righ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0F0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19231B79" w14:textId="77777777" w:rsidR="006E0BE7" w:rsidRPr="009B40F0" w:rsidRDefault="003F75C9">
            <w:pPr>
              <w:pStyle w:val="TableParagraph"/>
              <w:spacing w:line="257" w:lineRule="exact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0F0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1173" w:type="dxa"/>
          </w:tcPr>
          <w:p w14:paraId="72E1ACD2" w14:textId="77777777" w:rsidR="006E0BE7" w:rsidRPr="009B40F0" w:rsidRDefault="003F75C9">
            <w:pPr>
              <w:pStyle w:val="TableParagraph"/>
              <w:spacing w:line="257" w:lineRule="exact"/>
              <w:ind w:left="79" w:right="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0F0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14:paraId="56AFF983" w14:textId="77777777" w:rsidR="006E0BE7" w:rsidRPr="009B40F0" w:rsidRDefault="003F75C9">
            <w:pPr>
              <w:pStyle w:val="TableParagraph"/>
              <w:spacing w:line="257" w:lineRule="exact"/>
              <w:ind w:left="47" w:right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0F0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14:paraId="3803EEEE" w14:textId="77777777" w:rsidR="006E0BE7" w:rsidRPr="009B40F0" w:rsidRDefault="003F75C9">
            <w:pPr>
              <w:pStyle w:val="TableParagraph"/>
              <w:spacing w:line="262" w:lineRule="exact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0F0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6</w:t>
            </w:r>
          </w:p>
        </w:tc>
        <w:tc>
          <w:tcPr>
            <w:tcW w:w="692" w:type="dxa"/>
            <w:gridSpan w:val="2"/>
          </w:tcPr>
          <w:p w14:paraId="09F20039" w14:textId="77777777" w:rsidR="006E0BE7" w:rsidRPr="009B40F0" w:rsidRDefault="003F75C9">
            <w:pPr>
              <w:pStyle w:val="TableParagraph"/>
              <w:spacing w:line="262" w:lineRule="exact"/>
              <w:ind w:left="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0F0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2"/>
          </w:tcPr>
          <w:p w14:paraId="23FF436E" w14:textId="77777777" w:rsidR="006E0BE7" w:rsidRPr="009B40F0" w:rsidRDefault="003F75C9">
            <w:pPr>
              <w:pStyle w:val="TableParagraph"/>
              <w:spacing w:line="262" w:lineRule="exact"/>
              <w:ind w:left="7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0F0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8</w:t>
            </w:r>
          </w:p>
        </w:tc>
        <w:tc>
          <w:tcPr>
            <w:tcW w:w="711" w:type="dxa"/>
            <w:gridSpan w:val="2"/>
          </w:tcPr>
          <w:p w14:paraId="12CA99B2" w14:textId="77777777" w:rsidR="006E0BE7" w:rsidRPr="009B40F0" w:rsidRDefault="003F75C9">
            <w:pPr>
              <w:pStyle w:val="TableParagraph"/>
              <w:spacing w:line="262" w:lineRule="exact"/>
              <w:ind w:left="5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0F0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9</w:t>
            </w:r>
          </w:p>
        </w:tc>
        <w:tc>
          <w:tcPr>
            <w:tcW w:w="721" w:type="dxa"/>
          </w:tcPr>
          <w:p w14:paraId="01770720" w14:textId="77777777" w:rsidR="006E0BE7" w:rsidRPr="009B40F0" w:rsidRDefault="003F75C9">
            <w:pPr>
              <w:pStyle w:val="TableParagraph"/>
              <w:spacing w:line="262" w:lineRule="exact"/>
              <w:ind w:left="2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0F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999" w:type="dxa"/>
            <w:gridSpan w:val="2"/>
          </w:tcPr>
          <w:p w14:paraId="4E5918B6" w14:textId="77777777" w:rsidR="006E0BE7" w:rsidRPr="009B40F0" w:rsidRDefault="003F75C9">
            <w:pPr>
              <w:pStyle w:val="TableParagraph"/>
              <w:spacing w:line="262" w:lineRule="exact"/>
              <w:ind w:left="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0F0">
              <w:rPr>
                <w:rFonts w:ascii="Times New Roman" w:hAnsi="Times New Roman" w:cs="Times New Roman"/>
                <w:b/>
                <w:bCs/>
                <w:spacing w:val="-5"/>
                <w:w w:val="90"/>
                <w:sz w:val="24"/>
                <w:szCs w:val="24"/>
              </w:rPr>
              <w:t>11</w:t>
            </w:r>
          </w:p>
        </w:tc>
        <w:tc>
          <w:tcPr>
            <w:tcW w:w="1793" w:type="dxa"/>
          </w:tcPr>
          <w:p w14:paraId="4B15DFE6" w14:textId="77777777" w:rsidR="006E0BE7" w:rsidRPr="009B40F0" w:rsidRDefault="003F75C9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0F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12</w:t>
            </w:r>
          </w:p>
        </w:tc>
      </w:tr>
      <w:tr w:rsidR="006E0BE7" w:rsidRPr="00CB406D" w14:paraId="12E2EC66" w14:textId="77777777" w:rsidTr="00CA4B67">
        <w:trPr>
          <w:trHeight w:val="1847"/>
        </w:trPr>
        <w:tc>
          <w:tcPr>
            <w:tcW w:w="567" w:type="dxa"/>
          </w:tcPr>
          <w:p w14:paraId="7E15A1DB" w14:textId="77777777" w:rsidR="006E0BE7" w:rsidRPr="00CB406D" w:rsidRDefault="003F75C9">
            <w:pPr>
              <w:pStyle w:val="TableParagraph"/>
              <w:spacing w:line="243" w:lineRule="exact"/>
              <w:ind w:left="78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03" w:type="dxa"/>
          </w:tcPr>
          <w:p w14:paraId="1EEF5A27" w14:textId="537A2600" w:rsidR="006E0BE7" w:rsidRPr="00EB3739" w:rsidRDefault="003F75C9" w:rsidP="00CA4B67">
            <w:pPr>
              <w:pStyle w:val="TableParagraph"/>
              <w:spacing w:line="242" w:lineRule="exact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7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lнформа</w:t>
            </w:r>
            <w:r w:rsidR="00C90A30" w:rsidRPr="00EB37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EB37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ійна</w:t>
            </w:r>
            <w:proofErr w:type="spellEnd"/>
          </w:p>
          <w:p w14:paraId="5F624CED" w14:textId="7087DBD9" w:rsidR="006E0BE7" w:rsidRPr="00EB3739" w:rsidRDefault="003F75C9" w:rsidP="00CA4B67">
            <w:pPr>
              <w:pStyle w:val="TableParagraph"/>
              <w:spacing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39">
              <w:rPr>
                <w:rFonts w:ascii="Times New Roman" w:hAnsi="Times New Roman" w:cs="Times New Roman"/>
                <w:w w:val="85"/>
                <w:sz w:val="24"/>
                <w:szCs w:val="24"/>
              </w:rPr>
              <w:t>робота</w:t>
            </w:r>
            <w:r w:rsidRPr="00EB3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73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</w:t>
            </w:r>
            <w:r w:rsidR="00C90A30" w:rsidRPr="00EB373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старостами громади</w:t>
            </w:r>
          </w:p>
          <w:p w14:paraId="1F104131" w14:textId="1D1EDD5C" w:rsidR="006E0BE7" w:rsidRPr="00CB406D" w:rsidRDefault="006E0BE7">
            <w:pPr>
              <w:pStyle w:val="TableParagraph"/>
              <w:spacing w:before="29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E02F342" w14:textId="35616FAF" w:rsidR="006E0BE7" w:rsidRPr="00CB406D" w:rsidRDefault="003F75C9" w:rsidP="00CA4B67">
            <w:pPr>
              <w:pStyle w:val="TableParagraph"/>
              <w:spacing w:line="233" w:lineRule="exact"/>
              <w:ind w:left="148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l)</w:t>
            </w:r>
            <w:r w:rsidRPr="00CB406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</w:t>
            </w:r>
            <w:r w:rsidR="00EB37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CB40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CB406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B40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інформаційно-</w:t>
            </w:r>
            <w:proofErr w:type="spellEnd"/>
            <w:r w:rsidR="00CA4B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роз’яснюв</w:t>
            </w:r>
            <w:r w:rsidR="00C90A30" w:rsidRPr="00CB406D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ал</w:t>
            </w:r>
            <w:r w:rsidRPr="00CB406D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ьно</w:t>
            </w:r>
            <w:r w:rsidR="00C90A30" w:rsidRPr="00CB406D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ї </w:t>
            </w:r>
            <w:r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роботи</w:t>
            </w:r>
            <w:r w:rsidRPr="00CB406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з</w:t>
            </w:r>
            <w:r w:rsidR="00C90A30" w:rsidRPr="00CB406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старостами громади</w:t>
            </w:r>
            <w:r w:rsidR="00CA4B6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 xml:space="preserve">щодо правил </w:t>
            </w:r>
            <w:r w:rsidR="00C90A30" w:rsidRPr="00CB40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адан</w:t>
            </w:r>
            <w:r w:rsidR="00C90A30" w:rsidRPr="00CB40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B40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пільгового</w:t>
            </w:r>
            <w:r w:rsidRPr="00CB40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кредитування 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згідно з Програмою</w:t>
            </w:r>
          </w:p>
        </w:tc>
        <w:tc>
          <w:tcPr>
            <w:tcW w:w="1173" w:type="dxa"/>
          </w:tcPr>
          <w:p w14:paraId="6D68CFA1" w14:textId="77777777" w:rsidR="00CA4B67" w:rsidRDefault="003F75C9" w:rsidP="00CA4B67">
            <w:pPr>
              <w:pStyle w:val="TableParagraph"/>
              <w:ind w:left="64" w:right="40"/>
              <w:jc w:val="center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w w:val="85"/>
                <w:sz w:val="24"/>
                <w:szCs w:val="24"/>
              </w:rPr>
              <w:t>2026-</w:t>
            </w:r>
          </w:p>
          <w:p w14:paraId="223ADFF4" w14:textId="76065E9E" w:rsidR="006E0BE7" w:rsidRPr="00CB406D" w:rsidRDefault="003F75C9" w:rsidP="00CA4B67">
            <w:pPr>
              <w:pStyle w:val="TableParagraph"/>
              <w:ind w:left="64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2030</w:t>
            </w:r>
          </w:p>
          <w:p w14:paraId="47AE573A" w14:textId="343623D9" w:rsidR="006E0BE7" w:rsidRPr="00CB406D" w:rsidRDefault="003F75C9" w:rsidP="00CA4B67">
            <w:pPr>
              <w:pStyle w:val="TableParagraph"/>
              <w:ind w:left="68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ро</w:t>
            </w:r>
            <w:r w:rsidR="00C90A30" w:rsidRPr="00CB406D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ки</w:t>
            </w:r>
          </w:p>
        </w:tc>
        <w:tc>
          <w:tcPr>
            <w:tcW w:w="1708" w:type="dxa"/>
          </w:tcPr>
          <w:p w14:paraId="783404A9" w14:textId="3589D646" w:rsidR="006E0BE7" w:rsidRPr="00CB406D" w:rsidRDefault="00C90A30" w:rsidP="00CA4B67">
            <w:pPr>
              <w:pStyle w:val="TableParagraph"/>
              <w:ind w:left="11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Відділ </w:t>
            </w:r>
            <w:r w:rsidR="00CA4B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житлово-комунального господарства, екології та благоустрою</w:t>
            </w:r>
            <w:r w:rsidR="00CA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CA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Петрівської</w:t>
            </w:r>
            <w:proofErr w:type="spellEnd"/>
            <w:r w:rsidR="00CA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430" w:type="dxa"/>
          </w:tcPr>
          <w:p w14:paraId="31325DA1" w14:textId="77777777" w:rsidR="002540DE" w:rsidRPr="00CB406D" w:rsidRDefault="002540DE" w:rsidP="00CA4B67">
            <w:pPr>
              <w:pStyle w:val="TableParagraph"/>
              <w:spacing w:line="233" w:lineRule="exact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14:paraId="7EA3BB61" w14:textId="743EA667" w:rsidR="006E0BE7" w:rsidRPr="00CB406D" w:rsidRDefault="002540DE" w:rsidP="00CA4B67">
            <w:pPr>
              <w:pStyle w:val="TableParagraph"/>
              <w:spacing w:line="233" w:lineRule="exact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пoтpeбyє</w:t>
            </w:r>
            <w:proofErr w:type="spellEnd"/>
          </w:p>
        </w:tc>
        <w:tc>
          <w:tcPr>
            <w:tcW w:w="3858" w:type="dxa"/>
            <w:gridSpan w:val="9"/>
          </w:tcPr>
          <w:p w14:paraId="6A587F55" w14:textId="0AD14409" w:rsidR="006E0BE7" w:rsidRPr="00CB406D" w:rsidRDefault="002540DE" w:rsidP="00A239BC">
            <w:pPr>
              <w:pStyle w:val="TableParagraph"/>
              <w:spacing w:line="236" w:lineRule="exact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14:paraId="58D67868" w14:textId="1ED201C7" w:rsidR="006E0BE7" w:rsidRPr="00CB406D" w:rsidRDefault="00CA4B67" w:rsidP="00CA4B67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Популяриза</w:t>
            </w:r>
            <w:r w:rsidR="003F75C9" w:rsidRPr="00CB406D">
              <w:rPr>
                <w:rFonts w:ascii="Times New Roman" w:hAnsi="Times New Roman" w:cs="Times New Roman"/>
                <w:sz w:val="24"/>
                <w:szCs w:val="24"/>
              </w:rPr>
              <w:t>ція</w:t>
            </w:r>
            <w:r w:rsidR="003F75C9" w:rsidRPr="00CB406D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="003F75C9"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Програми</w:t>
            </w:r>
          </w:p>
          <w:p w14:paraId="36D61A5A" w14:textId="77777777" w:rsidR="006E0BE7" w:rsidRPr="00CB406D" w:rsidRDefault="003F75C9" w:rsidP="00CA4B67">
            <w:pPr>
              <w:pStyle w:val="TableParagraph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серед</w:t>
            </w:r>
          </w:p>
          <w:p w14:paraId="4EBDD01A" w14:textId="38239618" w:rsidR="006E0BE7" w:rsidRPr="00CB406D" w:rsidRDefault="00C90A30" w:rsidP="00CA4B67">
            <w:pPr>
              <w:pStyle w:val="TableParagraph"/>
              <w:ind w:left="11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сіль</w:t>
            </w:r>
            <w:r w:rsidR="002C3D83">
              <w:rPr>
                <w:rFonts w:ascii="Times New Roman" w:hAnsi="Times New Roman" w:cs="Times New Roman"/>
                <w:sz w:val="24"/>
                <w:szCs w:val="24"/>
              </w:rPr>
              <w:t>ськ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  <w:p w14:paraId="62E55461" w14:textId="77777777" w:rsidR="006E0BE7" w:rsidRPr="00CB406D" w:rsidRDefault="003F75C9" w:rsidP="00CA4B67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населення</w:t>
            </w:r>
          </w:p>
        </w:tc>
      </w:tr>
      <w:tr w:rsidR="00CA4B67" w:rsidRPr="00CB406D" w14:paraId="3E2E94EF" w14:textId="77777777" w:rsidTr="00CA4B67">
        <w:trPr>
          <w:trHeight w:val="1688"/>
        </w:trPr>
        <w:tc>
          <w:tcPr>
            <w:tcW w:w="567" w:type="dxa"/>
          </w:tcPr>
          <w:p w14:paraId="2F596492" w14:textId="77777777" w:rsidR="00CA4B67" w:rsidRPr="00CB406D" w:rsidRDefault="00CA4B67" w:rsidP="00CA4B67">
            <w:pPr>
              <w:pStyle w:val="TableParagraph"/>
              <w:spacing w:line="243" w:lineRule="exact"/>
              <w:ind w:left="78" w:right="3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3740717" w14:textId="77777777" w:rsidR="00CA4B67" w:rsidRPr="00EB3739" w:rsidRDefault="00CA4B67" w:rsidP="00CA4B67">
            <w:pPr>
              <w:pStyle w:val="TableParagraph"/>
              <w:spacing w:line="242" w:lineRule="exact"/>
              <w:ind w:left="1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5C7E1E5" w14:textId="77777777" w:rsidR="00CA4B67" w:rsidRPr="00CB406D" w:rsidRDefault="00CA4B67" w:rsidP="00CA4B67">
            <w:pPr>
              <w:pStyle w:val="TableParagraph"/>
              <w:spacing w:line="248" w:lineRule="exact"/>
              <w:ind w:left="112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</w:t>
            </w:r>
            <w:r w:rsidRPr="00CB406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формування</w:t>
            </w:r>
            <w:r w:rsidRPr="00CB406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списків</w:t>
            </w:r>
            <w:r w:rsidRPr="00CB406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осіб,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r w:rsidRPr="00CB406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потребують</w:t>
            </w:r>
            <w:r w:rsidRPr="00CB40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 xml:space="preserve">поліпшення </w:t>
            </w:r>
            <w:r w:rsidRPr="00CB40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житлових</w:t>
            </w:r>
            <w:r w:rsidRPr="00CB406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умов</w:t>
            </w:r>
            <w:r w:rsidRPr="00CB406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</w:t>
            </w:r>
            <w:r w:rsidRPr="00CB40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надання</w:t>
            </w:r>
            <w:r w:rsidRPr="00CB406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ïx</w:t>
            </w:r>
          </w:p>
          <w:p w14:paraId="6540ACDC" w14:textId="3031C6C3" w:rsidR="00CA4B67" w:rsidRPr="00CB406D" w:rsidRDefault="00CA4B67" w:rsidP="00CA4B67">
            <w:pPr>
              <w:pStyle w:val="TableParagraph"/>
              <w:spacing w:line="233" w:lineRule="exact"/>
              <w:ind w:left="148" w:right="9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Фонду</w:t>
            </w:r>
          </w:p>
        </w:tc>
        <w:tc>
          <w:tcPr>
            <w:tcW w:w="1173" w:type="dxa"/>
          </w:tcPr>
          <w:p w14:paraId="5A07B8FB" w14:textId="77777777" w:rsidR="00CA4B67" w:rsidRPr="00CB406D" w:rsidRDefault="00CA4B67" w:rsidP="00CA4B67">
            <w:pPr>
              <w:pStyle w:val="TableParagraph"/>
              <w:spacing w:line="248" w:lineRule="exact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Щороку</w:t>
            </w:r>
          </w:p>
          <w:p w14:paraId="75505517" w14:textId="77777777" w:rsidR="00CA4B67" w:rsidRPr="00CB406D" w:rsidRDefault="00CA4B67" w:rsidP="00CA4B67">
            <w:pPr>
              <w:pStyle w:val="TableParagraph"/>
              <w:tabs>
                <w:tab w:val="left" w:pos="38"/>
              </w:tabs>
              <w:spacing w:before="4" w:line="242" w:lineRule="auto"/>
              <w:ind w:left="38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</w:t>
            </w:r>
            <w:r w:rsidRPr="00CB40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B406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</w:p>
          <w:p w14:paraId="248EB7CA" w14:textId="77777777" w:rsidR="00CA4B67" w:rsidRDefault="00CA4B67" w:rsidP="00CA4B67">
            <w:pPr>
              <w:pStyle w:val="TableParagraph"/>
              <w:ind w:left="64" w:right="40"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</w:t>
            </w:r>
            <w:r w:rsidRPr="00CB406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</w:p>
          <w:p w14:paraId="7D3453E7" w14:textId="2856C9F6" w:rsidR="00CA4B67" w:rsidRPr="00CB406D" w:rsidRDefault="00CA4B67" w:rsidP="00CA4B67">
            <w:pPr>
              <w:pStyle w:val="TableParagraph"/>
              <w:ind w:left="64" w:right="40"/>
              <w:jc w:val="center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20 липня</w:t>
            </w:r>
          </w:p>
        </w:tc>
        <w:tc>
          <w:tcPr>
            <w:tcW w:w="1708" w:type="dxa"/>
          </w:tcPr>
          <w:p w14:paraId="5B83B8E8" w14:textId="0F4C22BF" w:rsidR="00CA4B67" w:rsidRPr="00CB406D" w:rsidRDefault="001643E6" w:rsidP="00CA4B67">
            <w:pPr>
              <w:pStyle w:val="TableParagraph"/>
              <w:spacing w:line="248" w:lineRule="exact"/>
              <w:ind w:left="12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643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Відділ житлово-комунального господарства, екології та благоустрою </w:t>
            </w:r>
            <w:proofErr w:type="spellStart"/>
            <w:r w:rsidRPr="001643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Петрівської</w:t>
            </w:r>
            <w:proofErr w:type="spellEnd"/>
            <w:r w:rsidRPr="001643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430" w:type="dxa"/>
          </w:tcPr>
          <w:p w14:paraId="7E25FF91" w14:textId="77777777" w:rsidR="00CA4B67" w:rsidRPr="00CB406D" w:rsidRDefault="00CA4B67" w:rsidP="00CA4B67">
            <w:pPr>
              <w:pStyle w:val="TableParagraph"/>
              <w:spacing w:line="248" w:lineRule="exact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Не</w:t>
            </w:r>
          </w:p>
          <w:p w14:paraId="67597D03" w14:textId="12CA550A" w:rsidR="00CA4B67" w:rsidRPr="00CB406D" w:rsidRDefault="00CA4B67" w:rsidP="00CA4B67">
            <w:pPr>
              <w:pStyle w:val="TableParagraph"/>
              <w:spacing w:line="233" w:lineRule="exact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пoтpeбyє</w:t>
            </w:r>
            <w:proofErr w:type="spellEnd"/>
          </w:p>
        </w:tc>
        <w:tc>
          <w:tcPr>
            <w:tcW w:w="3858" w:type="dxa"/>
            <w:gridSpan w:val="9"/>
          </w:tcPr>
          <w:p w14:paraId="6F1DC908" w14:textId="6021CD99" w:rsidR="00CA4B67" w:rsidRPr="00CB406D" w:rsidRDefault="00A239BC" w:rsidP="00A239BC">
            <w:pPr>
              <w:pStyle w:val="TableParagraph"/>
              <w:spacing w:line="236" w:lineRule="exact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14:paraId="64B63C27" w14:textId="0D00DA0F" w:rsidR="00CA4B67" w:rsidRDefault="00CA4B67" w:rsidP="00CA4B67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Визначення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осіб,</w:t>
            </w:r>
            <w:r w:rsidRPr="00CB406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що потребують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поліпшення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житлових умов</w:t>
            </w:r>
          </w:p>
        </w:tc>
      </w:tr>
      <w:tr w:rsidR="00CA4B67" w:rsidRPr="00CB406D" w14:paraId="789E2E84" w14:textId="77777777" w:rsidTr="00CA4B67">
        <w:trPr>
          <w:trHeight w:val="1847"/>
        </w:trPr>
        <w:tc>
          <w:tcPr>
            <w:tcW w:w="567" w:type="dxa"/>
          </w:tcPr>
          <w:p w14:paraId="39E5E207" w14:textId="77777777" w:rsidR="00CA4B67" w:rsidRPr="00CB406D" w:rsidRDefault="00CA4B67" w:rsidP="00CA4B67">
            <w:pPr>
              <w:pStyle w:val="TableParagraph"/>
              <w:spacing w:line="243" w:lineRule="exact"/>
              <w:ind w:left="78" w:right="3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54280F8" w14:textId="0819EFDE" w:rsidR="00CA4B67" w:rsidRPr="00CB406D" w:rsidRDefault="00CA4B67" w:rsidP="00CA4B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Проведення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роз’яснюв</w:t>
            </w:r>
            <w:r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аль-</w:t>
            </w:r>
            <w:proofErr w:type="spellEnd"/>
          </w:p>
          <w:p w14:paraId="431CF598" w14:textId="135AAAD3" w:rsidR="00CA4B67" w:rsidRPr="00EB3739" w:rsidRDefault="00CA4B67" w:rsidP="00CA4B67">
            <w:pPr>
              <w:pStyle w:val="TableParagraph"/>
              <w:spacing w:line="242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ної</w:t>
            </w:r>
            <w:proofErr w:type="spellEnd"/>
            <w:r w:rsidRPr="00CB40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 xml:space="preserve">роботи </w:t>
            </w:r>
            <w:r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серед </w:t>
            </w:r>
            <w:r w:rsidRPr="00CB40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населення </w:t>
            </w:r>
            <w:r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громади</w:t>
            </w:r>
          </w:p>
        </w:tc>
        <w:tc>
          <w:tcPr>
            <w:tcW w:w="3261" w:type="dxa"/>
          </w:tcPr>
          <w:p w14:paraId="490693E5" w14:textId="5B0CD349" w:rsidR="00CA4B67" w:rsidRPr="00CB406D" w:rsidRDefault="00CA4B67" w:rsidP="00CA4B67">
            <w:pPr>
              <w:pStyle w:val="TableParagraph"/>
              <w:spacing w:line="241" w:lineRule="exact"/>
              <w:ind w:left="105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висвітлення</w:t>
            </w:r>
            <w:r w:rsidRPr="00CB406D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B40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офіційному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сайті</w:t>
            </w:r>
            <w:r w:rsidRPr="00CB406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r w:rsidRPr="00CB40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 xml:space="preserve">ради, в соціальній мережі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B406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r w:rsidRPr="00CB40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шодо</w:t>
            </w:r>
            <w:proofErr w:type="spellEnd"/>
            <w:r w:rsidRPr="00CB406D">
              <w:rPr>
                <w:rFonts w:ascii="Times New Roman" w:hAnsi="Times New Roman" w:cs="Times New Roman"/>
                <w:sz w:val="24"/>
                <w:szCs w:val="24"/>
              </w:rPr>
              <w:t xml:space="preserve"> переваг Програми</w:t>
            </w:r>
            <w:r w:rsidRPr="00CB40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та ознайомлення населення</w:t>
            </w:r>
            <w:r w:rsidRPr="00CB40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B40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правилами отримання пільгового кредитування</w:t>
            </w:r>
          </w:p>
        </w:tc>
        <w:tc>
          <w:tcPr>
            <w:tcW w:w="1173" w:type="dxa"/>
          </w:tcPr>
          <w:p w14:paraId="3C22D55E" w14:textId="77777777" w:rsidR="00CA4B67" w:rsidRDefault="00CA4B67" w:rsidP="00CA4B67">
            <w:pPr>
              <w:pStyle w:val="TableParagraph"/>
              <w:spacing w:line="241" w:lineRule="exact"/>
              <w:ind w:left="39" w:right="14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w w:val="90"/>
                <w:sz w:val="24"/>
                <w:szCs w:val="24"/>
              </w:rPr>
              <w:t>2026-</w:t>
            </w:r>
          </w:p>
          <w:p w14:paraId="39C24606" w14:textId="7C7553F5" w:rsidR="00CA4B67" w:rsidRPr="00CB406D" w:rsidRDefault="00CA4B67" w:rsidP="00CA4B67">
            <w:pPr>
              <w:pStyle w:val="TableParagraph"/>
              <w:spacing w:line="241" w:lineRule="exact"/>
              <w:ind w:left="39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2030</w:t>
            </w:r>
          </w:p>
          <w:p w14:paraId="1C64A391" w14:textId="6D053955" w:rsidR="00CA4B67" w:rsidRPr="00CB406D" w:rsidRDefault="00CA4B67" w:rsidP="00CA4B67">
            <w:pPr>
              <w:pStyle w:val="TableParagraph"/>
              <w:spacing w:line="248" w:lineRule="exact"/>
              <w:ind w:left="3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708" w:type="dxa"/>
          </w:tcPr>
          <w:p w14:paraId="5BE3B051" w14:textId="33745A60" w:rsidR="00CA4B67" w:rsidRPr="00CB406D" w:rsidRDefault="001643E6" w:rsidP="00CA4B67">
            <w:pPr>
              <w:pStyle w:val="TableParagraph"/>
              <w:spacing w:line="248" w:lineRule="exact"/>
              <w:ind w:left="12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643E6">
              <w:rPr>
                <w:rFonts w:ascii="Times New Roman" w:hAnsi="Times New Roman" w:cs="Times New Roman"/>
                <w:sz w:val="24"/>
                <w:szCs w:val="24"/>
              </w:rPr>
              <w:t xml:space="preserve">Відділ житлово-комунального господарства, екології та благоустрою </w:t>
            </w:r>
            <w:proofErr w:type="spellStart"/>
            <w:r w:rsidRPr="001643E6">
              <w:rPr>
                <w:rFonts w:ascii="Times New Roman" w:hAnsi="Times New Roman" w:cs="Times New Roman"/>
                <w:sz w:val="24"/>
                <w:szCs w:val="24"/>
              </w:rPr>
              <w:t>Петрівської</w:t>
            </w:r>
            <w:proofErr w:type="spellEnd"/>
            <w:r w:rsidRPr="001643E6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430" w:type="dxa"/>
          </w:tcPr>
          <w:p w14:paraId="44F67431" w14:textId="77777777" w:rsidR="00CA4B67" w:rsidRPr="00CB406D" w:rsidRDefault="00CA4B67" w:rsidP="00CA4B67">
            <w:pPr>
              <w:pStyle w:val="TableParagraph"/>
              <w:spacing w:before="19" w:line="247" w:lineRule="auto"/>
              <w:ind w:left="124"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14:paraId="48EFE792" w14:textId="3DD4587D" w:rsidR="00CA4B67" w:rsidRPr="00CB406D" w:rsidRDefault="00CA4B67" w:rsidP="00CA4B67">
            <w:pPr>
              <w:pStyle w:val="TableParagraph"/>
              <w:spacing w:line="248" w:lineRule="exact"/>
              <w:ind w:left="125"/>
              <w:jc w:val="center"/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</w:t>
            </w:r>
            <w:r w:rsidRPr="00CB406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</w:p>
        </w:tc>
        <w:tc>
          <w:tcPr>
            <w:tcW w:w="3858" w:type="dxa"/>
            <w:gridSpan w:val="9"/>
          </w:tcPr>
          <w:p w14:paraId="3693A534" w14:textId="0BD955DB" w:rsidR="00CA4B67" w:rsidRPr="00CB406D" w:rsidRDefault="00A239BC" w:rsidP="00A239BC">
            <w:pPr>
              <w:pStyle w:val="TableParagraph"/>
              <w:spacing w:line="236" w:lineRule="exact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14:paraId="59359B93" w14:textId="2EAEEB72" w:rsidR="00CA4B67" w:rsidRPr="00CB406D" w:rsidRDefault="00CA4B67" w:rsidP="00CA4B67">
            <w:pPr>
              <w:pStyle w:val="TableParagraph"/>
              <w:spacing w:line="243" w:lineRule="exact"/>
              <w:ind w:left="1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Популяриза</w:t>
            </w:r>
            <w:r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ція</w:t>
            </w:r>
            <w:r w:rsidRPr="00CB406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Програми серед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ільського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40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населення</w:t>
            </w:r>
          </w:p>
        </w:tc>
      </w:tr>
      <w:tr w:rsidR="00D400F2" w:rsidRPr="00CB406D" w14:paraId="3DB8D5A3" w14:textId="77777777" w:rsidTr="00D400F2">
        <w:trPr>
          <w:trHeight w:val="302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909D7FF" w14:textId="77777777" w:rsidR="00D400F2" w:rsidRPr="00CB406D" w:rsidRDefault="00D400F2" w:rsidP="00CA4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</w:tcPr>
          <w:p w14:paraId="29B012E7" w14:textId="77777777" w:rsidR="00D400F2" w:rsidRPr="00CB406D" w:rsidRDefault="00D400F2" w:rsidP="00CA4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62D1E369" w14:textId="77777777" w:rsidR="00D400F2" w:rsidRPr="00CB406D" w:rsidRDefault="00D400F2" w:rsidP="00CA4B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14:paraId="290E1587" w14:textId="7423A473" w:rsidR="00D400F2" w:rsidRPr="00CB406D" w:rsidRDefault="00D400F2" w:rsidP="00CA4B67">
            <w:pPr>
              <w:pStyle w:val="TableParagraph"/>
              <w:spacing w:before="2"/>
              <w:ind w:left="38"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tcBorders>
              <w:top w:val="nil"/>
              <w:bottom w:val="single" w:sz="4" w:space="0" w:color="auto"/>
            </w:tcBorders>
          </w:tcPr>
          <w:p w14:paraId="28D1F245" w14:textId="0A1BAA6B" w:rsidR="00D400F2" w:rsidRPr="00D400F2" w:rsidRDefault="00D400F2" w:rsidP="00D400F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F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ПРОГРАМІ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4813A4" w14:textId="042737F8" w:rsidR="00D400F2" w:rsidRPr="00D400F2" w:rsidRDefault="00D400F2" w:rsidP="00D400F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F2">
              <w:rPr>
                <w:rFonts w:ascii="Times New Roman" w:hAnsi="Times New Roman" w:cs="Times New Roman"/>
                <w:b/>
                <w:sz w:val="24"/>
                <w:szCs w:val="24"/>
              </w:rPr>
              <w:t>3200</w:t>
            </w: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FF1D" w14:textId="69B66012" w:rsidR="00D400F2" w:rsidRPr="00D400F2" w:rsidRDefault="00D400F2" w:rsidP="00D400F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F2">
              <w:rPr>
                <w:rFonts w:ascii="Times New Roman" w:hAnsi="Times New Roman" w:cs="Times New Roman"/>
                <w:b/>
                <w:sz w:val="24"/>
                <w:szCs w:val="24"/>
              </w:rPr>
              <w:t>3900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FD95" w14:textId="66C287A6" w:rsidR="00D400F2" w:rsidRPr="00D400F2" w:rsidRDefault="00D400F2" w:rsidP="00D400F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F2">
              <w:rPr>
                <w:rFonts w:ascii="Times New Roman" w:hAnsi="Times New Roman" w:cs="Times New Roman"/>
                <w:b/>
                <w:sz w:val="24"/>
                <w:szCs w:val="24"/>
              </w:rPr>
              <w:t>5000</w:t>
            </w:r>
          </w:p>
        </w:tc>
        <w:tc>
          <w:tcPr>
            <w:tcW w:w="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F757" w14:textId="47EAB7C2" w:rsidR="00D400F2" w:rsidRPr="00D400F2" w:rsidRDefault="00D400F2" w:rsidP="00D400F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F2">
              <w:rPr>
                <w:rFonts w:ascii="Times New Roman" w:hAnsi="Times New Roman" w:cs="Times New Roman"/>
                <w:b/>
                <w:sz w:val="24"/>
                <w:szCs w:val="24"/>
              </w:rPr>
              <w:t>5750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D00ACB" w14:textId="3520A8A0" w:rsidR="00D400F2" w:rsidRPr="00D400F2" w:rsidRDefault="00D400F2" w:rsidP="00D400F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F2">
              <w:rPr>
                <w:rFonts w:ascii="Times New Roman" w:hAnsi="Times New Roman" w:cs="Times New Roman"/>
                <w:b/>
                <w:sz w:val="24"/>
                <w:szCs w:val="24"/>
              </w:rPr>
              <w:t>5950</w:t>
            </w:r>
          </w:p>
        </w:tc>
        <w:tc>
          <w:tcPr>
            <w:tcW w:w="1793" w:type="dxa"/>
            <w:tcBorders>
              <w:top w:val="nil"/>
              <w:bottom w:val="single" w:sz="4" w:space="0" w:color="auto"/>
            </w:tcBorders>
          </w:tcPr>
          <w:p w14:paraId="7D26347F" w14:textId="12412FB6" w:rsidR="00D400F2" w:rsidRPr="00CB406D" w:rsidRDefault="00D400F2" w:rsidP="00CA4B67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F2" w:rsidRPr="00CB406D" w14:paraId="6E752A73" w14:textId="77777777" w:rsidTr="00D400F2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EF78F" w14:textId="77777777" w:rsidR="00D400F2" w:rsidRPr="00CB406D" w:rsidRDefault="00D400F2" w:rsidP="00CA4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269C2D59" w14:textId="77777777" w:rsidR="00D400F2" w:rsidRPr="00CB406D" w:rsidRDefault="00D400F2" w:rsidP="00CA4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08487AC" w14:textId="77777777" w:rsidR="00D400F2" w:rsidRPr="00CB406D" w:rsidRDefault="00D400F2" w:rsidP="00CA4B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0755B13F" w14:textId="77777777" w:rsidR="00D400F2" w:rsidRPr="00CB406D" w:rsidRDefault="00D400F2" w:rsidP="00CA4B67">
            <w:pPr>
              <w:pStyle w:val="TableParagraph"/>
              <w:spacing w:before="2"/>
              <w:ind w:left="38"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3C0567" w14:textId="7F646094" w:rsidR="00D400F2" w:rsidRPr="00D400F2" w:rsidRDefault="00D400F2" w:rsidP="00D400F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F2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Державний бюджет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2C3E" w14:textId="56326D9E" w:rsidR="00D400F2" w:rsidRPr="00D400F2" w:rsidRDefault="00D400F2" w:rsidP="00D400F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F2">
              <w:rPr>
                <w:rFonts w:ascii="Times New Roman" w:hAnsi="Times New Roman" w:cs="Times New Roman"/>
                <w:b/>
                <w:sz w:val="24"/>
                <w:szCs w:val="24"/>
              </w:rPr>
              <w:t>1200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B854" w14:textId="0E7C58DA" w:rsidR="00D400F2" w:rsidRPr="00D400F2" w:rsidRDefault="00D400F2" w:rsidP="00D400F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F2">
              <w:rPr>
                <w:rFonts w:ascii="Times New Roman" w:hAnsi="Times New Roman" w:cs="Times New Roman"/>
                <w:b/>
                <w:sz w:val="24"/>
                <w:szCs w:val="24"/>
              </w:rPr>
              <w:t>1550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8AFF" w14:textId="220F13BE" w:rsidR="00D400F2" w:rsidRPr="00D400F2" w:rsidRDefault="00D400F2" w:rsidP="00D400F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F2">
              <w:rPr>
                <w:rFonts w:ascii="Times New Roman" w:hAnsi="Times New Roman" w:cs="Times New Roman"/>
                <w:b/>
                <w:sz w:val="24"/>
                <w:szCs w:val="24"/>
              </w:rPr>
              <w:t>2050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847B" w14:textId="7BF8046E" w:rsidR="00D400F2" w:rsidRPr="00D400F2" w:rsidRDefault="00D400F2" w:rsidP="00D400F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F2">
              <w:rPr>
                <w:rFonts w:ascii="Times New Roman" w:hAnsi="Times New Roman" w:cs="Times New Roman"/>
                <w:b/>
                <w:sz w:val="24"/>
                <w:szCs w:val="24"/>
              </w:rPr>
              <w:t>2450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20F96" w14:textId="36C5142E" w:rsidR="00D400F2" w:rsidRPr="00D400F2" w:rsidRDefault="00D400F2" w:rsidP="00D400F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F2">
              <w:rPr>
                <w:rFonts w:ascii="Times New Roman" w:hAnsi="Times New Roman" w:cs="Times New Roman"/>
                <w:b/>
                <w:sz w:val="24"/>
                <w:szCs w:val="24"/>
              </w:rPr>
              <w:t>2550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089B" w14:textId="683761DB" w:rsidR="00D400F2" w:rsidRPr="00CB406D" w:rsidRDefault="00D400F2" w:rsidP="00CA4B67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F2" w:rsidRPr="00CB406D" w14:paraId="2C4ACBD6" w14:textId="77777777" w:rsidTr="00D400F2">
        <w:trPr>
          <w:trHeight w:val="302"/>
        </w:trPr>
        <w:tc>
          <w:tcPr>
            <w:tcW w:w="567" w:type="dxa"/>
            <w:tcBorders>
              <w:top w:val="single" w:sz="4" w:space="0" w:color="auto"/>
            </w:tcBorders>
          </w:tcPr>
          <w:p w14:paraId="7612D7D3" w14:textId="77777777" w:rsidR="00D400F2" w:rsidRPr="00CB406D" w:rsidRDefault="00D400F2" w:rsidP="00CA4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4BEEB5E2" w14:textId="77777777" w:rsidR="00D400F2" w:rsidRPr="00CB406D" w:rsidRDefault="00D400F2" w:rsidP="00CA4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FC47F3D" w14:textId="77777777" w:rsidR="00D400F2" w:rsidRPr="00CB406D" w:rsidRDefault="00D400F2" w:rsidP="00CA4B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14:paraId="5051FC5C" w14:textId="77777777" w:rsidR="00D400F2" w:rsidRPr="00CB406D" w:rsidRDefault="00D400F2" w:rsidP="00CA4B67">
            <w:pPr>
              <w:pStyle w:val="TableParagraph"/>
              <w:spacing w:before="2"/>
              <w:ind w:left="38"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auto"/>
            </w:tcBorders>
          </w:tcPr>
          <w:p w14:paraId="032D3158" w14:textId="3E86D123" w:rsidR="00D400F2" w:rsidRPr="00D400F2" w:rsidRDefault="00D400F2" w:rsidP="00D400F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F2"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</w:tc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14:paraId="77CAAD72" w14:textId="680A5AB0" w:rsidR="00D400F2" w:rsidRPr="00D400F2" w:rsidRDefault="00D400F2" w:rsidP="00D400F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F2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EA4A3" w14:textId="63DCA7A6" w:rsidR="00D400F2" w:rsidRPr="00D400F2" w:rsidRDefault="00D400F2" w:rsidP="00D400F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F2">
              <w:rPr>
                <w:rFonts w:ascii="Times New Roman" w:hAnsi="Times New Roman" w:cs="Times New Roman"/>
                <w:b/>
                <w:sz w:val="24"/>
                <w:szCs w:val="24"/>
              </w:rPr>
              <w:t>2350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82A77" w14:textId="5CB0C333" w:rsidR="00D400F2" w:rsidRPr="00D400F2" w:rsidRDefault="00D400F2" w:rsidP="00D400F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F2">
              <w:rPr>
                <w:rFonts w:ascii="Times New Roman" w:hAnsi="Times New Roman" w:cs="Times New Roman"/>
                <w:b/>
                <w:sz w:val="24"/>
                <w:szCs w:val="24"/>
              </w:rPr>
              <w:t>2950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1DD19" w14:textId="3D3BE786" w:rsidR="00D400F2" w:rsidRPr="00D400F2" w:rsidRDefault="00D400F2" w:rsidP="00D400F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F2">
              <w:rPr>
                <w:rFonts w:ascii="Times New Roman" w:hAnsi="Times New Roman" w:cs="Times New Roman"/>
                <w:b/>
                <w:sz w:val="24"/>
                <w:szCs w:val="24"/>
              </w:rPr>
              <w:t>3300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59682B10" w14:textId="40BC35F5" w:rsidR="00D400F2" w:rsidRPr="00D400F2" w:rsidRDefault="00D400F2" w:rsidP="00D400F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F2">
              <w:rPr>
                <w:rFonts w:ascii="Times New Roman" w:hAnsi="Times New Roman" w:cs="Times New Roman"/>
                <w:b/>
                <w:sz w:val="24"/>
                <w:szCs w:val="24"/>
              </w:rPr>
              <w:t>3400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356CDC43" w14:textId="6FF9B380" w:rsidR="00D400F2" w:rsidRPr="00CB406D" w:rsidRDefault="00D400F2" w:rsidP="00CA4B67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F2" w:rsidRPr="00CB406D" w14:paraId="459D4B57" w14:textId="77777777" w:rsidTr="00D2430A">
        <w:trPr>
          <w:trHeight w:val="302"/>
        </w:trPr>
        <w:tc>
          <w:tcPr>
            <w:tcW w:w="567" w:type="dxa"/>
            <w:tcBorders>
              <w:top w:val="nil"/>
            </w:tcBorders>
          </w:tcPr>
          <w:p w14:paraId="596DBB9C" w14:textId="77777777" w:rsidR="00D400F2" w:rsidRPr="00CB406D" w:rsidRDefault="00D400F2" w:rsidP="00CA4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61C32324" w14:textId="77777777" w:rsidR="00D400F2" w:rsidRPr="00CB406D" w:rsidRDefault="00D400F2" w:rsidP="00CA4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16280342" w14:textId="77777777" w:rsidR="00D400F2" w:rsidRPr="00CB406D" w:rsidRDefault="00D400F2" w:rsidP="00CA4B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14:paraId="1811B307" w14:textId="77777777" w:rsidR="00D400F2" w:rsidRPr="00CB406D" w:rsidRDefault="00D400F2" w:rsidP="00CA4B67">
            <w:pPr>
              <w:pStyle w:val="TableParagraph"/>
              <w:spacing w:before="2"/>
              <w:ind w:left="38"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tcBorders>
              <w:top w:val="nil"/>
            </w:tcBorders>
          </w:tcPr>
          <w:p w14:paraId="7CD56547" w14:textId="5816E8D0" w:rsidR="00D400F2" w:rsidRPr="00D400F2" w:rsidRDefault="00CA7A42" w:rsidP="00CA7A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D400F2" w:rsidRPr="00D400F2">
              <w:rPr>
                <w:rFonts w:ascii="Times New Roman" w:hAnsi="Times New Roman" w:cs="Times New Roman"/>
                <w:b/>
                <w:sz w:val="24"/>
                <w:szCs w:val="24"/>
              </w:rPr>
              <w:t>юджет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Петрівської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3858" w:type="dxa"/>
            <w:gridSpan w:val="9"/>
            <w:tcBorders>
              <w:top w:val="nil"/>
            </w:tcBorders>
          </w:tcPr>
          <w:p w14:paraId="6C0A33CB" w14:textId="1013D6F9" w:rsidR="00D400F2" w:rsidRPr="00D400F2" w:rsidRDefault="00D400F2" w:rsidP="00D400F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межах затверджених асигнувань на бюджетні роки</w:t>
            </w:r>
          </w:p>
        </w:tc>
        <w:tc>
          <w:tcPr>
            <w:tcW w:w="1793" w:type="dxa"/>
            <w:tcBorders>
              <w:top w:val="nil"/>
            </w:tcBorders>
          </w:tcPr>
          <w:p w14:paraId="60CD78B9" w14:textId="3C85974D" w:rsidR="00D400F2" w:rsidRPr="00CB406D" w:rsidRDefault="00D400F2" w:rsidP="00CA4B67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1CB8D9" w14:textId="0E8740AE" w:rsidR="006E0BE7" w:rsidRPr="005945C9" w:rsidRDefault="006E0BE7" w:rsidP="00BE1F66">
      <w:pPr>
        <w:rPr>
          <w:rFonts w:ascii="Times New Roman" w:hAnsi="Times New Roman" w:cs="Times New Roman"/>
          <w:position w:val="-3"/>
          <w:sz w:val="24"/>
          <w:szCs w:val="24"/>
        </w:rPr>
      </w:pPr>
    </w:p>
    <w:p w14:paraId="026F415B" w14:textId="77777777" w:rsidR="00BE1F66" w:rsidRPr="005945C9" w:rsidRDefault="00BE1F66" w:rsidP="00BE1F66">
      <w:pPr>
        <w:rPr>
          <w:rFonts w:ascii="Times New Roman" w:hAnsi="Times New Roman" w:cs="Times New Roman"/>
          <w:position w:val="-3"/>
          <w:sz w:val="24"/>
          <w:szCs w:val="24"/>
        </w:rPr>
      </w:pPr>
    </w:p>
    <w:p w14:paraId="012AE766" w14:textId="77777777" w:rsidR="00BE1F66" w:rsidRPr="005945C9" w:rsidRDefault="00BE1F66" w:rsidP="00BE1F66">
      <w:pPr>
        <w:rPr>
          <w:rFonts w:ascii="Times New Roman" w:hAnsi="Times New Roman" w:cs="Times New Roman"/>
          <w:position w:val="-3"/>
          <w:sz w:val="24"/>
          <w:szCs w:val="24"/>
        </w:rPr>
      </w:pPr>
      <w:bookmarkStart w:id="0" w:name="_GoBack"/>
      <w:bookmarkEnd w:id="0"/>
    </w:p>
    <w:p w14:paraId="65FBF564" w14:textId="0E01FD27" w:rsidR="00BE1F66" w:rsidRPr="00A239BC" w:rsidRDefault="00BE1F66" w:rsidP="00BE1F66">
      <w:pPr>
        <w:jc w:val="center"/>
        <w:rPr>
          <w:rFonts w:ascii="Times New Roman" w:hAnsi="Times New Roman" w:cs="Times New Roman"/>
          <w:position w:val="-3"/>
          <w:sz w:val="16"/>
          <w:szCs w:val="16"/>
        </w:rPr>
      </w:pPr>
      <w:r>
        <w:rPr>
          <w:rFonts w:ascii="Times New Roman" w:hAnsi="Times New Roman" w:cs="Times New Roman"/>
          <w:position w:val="-3"/>
          <w:sz w:val="16"/>
          <w:szCs w:val="16"/>
        </w:rPr>
        <w:t>__________________________________________________</w:t>
      </w:r>
    </w:p>
    <w:sectPr w:rsidR="00BE1F66" w:rsidRPr="00A239BC" w:rsidSect="007115A2">
      <w:type w:val="continuous"/>
      <w:pgSz w:w="16840" w:h="11900" w:orient="landscape"/>
      <w:pgMar w:top="1701" w:right="567" w:bottom="567" w:left="56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19B95" w14:textId="77777777" w:rsidR="00AF036B" w:rsidRDefault="00AF036B" w:rsidP="00383A15">
      <w:r>
        <w:separator/>
      </w:r>
    </w:p>
  </w:endnote>
  <w:endnote w:type="continuationSeparator" w:id="0">
    <w:p w14:paraId="405042CC" w14:textId="77777777" w:rsidR="00AF036B" w:rsidRDefault="00AF036B" w:rsidP="0038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7631B" w14:textId="77777777" w:rsidR="00AF036B" w:rsidRDefault="00AF036B" w:rsidP="00383A15">
      <w:r>
        <w:separator/>
      </w:r>
    </w:p>
  </w:footnote>
  <w:footnote w:type="continuationSeparator" w:id="0">
    <w:p w14:paraId="6E6307AC" w14:textId="77777777" w:rsidR="00AF036B" w:rsidRDefault="00AF036B" w:rsidP="00383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A9AA9" w14:textId="14C18541" w:rsidR="007115A2" w:rsidRPr="007115A2" w:rsidRDefault="007115A2" w:rsidP="007115A2">
    <w:pPr>
      <w:pStyle w:val="a6"/>
      <w:tabs>
        <w:tab w:val="center" w:pos="7853"/>
        <w:tab w:val="left" w:pos="11745"/>
      </w:tabs>
      <w:rPr>
        <w:rFonts w:ascii="Times New Roman" w:hAnsi="Times New Roman" w:cs="Times New Roman"/>
        <w:sz w:val="24"/>
        <w:szCs w:val="24"/>
      </w:rPr>
    </w:pPr>
    <w:r>
      <w:tab/>
    </w:r>
    <w:r>
      <w:tab/>
    </w:r>
    <w:sdt>
      <w:sdtPr>
        <w:id w:val="885834161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7115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15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15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45C9" w:rsidRPr="005945C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7115A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    Продовження додатка 3</w:t>
    </w:r>
  </w:p>
  <w:p w14:paraId="0F1F763A" w14:textId="77777777" w:rsidR="007115A2" w:rsidRDefault="007115A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A7D5A"/>
    <w:multiLevelType w:val="hybridMultilevel"/>
    <w:tmpl w:val="763676C0"/>
    <w:lvl w:ilvl="0" w:tplc="2ACE7076">
      <w:numFmt w:val="bullet"/>
      <w:lvlText w:val="•"/>
      <w:lvlJc w:val="left"/>
      <w:pPr>
        <w:ind w:left="957" w:hanging="17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8"/>
        <w:sz w:val="23"/>
        <w:szCs w:val="23"/>
        <w:lang w:val="uk-UA" w:eastAsia="en-US" w:bidi="ar-SA"/>
      </w:rPr>
    </w:lvl>
    <w:lvl w:ilvl="1" w:tplc="DA0699AA">
      <w:numFmt w:val="bullet"/>
      <w:lvlText w:val="•"/>
      <w:lvlJc w:val="left"/>
      <w:pPr>
        <w:ind w:left="2548" w:hanging="176"/>
      </w:pPr>
      <w:rPr>
        <w:rFonts w:hint="default"/>
        <w:lang w:val="uk-UA" w:eastAsia="en-US" w:bidi="ar-SA"/>
      </w:rPr>
    </w:lvl>
    <w:lvl w:ilvl="2" w:tplc="A268E962">
      <w:numFmt w:val="bullet"/>
      <w:lvlText w:val="•"/>
      <w:lvlJc w:val="left"/>
      <w:pPr>
        <w:ind w:left="4136" w:hanging="176"/>
      </w:pPr>
      <w:rPr>
        <w:rFonts w:hint="default"/>
        <w:lang w:val="uk-UA" w:eastAsia="en-US" w:bidi="ar-SA"/>
      </w:rPr>
    </w:lvl>
    <w:lvl w:ilvl="3" w:tplc="D9726306">
      <w:numFmt w:val="bullet"/>
      <w:lvlText w:val="•"/>
      <w:lvlJc w:val="left"/>
      <w:pPr>
        <w:ind w:left="5724" w:hanging="176"/>
      </w:pPr>
      <w:rPr>
        <w:rFonts w:hint="default"/>
        <w:lang w:val="uk-UA" w:eastAsia="en-US" w:bidi="ar-SA"/>
      </w:rPr>
    </w:lvl>
    <w:lvl w:ilvl="4" w:tplc="3E42C64C">
      <w:numFmt w:val="bullet"/>
      <w:lvlText w:val="•"/>
      <w:lvlJc w:val="left"/>
      <w:pPr>
        <w:ind w:left="7312" w:hanging="176"/>
      </w:pPr>
      <w:rPr>
        <w:rFonts w:hint="default"/>
        <w:lang w:val="uk-UA" w:eastAsia="en-US" w:bidi="ar-SA"/>
      </w:rPr>
    </w:lvl>
    <w:lvl w:ilvl="5" w:tplc="C54C79FA">
      <w:numFmt w:val="bullet"/>
      <w:lvlText w:val="•"/>
      <w:lvlJc w:val="left"/>
      <w:pPr>
        <w:ind w:left="8900" w:hanging="176"/>
      </w:pPr>
      <w:rPr>
        <w:rFonts w:hint="default"/>
        <w:lang w:val="uk-UA" w:eastAsia="en-US" w:bidi="ar-SA"/>
      </w:rPr>
    </w:lvl>
    <w:lvl w:ilvl="6" w:tplc="065089E6">
      <w:numFmt w:val="bullet"/>
      <w:lvlText w:val="•"/>
      <w:lvlJc w:val="left"/>
      <w:pPr>
        <w:ind w:left="10488" w:hanging="176"/>
      </w:pPr>
      <w:rPr>
        <w:rFonts w:hint="default"/>
        <w:lang w:val="uk-UA" w:eastAsia="en-US" w:bidi="ar-SA"/>
      </w:rPr>
    </w:lvl>
    <w:lvl w:ilvl="7" w:tplc="B834527C">
      <w:numFmt w:val="bullet"/>
      <w:lvlText w:val="•"/>
      <w:lvlJc w:val="left"/>
      <w:pPr>
        <w:ind w:left="12076" w:hanging="176"/>
      </w:pPr>
      <w:rPr>
        <w:rFonts w:hint="default"/>
        <w:lang w:val="uk-UA" w:eastAsia="en-US" w:bidi="ar-SA"/>
      </w:rPr>
    </w:lvl>
    <w:lvl w:ilvl="8" w:tplc="EE143DD2">
      <w:numFmt w:val="bullet"/>
      <w:lvlText w:val="•"/>
      <w:lvlJc w:val="left"/>
      <w:pPr>
        <w:ind w:left="13664" w:hanging="176"/>
      </w:pPr>
      <w:rPr>
        <w:rFonts w:hint="default"/>
        <w:lang w:val="uk-UA" w:eastAsia="en-US" w:bidi="ar-SA"/>
      </w:rPr>
    </w:lvl>
  </w:abstractNum>
  <w:abstractNum w:abstractNumId="1">
    <w:nsid w:val="5B1B5417"/>
    <w:multiLevelType w:val="hybridMultilevel"/>
    <w:tmpl w:val="8814D586"/>
    <w:lvl w:ilvl="0" w:tplc="F85C68E6">
      <w:start w:val="1"/>
      <w:numFmt w:val="decimal"/>
      <w:lvlText w:val="%1."/>
      <w:lvlJc w:val="left"/>
      <w:pPr>
        <w:ind w:left="1389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6"/>
        <w:sz w:val="28"/>
        <w:szCs w:val="28"/>
        <w:lang w:val="uk-UA" w:eastAsia="en-US" w:bidi="ar-SA"/>
      </w:rPr>
    </w:lvl>
    <w:lvl w:ilvl="1" w:tplc="DB62F994">
      <w:numFmt w:val="bullet"/>
      <w:lvlText w:val="•"/>
      <w:lvlJc w:val="left"/>
      <w:pPr>
        <w:ind w:left="2375" w:hanging="267"/>
      </w:pPr>
      <w:rPr>
        <w:rFonts w:hint="default"/>
        <w:lang w:val="uk-UA" w:eastAsia="en-US" w:bidi="ar-SA"/>
      </w:rPr>
    </w:lvl>
    <w:lvl w:ilvl="2" w:tplc="6D98C948">
      <w:numFmt w:val="bullet"/>
      <w:lvlText w:val="•"/>
      <w:lvlJc w:val="left"/>
      <w:pPr>
        <w:ind w:left="3370" w:hanging="267"/>
      </w:pPr>
      <w:rPr>
        <w:rFonts w:hint="default"/>
        <w:lang w:val="uk-UA" w:eastAsia="en-US" w:bidi="ar-SA"/>
      </w:rPr>
    </w:lvl>
    <w:lvl w:ilvl="3" w:tplc="8732340E">
      <w:numFmt w:val="bullet"/>
      <w:lvlText w:val="•"/>
      <w:lvlJc w:val="left"/>
      <w:pPr>
        <w:ind w:left="4366" w:hanging="267"/>
      </w:pPr>
      <w:rPr>
        <w:rFonts w:hint="default"/>
        <w:lang w:val="uk-UA" w:eastAsia="en-US" w:bidi="ar-SA"/>
      </w:rPr>
    </w:lvl>
    <w:lvl w:ilvl="4" w:tplc="4E8A5496">
      <w:numFmt w:val="bullet"/>
      <w:lvlText w:val="•"/>
      <w:lvlJc w:val="left"/>
      <w:pPr>
        <w:ind w:left="5361" w:hanging="267"/>
      </w:pPr>
      <w:rPr>
        <w:rFonts w:hint="default"/>
        <w:lang w:val="uk-UA" w:eastAsia="en-US" w:bidi="ar-SA"/>
      </w:rPr>
    </w:lvl>
    <w:lvl w:ilvl="5" w:tplc="8F88C6B8">
      <w:numFmt w:val="bullet"/>
      <w:lvlText w:val="•"/>
      <w:lvlJc w:val="left"/>
      <w:pPr>
        <w:ind w:left="6357" w:hanging="267"/>
      </w:pPr>
      <w:rPr>
        <w:rFonts w:hint="default"/>
        <w:lang w:val="uk-UA" w:eastAsia="en-US" w:bidi="ar-SA"/>
      </w:rPr>
    </w:lvl>
    <w:lvl w:ilvl="6" w:tplc="1A82669E">
      <w:numFmt w:val="bullet"/>
      <w:lvlText w:val="•"/>
      <w:lvlJc w:val="left"/>
      <w:pPr>
        <w:ind w:left="7352" w:hanging="267"/>
      </w:pPr>
      <w:rPr>
        <w:rFonts w:hint="default"/>
        <w:lang w:val="uk-UA" w:eastAsia="en-US" w:bidi="ar-SA"/>
      </w:rPr>
    </w:lvl>
    <w:lvl w:ilvl="7" w:tplc="5C1E57FC">
      <w:numFmt w:val="bullet"/>
      <w:lvlText w:val="•"/>
      <w:lvlJc w:val="left"/>
      <w:pPr>
        <w:ind w:left="8347" w:hanging="267"/>
      </w:pPr>
      <w:rPr>
        <w:rFonts w:hint="default"/>
        <w:lang w:val="uk-UA" w:eastAsia="en-US" w:bidi="ar-SA"/>
      </w:rPr>
    </w:lvl>
    <w:lvl w:ilvl="8" w:tplc="D54E88E6">
      <w:numFmt w:val="bullet"/>
      <w:lvlText w:val="•"/>
      <w:lvlJc w:val="left"/>
      <w:pPr>
        <w:ind w:left="9343" w:hanging="267"/>
      </w:pPr>
      <w:rPr>
        <w:rFonts w:hint="default"/>
        <w:lang w:val="uk-UA" w:eastAsia="en-US" w:bidi="ar-SA"/>
      </w:rPr>
    </w:lvl>
  </w:abstractNum>
  <w:abstractNum w:abstractNumId="2">
    <w:nsid w:val="76BB2311"/>
    <w:multiLevelType w:val="hybridMultilevel"/>
    <w:tmpl w:val="EF68E79E"/>
    <w:lvl w:ilvl="0" w:tplc="1DEAF184">
      <w:start w:val="1"/>
      <w:numFmt w:val="decimal"/>
      <w:lvlText w:val="%1."/>
      <w:lvlJc w:val="left"/>
      <w:pPr>
        <w:ind w:left="1406" w:hanging="249"/>
      </w:pPr>
      <w:rPr>
        <w:rFonts w:hint="default"/>
        <w:spacing w:val="-1"/>
        <w:w w:val="83"/>
        <w:lang w:val="uk-UA" w:eastAsia="en-US" w:bidi="ar-SA"/>
      </w:rPr>
    </w:lvl>
    <w:lvl w:ilvl="1" w:tplc="07466202">
      <w:start w:val="2"/>
      <w:numFmt w:val="upperRoman"/>
      <w:lvlText w:val="%2."/>
      <w:lvlJc w:val="left"/>
      <w:pPr>
        <w:ind w:left="5887" w:hanging="358"/>
        <w:jc w:val="right"/>
      </w:pPr>
      <w:rPr>
        <w:rFonts w:hint="default"/>
        <w:spacing w:val="0"/>
        <w:w w:val="98"/>
        <w:lang w:val="uk-UA" w:eastAsia="en-US" w:bidi="ar-SA"/>
      </w:rPr>
    </w:lvl>
    <w:lvl w:ilvl="2" w:tplc="72583EE0">
      <w:start w:val="1"/>
      <w:numFmt w:val="decimal"/>
      <w:lvlText w:val="%3."/>
      <w:lvlJc w:val="left"/>
      <w:pPr>
        <w:ind w:left="2347" w:hanging="33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6"/>
        <w:sz w:val="28"/>
        <w:szCs w:val="28"/>
        <w:lang w:val="uk-UA" w:eastAsia="en-US" w:bidi="ar-SA"/>
      </w:rPr>
    </w:lvl>
    <w:lvl w:ilvl="3" w:tplc="73DE9E64">
      <w:start w:val="1"/>
      <w:numFmt w:val="decimal"/>
      <w:lvlText w:val="%4)"/>
      <w:lvlJc w:val="left"/>
      <w:pPr>
        <w:ind w:left="1437" w:hanging="442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7"/>
        <w:sz w:val="28"/>
        <w:szCs w:val="28"/>
        <w:lang w:val="uk-UA" w:eastAsia="en-US" w:bidi="ar-SA"/>
      </w:rPr>
    </w:lvl>
    <w:lvl w:ilvl="4" w:tplc="DA9E7708">
      <w:numFmt w:val="bullet"/>
      <w:lvlText w:val="•"/>
      <w:lvlJc w:val="left"/>
      <w:pPr>
        <w:ind w:left="5339" w:hanging="442"/>
      </w:pPr>
      <w:rPr>
        <w:rFonts w:hint="default"/>
        <w:lang w:val="uk-UA" w:eastAsia="en-US" w:bidi="ar-SA"/>
      </w:rPr>
    </w:lvl>
    <w:lvl w:ilvl="5" w:tplc="104A4B26">
      <w:numFmt w:val="bullet"/>
      <w:lvlText w:val="•"/>
      <w:lvlJc w:val="left"/>
      <w:pPr>
        <w:ind w:left="6338" w:hanging="442"/>
      </w:pPr>
      <w:rPr>
        <w:rFonts w:hint="default"/>
        <w:lang w:val="uk-UA" w:eastAsia="en-US" w:bidi="ar-SA"/>
      </w:rPr>
    </w:lvl>
    <w:lvl w:ilvl="6" w:tplc="4F829794">
      <w:numFmt w:val="bullet"/>
      <w:lvlText w:val="•"/>
      <w:lvlJc w:val="left"/>
      <w:pPr>
        <w:ind w:left="7337" w:hanging="442"/>
      </w:pPr>
      <w:rPr>
        <w:rFonts w:hint="default"/>
        <w:lang w:val="uk-UA" w:eastAsia="en-US" w:bidi="ar-SA"/>
      </w:rPr>
    </w:lvl>
    <w:lvl w:ilvl="7" w:tplc="AF0AA3A6">
      <w:numFmt w:val="bullet"/>
      <w:lvlText w:val="•"/>
      <w:lvlJc w:val="left"/>
      <w:pPr>
        <w:ind w:left="8336" w:hanging="442"/>
      </w:pPr>
      <w:rPr>
        <w:rFonts w:hint="default"/>
        <w:lang w:val="uk-UA" w:eastAsia="en-US" w:bidi="ar-SA"/>
      </w:rPr>
    </w:lvl>
    <w:lvl w:ilvl="8" w:tplc="BEB484A2">
      <w:numFmt w:val="bullet"/>
      <w:lvlText w:val="•"/>
      <w:lvlJc w:val="left"/>
      <w:pPr>
        <w:ind w:left="9335" w:hanging="44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E0BE7"/>
    <w:rsid w:val="00037EC3"/>
    <w:rsid w:val="00043F32"/>
    <w:rsid w:val="00090E15"/>
    <w:rsid w:val="000A65D9"/>
    <w:rsid w:val="000E406E"/>
    <w:rsid w:val="0013271A"/>
    <w:rsid w:val="0013369D"/>
    <w:rsid w:val="001643E6"/>
    <w:rsid w:val="00164B40"/>
    <w:rsid w:val="001B2D1C"/>
    <w:rsid w:val="001F482D"/>
    <w:rsid w:val="002377CA"/>
    <w:rsid w:val="00247AE1"/>
    <w:rsid w:val="002540DE"/>
    <w:rsid w:val="00274325"/>
    <w:rsid w:val="0029042C"/>
    <w:rsid w:val="002C1228"/>
    <w:rsid w:val="002C3D83"/>
    <w:rsid w:val="002F42D7"/>
    <w:rsid w:val="0030777C"/>
    <w:rsid w:val="00322FF1"/>
    <w:rsid w:val="003302BD"/>
    <w:rsid w:val="00347590"/>
    <w:rsid w:val="00364446"/>
    <w:rsid w:val="00383A15"/>
    <w:rsid w:val="00390CA8"/>
    <w:rsid w:val="003D62EF"/>
    <w:rsid w:val="003E1BE8"/>
    <w:rsid w:val="003E1F32"/>
    <w:rsid w:val="003F75C9"/>
    <w:rsid w:val="0040078D"/>
    <w:rsid w:val="00463257"/>
    <w:rsid w:val="004924A6"/>
    <w:rsid w:val="004A6FE6"/>
    <w:rsid w:val="004B1EB6"/>
    <w:rsid w:val="004B2B17"/>
    <w:rsid w:val="00503FC6"/>
    <w:rsid w:val="00545537"/>
    <w:rsid w:val="0055311C"/>
    <w:rsid w:val="00571D5C"/>
    <w:rsid w:val="005775D8"/>
    <w:rsid w:val="005846DB"/>
    <w:rsid w:val="005945C9"/>
    <w:rsid w:val="0059739D"/>
    <w:rsid w:val="005A7875"/>
    <w:rsid w:val="005C76CC"/>
    <w:rsid w:val="005D55BC"/>
    <w:rsid w:val="006636C8"/>
    <w:rsid w:val="00663BA9"/>
    <w:rsid w:val="006A0FEB"/>
    <w:rsid w:val="006A6B9B"/>
    <w:rsid w:val="006B137A"/>
    <w:rsid w:val="006C412F"/>
    <w:rsid w:val="006E0BE7"/>
    <w:rsid w:val="00700179"/>
    <w:rsid w:val="00706714"/>
    <w:rsid w:val="007115A2"/>
    <w:rsid w:val="00712367"/>
    <w:rsid w:val="00715A1F"/>
    <w:rsid w:val="00717706"/>
    <w:rsid w:val="00720447"/>
    <w:rsid w:val="0073215F"/>
    <w:rsid w:val="007348D4"/>
    <w:rsid w:val="00776C70"/>
    <w:rsid w:val="007926E7"/>
    <w:rsid w:val="00794B02"/>
    <w:rsid w:val="00796F37"/>
    <w:rsid w:val="007972B9"/>
    <w:rsid w:val="007E234E"/>
    <w:rsid w:val="00813C51"/>
    <w:rsid w:val="00824837"/>
    <w:rsid w:val="00825736"/>
    <w:rsid w:val="00837D9E"/>
    <w:rsid w:val="00860209"/>
    <w:rsid w:val="0086375A"/>
    <w:rsid w:val="00864849"/>
    <w:rsid w:val="00873B93"/>
    <w:rsid w:val="008C501C"/>
    <w:rsid w:val="0090155C"/>
    <w:rsid w:val="00916F35"/>
    <w:rsid w:val="0092039E"/>
    <w:rsid w:val="0098510B"/>
    <w:rsid w:val="009B40F0"/>
    <w:rsid w:val="009D6176"/>
    <w:rsid w:val="009F18C7"/>
    <w:rsid w:val="00A06A6D"/>
    <w:rsid w:val="00A13B19"/>
    <w:rsid w:val="00A239BC"/>
    <w:rsid w:val="00A3656E"/>
    <w:rsid w:val="00AB7995"/>
    <w:rsid w:val="00AF036B"/>
    <w:rsid w:val="00B02D85"/>
    <w:rsid w:val="00B11B24"/>
    <w:rsid w:val="00B153EB"/>
    <w:rsid w:val="00B317C7"/>
    <w:rsid w:val="00B44ED3"/>
    <w:rsid w:val="00B464EE"/>
    <w:rsid w:val="00B66AAE"/>
    <w:rsid w:val="00B75A55"/>
    <w:rsid w:val="00B8508D"/>
    <w:rsid w:val="00BB115B"/>
    <w:rsid w:val="00BE1F66"/>
    <w:rsid w:val="00C10E9B"/>
    <w:rsid w:val="00C35D12"/>
    <w:rsid w:val="00C63E06"/>
    <w:rsid w:val="00C76F70"/>
    <w:rsid w:val="00C90A30"/>
    <w:rsid w:val="00CA4B67"/>
    <w:rsid w:val="00CA7A42"/>
    <w:rsid w:val="00CB406D"/>
    <w:rsid w:val="00D138FA"/>
    <w:rsid w:val="00D400F2"/>
    <w:rsid w:val="00D4789B"/>
    <w:rsid w:val="00D62E66"/>
    <w:rsid w:val="00DD57CD"/>
    <w:rsid w:val="00EA12EB"/>
    <w:rsid w:val="00EB3739"/>
    <w:rsid w:val="00EC3F91"/>
    <w:rsid w:val="00EF1332"/>
    <w:rsid w:val="00F201ED"/>
    <w:rsid w:val="00F4614A"/>
    <w:rsid w:val="00F74DBA"/>
    <w:rsid w:val="00F83069"/>
    <w:rsid w:val="00F962B4"/>
    <w:rsid w:val="00FA2111"/>
    <w:rsid w:val="00FC674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1D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40"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sz w:val="29"/>
      <w:szCs w:val="29"/>
    </w:rPr>
  </w:style>
  <w:style w:type="paragraph" w:styleId="2">
    <w:name w:val="heading 2"/>
    <w:basedOn w:val="a"/>
    <w:uiPriority w:val="9"/>
    <w:unhideWhenUsed/>
    <w:qFormat/>
    <w:pPr>
      <w:ind w:left="1423" w:hanging="46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697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37" w:firstLine="55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B7995"/>
    <w:rPr>
      <w:rFonts w:ascii="Cambria" w:eastAsia="Cambria" w:hAnsi="Cambria" w:cs="Cambria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383A1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A15"/>
    <w:rPr>
      <w:rFonts w:ascii="Cambria" w:eastAsia="Cambria" w:hAnsi="Cambria" w:cs="Cambria"/>
      <w:lang w:val="uk-UA"/>
    </w:rPr>
  </w:style>
  <w:style w:type="paragraph" w:styleId="a8">
    <w:name w:val="footer"/>
    <w:basedOn w:val="a"/>
    <w:link w:val="a9"/>
    <w:uiPriority w:val="99"/>
    <w:unhideWhenUsed/>
    <w:rsid w:val="00383A1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A15"/>
    <w:rPr>
      <w:rFonts w:ascii="Cambria" w:eastAsia="Cambria" w:hAnsi="Cambria" w:cs="Cambria"/>
      <w:lang w:val="uk-UA"/>
    </w:rPr>
  </w:style>
  <w:style w:type="table" w:styleId="aa">
    <w:name w:val="Table Grid"/>
    <w:basedOn w:val="a1"/>
    <w:uiPriority w:val="39"/>
    <w:qFormat/>
    <w:rsid w:val="00597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a"/>
    <w:uiPriority w:val="39"/>
    <w:qFormat/>
    <w:rsid w:val="003F7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a"/>
    <w:uiPriority w:val="39"/>
    <w:qFormat/>
    <w:rsid w:val="00D13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0078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0078D"/>
    <w:rPr>
      <w:rFonts w:ascii="Segoe UI" w:eastAsia="Cambria" w:hAnsi="Segoe UI" w:cs="Segoe UI"/>
      <w:sz w:val="18"/>
      <w:szCs w:val="18"/>
      <w:lang w:val="uk-UA"/>
    </w:rPr>
  </w:style>
  <w:style w:type="paragraph" w:customStyle="1" w:styleId="11">
    <w:name w:val="Обычный1"/>
    <w:autoRedefine/>
    <w:rsid w:val="0090155C"/>
    <w:pPr>
      <w:widowControl/>
      <w:autoSpaceDE/>
      <w:autoSpaceDN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40"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sz w:val="29"/>
      <w:szCs w:val="29"/>
    </w:rPr>
  </w:style>
  <w:style w:type="paragraph" w:styleId="2">
    <w:name w:val="heading 2"/>
    <w:basedOn w:val="a"/>
    <w:uiPriority w:val="9"/>
    <w:unhideWhenUsed/>
    <w:qFormat/>
    <w:pPr>
      <w:ind w:left="1423" w:hanging="46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697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37" w:firstLine="55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B7995"/>
    <w:rPr>
      <w:rFonts w:ascii="Cambria" w:eastAsia="Cambria" w:hAnsi="Cambria" w:cs="Cambria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383A1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A15"/>
    <w:rPr>
      <w:rFonts w:ascii="Cambria" w:eastAsia="Cambria" w:hAnsi="Cambria" w:cs="Cambria"/>
      <w:lang w:val="uk-UA"/>
    </w:rPr>
  </w:style>
  <w:style w:type="paragraph" w:styleId="a8">
    <w:name w:val="footer"/>
    <w:basedOn w:val="a"/>
    <w:link w:val="a9"/>
    <w:uiPriority w:val="99"/>
    <w:unhideWhenUsed/>
    <w:rsid w:val="00383A1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A15"/>
    <w:rPr>
      <w:rFonts w:ascii="Cambria" w:eastAsia="Cambria" w:hAnsi="Cambria" w:cs="Cambria"/>
      <w:lang w:val="uk-UA"/>
    </w:rPr>
  </w:style>
  <w:style w:type="table" w:styleId="aa">
    <w:name w:val="Table Grid"/>
    <w:basedOn w:val="a1"/>
    <w:uiPriority w:val="39"/>
    <w:qFormat/>
    <w:rsid w:val="00597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a"/>
    <w:uiPriority w:val="39"/>
    <w:qFormat/>
    <w:rsid w:val="003F7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a"/>
    <w:uiPriority w:val="39"/>
    <w:qFormat/>
    <w:rsid w:val="00D13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0078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0078D"/>
    <w:rPr>
      <w:rFonts w:ascii="Segoe UI" w:eastAsia="Cambria" w:hAnsi="Segoe UI" w:cs="Segoe UI"/>
      <w:sz w:val="18"/>
      <w:szCs w:val="18"/>
      <w:lang w:val="uk-UA"/>
    </w:rPr>
  </w:style>
  <w:style w:type="paragraph" w:customStyle="1" w:styleId="11">
    <w:name w:val="Обычный1"/>
    <w:autoRedefine/>
    <w:rsid w:val="0090155C"/>
    <w:pPr>
      <w:widowControl/>
      <w:autoSpaceDE/>
      <w:autoSpaceDN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25093-4BA3-4D9B-B477-AEB5EDDF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4</Pages>
  <Words>3267</Words>
  <Characters>1863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</cp:lastModifiedBy>
  <cp:revision>64</cp:revision>
  <cp:lastPrinted>2026-03-23T08:00:00Z</cp:lastPrinted>
  <dcterms:created xsi:type="dcterms:W3CDTF">2026-01-09T09:04:00Z</dcterms:created>
  <dcterms:modified xsi:type="dcterms:W3CDTF">2026-04-10T05:32:00Z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2025-12-12T00:00:00Z</vt:filetime>
  </property>
</Properties>
</file>