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44DD" w14:textId="77777777" w:rsidR="00E367C8" w:rsidRPr="009B3DCF" w:rsidRDefault="00E367C8" w:rsidP="00E367C8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6D7228C" wp14:editId="66554061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BEC9" w14:textId="77777777" w:rsidR="00E367C8" w:rsidRPr="009B3DCF" w:rsidRDefault="00E367C8" w:rsidP="00E367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4488D918" w14:textId="77777777" w:rsidR="00E367C8" w:rsidRPr="009B3DCF" w:rsidRDefault="00E367C8" w:rsidP="00E36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367C8" w:rsidRPr="005432EE" w14:paraId="21109AB7" w14:textId="77777777" w:rsidTr="007932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D50C6" w14:textId="77777777" w:rsidR="00E367C8" w:rsidRPr="009710CB" w:rsidRDefault="00E367C8" w:rsidP="0079322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150C2FB5" w14:textId="77777777" w:rsidR="00E367C8" w:rsidRPr="005432EE" w:rsidRDefault="00E367C8" w:rsidP="00E367C8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0F8EE256" w14:textId="77777777" w:rsidR="00E367C8" w:rsidRDefault="00E367C8" w:rsidP="00E36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778DBDD4" w14:textId="77777777" w:rsidR="00E367C8" w:rsidRDefault="00E367C8" w:rsidP="00E36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85DE3" w14:textId="77777777" w:rsidR="00E367C8" w:rsidRPr="00320BE9" w:rsidRDefault="00E367C8" w:rsidP="00E36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F68849" w14:textId="799B049C" w:rsidR="00E367C8" w:rsidRDefault="00E367C8" w:rsidP="00E367C8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>26 лютого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33052">
        <w:rPr>
          <w:rFonts w:ascii="Times New Roman" w:eastAsia="Times New Roman" w:hAnsi="Times New Roman"/>
          <w:sz w:val="24"/>
          <w:szCs w:val="24"/>
        </w:rPr>
        <w:t>96</w:t>
      </w:r>
    </w:p>
    <w:p w14:paraId="36E1E8DE" w14:textId="77777777" w:rsidR="00EE7A6D" w:rsidRPr="00E367C8" w:rsidRDefault="00EE7A6D" w:rsidP="00EE7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1A6FC9E" w14:textId="77777777" w:rsidR="00E367C8" w:rsidRPr="00E367C8" w:rsidRDefault="00E367C8" w:rsidP="00EE7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5D2DECB" w14:textId="77777777" w:rsidR="00E367C8" w:rsidRPr="00E367C8" w:rsidRDefault="00E367C8" w:rsidP="00EE7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EE24027" w14:textId="710E3709" w:rsidR="00EE7A6D" w:rsidRPr="00785987" w:rsidRDefault="00EE7A6D" w:rsidP="00EE7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Поплавській Тетяні Віталіївні</w:t>
      </w:r>
    </w:p>
    <w:p w14:paraId="48C41692" w14:textId="77777777" w:rsidR="00EE7A6D" w:rsidRPr="00785987" w:rsidRDefault="00EE7A6D" w:rsidP="00EE7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статусу дитини, позбавленої батьківського піклування</w:t>
      </w:r>
    </w:p>
    <w:p w14:paraId="25A2C95D" w14:textId="77777777" w:rsidR="00EE7A6D" w:rsidRPr="00E367C8" w:rsidRDefault="00EE7A6D" w:rsidP="00EE7A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1827C62" w14:textId="77777777" w:rsidR="00E367C8" w:rsidRPr="00E367C8" w:rsidRDefault="00E367C8" w:rsidP="00EE7A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113C4F5" w14:textId="530F597B" w:rsidR="00EE7A6D" w:rsidRPr="00785987" w:rsidRDefault="00EE7A6D" w:rsidP="00E3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аконами України 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пунктами 22, 24 Порядку провадження </w:t>
      </w:r>
      <w:r w:rsidRPr="00785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«Питання діяльності органів опіки та піклування, пов’язаної із захистом прав дитини», розглянувши подання служби у справах дітей селищної ради 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DD40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лютого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01-13/</w:t>
      </w:r>
      <w:r w:rsidR="009F04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="009F04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копіями підтверджуючих 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документів, необхідних для надання статусу дитини, позбавленої батьківського піклування,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неповнолітній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Поплавській Тетяні Віталіївні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 серпня 2010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та з метою соціального захисту дитини, виконавчий комітет селищної ради</w:t>
      </w:r>
    </w:p>
    <w:p w14:paraId="1E77D27B" w14:textId="77777777" w:rsidR="00EE7A6D" w:rsidRPr="00785987" w:rsidRDefault="00EE7A6D" w:rsidP="00EE7A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D28CAD" w14:textId="77777777" w:rsidR="00EE7A6D" w:rsidRPr="00785987" w:rsidRDefault="00EE7A6D" w:rsidP="00E367C8">
      <w:pPr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296BBA71" w14:textId="77777777" w:rsidR="00EE7A6D" w:rsidRPr="00785987" w:rsidRDefault="00EE7A6D" w:rsidP="00E367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DC429D" w14:textId="47841E34" w:rsidR="00EE7A6D" w:rsidRPr="006D4220" w:rsidRDefault="00EE7A6D" w:rsidP="00E36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статус дитини, позбавленої батьківського піклування, неповнолітній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Поплавській Тетяні Віталіївні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 серпня 20</w:t>
      </w:r>
      <w:r w:rsidR="00684B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народження. </w:t>
      </w:r>
    </w:p>
    <w:p w14:paraId="30F45867" w14:textId="77777777" w:rsidR="00EE7A6D" w:rsidRPr="006D4220" w:rsidRDefault="00EE7A6D" w:rsidP="00EE7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Підстава: </w:t>
      </w:r>
    </w:p>
    <w:p w14:paraId="28F03951" w14:textId="007715E1" w:rsidR="00EE7A6D" w:rsidRPr="006D4220" w:rsidRDefault="00EE7A6D" w:rsidP="00EE7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Федяніна Анна Анатоліївна</w:t>
      </w:r>
      <w:r w:rsidR="00BF53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CD16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рішення Петрівського районного суду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 серпня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року, справа № 941/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562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BF53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56D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дитина у неї відібрана без позбавлення батьківських прав</w:t>
      </w:r>
      <w:r w:rsidR="00BF53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="00C56D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2D3A05C" w14:textId="1DE28439" w:rsidR="00EE7A6D" w:rsidRPr="006D4220" w:rsidRDefault="00EE7A6D" w:rsidP="00EE7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220">
        <w:rPr>
          <w:rFonts w:ascii="Times New Roman" w:hAnsi="Times New Roman" w:cs="Times New Roman"/>
          <w:sz w:val="24"/>
          <w:szCs w:val="24"/>
        </w:rPr>
        <w:t xml:space="preserve">батько записаний відповідно до частини 1 статті 135 Сімейного кодексу України, що підтверджується витягом з Державного реєстру актів цивільного стану громадян </w:t>
      </w:r>
      <w:r>
        <w:rPr>
          <w:rFonts w:ascii="Times New Roman" w:hAnsi="Times New Roman" w:cs="Times New Roman"/>
          <w:sz w:val="24"/>
          <w:szCs w:val="24"/>
        </w:rPr>
        <w:t xml:space="preserve">про державну реєстрацію народження </w:t>
      </w:r>
      <w:r w:rsidRPr="006D4220">
        <w:rPr>
          <w:rFonts w:ascii="Times New Roman" w:hAnsi="Times New Roman" w:cs="Times New Roman"/>
          <w:sz w:val="24"/>
          <w:szCs w:val="24"/>
        </w:rPr>
        <w:t>№ 000</w:t>
      </w:r>
      <w:r w:rsidR="00682A38">
        <w:rPr>
          <w:rFonts w:ascii="Times New Roman" w:hAnsi="Times New Roman" w:cs="Times New Roman"/>
          <w:sz w:val="24"/>
          <w:szCs w:val="24"/>
        </w:rPr>
        <w:t>47818867</w:t>
      </w:r>
      <w:r w:rsidRPr="006D42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надани</w:t>
      </w:r>
      <w:r w:rsidRPr="006D4220">
        <w:rPr>
          <w:rFonts w:ascii="Times New Roman" w:hAnsi="Times New Roman" w:cs="Times New Roman"/>
          <w:sz w:val="24"/>
          <w:szCs w:val="24"/>
        </w:rPr>
        <w:t xml:space="preserve">й </w:t>
      </w:r>
      <w:r w:rsidR="00682A38">
        <w:rPr>
          <w:rFonts w:ascii="Times New Roman" w:hAnsi="Times New Roman" w:cs="Times New Roman"/>
          <w:sz w:val="24"/>
          <w:szCs w:val="24"/>
        </w:rPr>
        <w:t xml:space="preserve">Олександрійським </w:t>
      </w:r>
      <w:r w:rsidRPr="006D4220">
        <w:rPr>
          <w:rFonts w:ascii="Times New Roman" w:hAnsi="Times New Roman" w:cs="Times New Roman"/>
          <w:sz w:val="24"/>
          <w:szCs w:val="24"/>
        </w:rPr>
        <w:t xml:space="preserve">відділом державної реєстрації актів цивільного стану </w:t>
      </w:r>
      <w:r w:rsidR="00682A38">
        <w:rPr>
          <w:rFonts w:ascii="Times New Roman" w:hAnsi="Times New Roman" w:cs="Times New Roman"/>
          <w:sz w:val="24"/>
          <w:szCs w:val="24"/>
        </w:rPr>
        <w:t xml:space="preserve">в Олександрійському  районі Кіровоградської області Південного міжрегіонального управління Міністерства юстиції </w:t>
      </w:r>
      <w:r w:rsidRPr="006D4220">
        <w:rPr>
          <w:rFonts w:ascii="Times New Roman" w:hAnsi="Times New Roman" w:cs="Times New Roman"/>
          <w:sz w:val="24"/>
          <w:szCs w:val="24"/>
        </w:rPr>
        <w:t xml:space="preserve"> (м. Одеса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A38">
        <w:rPr>
          <w:rFonts w:ascii="Times New Roman" w:hAnsi="Times New Roman" w:cs="Times New Roman"/>
          <w:sz w:val="24"/>
          <w:szCs w:val="24"/>
        </w:rPr>
        <w:t>05 листопада 2024</w:t>
      </w:r>
      <w:r w:rsidRPr="006D4220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2BBBAB49" w14:textId="77777777" w:rsidR="00EE7A6D" w:rsidRPr="006D4220" w:rsidRDefault="00EE7A6D" w:rsidP="00EE7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Службі у справах дітей селищної ради вжити заходів щодо влаштування дитини відповідно до чинного законодавства.</w:t>
      </w:r>
    </w:p>
    <w:p w14:paraId="59A6DC65" w14:textId="77777777" w:rsidR="00EE7A6D" w:rsidRPr="006D4220" w:rsidRDefault="00EE7A6D" w:rsidP="00E367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61F677" w14:textId="77777777" w:rsidR="00EE7A6D" w:rsidRDefault="00EE7A6D" w:rsidP="00E367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991E23" w14:textId="77777777" w:rsidR="00E367C8" w:rsidRPr="00785987" w:rsidRDefault="00E367C8" w:rsidP="00E367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017751" w14:textId="7796C229" w:rsidR="00EE7A6D" w:rsidRPr="00BC183F" w:rsidRDefault="00BC183F" w:rsidP="00BC18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Заступник с</w:t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елищн</w:t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ого </w:t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голов</w:t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</w:t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BC1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Андрій СИДОРЕНКО</w:t>
      </w:r>
    </w:p>
    <w:sectPr w:rsidR="00EE7A6D" w:rsidRPr="00BC183F" w:rsidSect="002D5BC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D"/>
    <w:rsid w:val="000F2A29"/>
    <w:rsid w:val="001A00C9"/>
    <w:rsid w:val="002956B1"/>
    <w:rsid w:val="002D5BC6"/>
    <w:rsid w:val="002F312B"/>
    <w:rsid w:val="003C01D9"/>
    <w:rsid w:val="004154F0"/>
    <w:rsid w:val="005174A9"/>
    <w:rsid w:val="00682A38"/>
    <w:rsid w:val="00684BFC"/>
    <w:rsid w:val="006920B6"/>
    <w:rsid w:val="007A72B4"/>
    <w:rsid w:val="00832692"/>
    <w:rsid w:val="008D2B64"/>
    <w:rsid w:val="009C7732"/>
    <w:rsid w:val="009F0462"/>
    <w:rsid w:val="00A46CBF"/>
    <w:rsid w:val="00A765F8"/>
    <w:rsid w:val="00B923AD"/>
    <w:rsid w:val="00BC183F"/>
    <w:rsid w:val="00BF53FA"/>
    <w:rsid w:val="00C56D5B"/>
    <w:rsid w:val="00CD168D"/>
    <w:rsid w:val="00D33052"/>
    <w:rsid w:val="00DD4010"/>
    <w:rsid w:val="00E367C8"/>
    <w:rsid w:val="00EE7A6D"/>
    <w:rsid w:val="00F3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CA0"/>
  <w15:chartTrackingRefBased/>
  <w15:docId w15:val="{F5CF6C49-7268-45BF-A027-84D2A424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A6D"/>
  </w:style>
  <w:style w:type="paragraph" w:styleId="1">
    <w:name w:val="heading 1"/>
    <w:basedOn w:val="a"/>
    <w:next w:val="a"/>
    <w:link w:val="10"/>
    <w:uiPriority w:val="9"/>
    <w:qFormat/>
    <w:rsid w:val="00EE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A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A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7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7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0FBC-B627-4F38-90E8-771BC9B8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Селищний голова 				Світлана ТИЛИК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21</cp:revision>
  <cp:lastPrinted>2026-02-19T10:28:00Z</cp:lastPrinted>
  <dcterms:created xsi:type="dcterms:W3CDTF">2026-02-09T13:10:00Z</dcterms:created>
  <dcterms:modified xsi:type="dcterms:W3CDTF">2026-02-26T14:33:00Z</dcterms:modified>
</cp:coreProperties>
</file>