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DF0FD0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 xml:space="preserve">ПРОЄКТ  </w:t>
            </w:r>
            <w:r w:rsidR="008062EE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A44877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D2487A">
              <w:rPr>
                <w:lang w:val="en-US"/>
              </w:rPr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98238B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2D45D1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:rsidR="005A73E9" w:rsidRDefault="00650514" w:rsidP="00650514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="005A73E9">
        <w:rPr>
          <w:b/>
          <w:szCs w:val="24"/>
        </w:rPr>
        <w:t>надання дозволу на розроблення</w:t>
      </w:r>
    </w:p>
    <w:p w:rsidR="00650514" w:rsidRPr="001B609D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 w:rsidRPr="001B609D">
        <w:rPr>
          <w:b/>
          <w:szCs w:val="24"/>
        </w:rPr>
        <w:t>технічної документації</w:t>
      </w:r>
      <w:r w:rsidR="005A73E9">
        <w:rPr>
          <w:b/>
          <w:szCs w:val="24"/>
        </w:rPr>
        <w:t xml:space="preserve"> із землеустрою</w:t>
      </w:r>
    </w:p>
    <w:p w:rsidR="005A73E9" w:rsidRDefault="005A73E9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щодо встановлення (відновлення) меж</w:t>
      </w:r>
      <w:bookmarkStart w:id="2" w:name="_GoBack"/>
      <w:bookmarkEnd w:id="2"/>
    </w:p>
    <w:p w:rsidR="005A73E9" w:rsidRDefault="005A73E9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земельної ділянки в натурі (на місцевості)</w:t>
      </w:r>
    </w:p>
    <w:p w:rsidR="00650514" w:rsidRPr="003F37A1" w:rsidRDefault="00CE2FE8" w:rsidP="00F71405">
      <w:pPr>
        <w:spacing w:line="240" w:lineRule="auto"/>
        <w:outlineLvl w:val="0"/>
        <w:rPr>
          <w:b/>
          <w:szCs w:val="24"/>
          <w:lang w:val="ru-RU"/>
        </w:rPr>
      </w:pPr>
      <w:r>
        <w:rPr>
          <w:b/>
          <w:szCs w:val="24"/>
        </w:rPr>
        <w:t>грома</w:t>
      </w:r>
      <w:r w:rsidR="00F71405">
        <w:rPr>
          <w:b/>
          <w:szCs w:val="24"/>
        </w:rPr>
        <w:t xml:space="preserve">дянину </w:t>
      </w:r>
      <w:r w:rsidR="00893A4D">
        <w:rPr>
          <w:b/>
          <w:szCs w:val="24"/>
        </w:rPr>
        <w:t>Тимофєєву Миколі Васильовичу</w:t>
      </w:r>
    </w:p>
    <w:p w:rsidR="003F37A1" w:rsidRPr="003F37A1" w:rsidRDefault="003F37A1" w:rsidP="00F71405">
      <w:pPr>
        <w:spacing w:line="240" w:lineRule="auto"/>
        <w:outlineLvl w:val="0"/>
        <w:rPr>
          <w:b/>
          <w:szCs w:val="24"/>
          <w:lang w:val="ru-RU"/>
        </w:rPr>
      </w:pPr>
    </w:p>
    <w:p w:rsidR="00650514" w:rsidRPr="00711B6E" w:rsidRDefault="00AC2387" w:rsidP="00650514">
      <w:pPr>
        <w:spacing w:line="240" w:lineRule="auto"/>
        <w:rPr>
          <w:rFonts w:cs="Times New Roman"/>
          <w:szCs w:val="24"/>
        </w:rPr>
      </w:pPr>
      <w:r>
        <w:rPr>
          <w:szCs w:val="24"/>
        </w:rPr>
        <w:tab/>
      </w:r>
      <w:r w:rsidR="00650514" w:rsidRPr="00711B6E">
        <w:rPr>
          <w:rFonts w:cs="Times New Roman"/>
          <w:szCs w:val="24"/>
        </w:rPr>
        <w:t>Розглянувши пропозицію Петрівського селищного голови С</w:t>
      </w:r>
      <w:r w:rsidR="007B24BF" w:rsidRPr="00711B6E">
        <w:rPr>
          <w:rFonts w:cs="Times New Roman"/>
          <w:szCs w:val="24"/>
        </w:rPr>
        <w:t>вітлани</w:t>
      </w:r>
      <w:r w:rsidR="00650514" w:rsidRPr="00711B6E">
        <w:rPr>
          <w:rFonts w:cs="Times New Roman"/>
          <w:szCs w:val="24"/>
        </w:rPr>
        <w:t xml:space="preserve"> </w:t>
      </w:r>
      <w:r w:rsidR="00876729">
        <w:rPr>
          <w:rFonts w:cs="Times New Roman"/>
          <w:szCs w:val="24"/>
        </w:rPr>
        <w:t>ТИЛИК</w:t>
      </w:r>
      <w:r w:rsidR="00650514" w:rsidRPr="00711B6E">
        <w:rPr>
          <w:rFonts w:cs="Times New Roman"/>
          <w:szCs w:val="24"/>
        </w:rPr>
        <w:t xml:space="preserve"> </w:t>
      </w:r>
      <w:r w:rsidR="007B24BF" w:rsidRPr="00711B6E">
        <w:rPr>
          <w:rFonts w:cs="Times New Roman"/>
          <w:szCs w:val="24"/>
        </w:rPr>
        <w:t xml:space="preserve">                        від _____ № _____</w:t>
      </w:r>
      <w:r w:rsidR="00650514" w:rsidRPr="00711B6E">
        <w:rPr>
          <w:rFonts w:cs="Times New Roman"/>
          <w:szCs w:val="24"/>
        </w:rPr>
        <w:t xml:space="preserve">, </w:t>
      </w:r>
      <w:r w:rsidR="00893A4D" w:rsidRPr="00643694">
        <w:rPr>
          <w:rFonts w:cs="Times New Roman"/>
          <w:szCs w:val="24"/>
        </w:rPr>
        <w:t xml:space="preserve">заяву </w:t>
      </w:r>
      <w:r w:rsidR="00893A4D">
        <w:rPr>
          <w:rFonts w:cs="Times New Roman"/>
          <w:szCs w:val="24"/>
        </w:rPr>
        <w:t xml:space="preserve">громадянина </w:t>
      </w:r>
      <w:r w:rsidR="00893A4D">
        <w:rPr>
          <w:rFonts w:cs="Times New Roman"/>
          <w:szCs w:val="24"/>
        </w:rPr>
        <w:t>Тимофєєва Миколи Васильовича</w:t>
      </w:r>
      <w:r w:rsidR="00893A4D">
        <w:rPr>
          <w:rFonts w:cs="Times New Roman"/>
          <w:szCs w:val="24"/>
        </w:rPr>
        <w:t xml:space="preserve"> </w:t>
      </w:r>
      <w:r w:rsidR="00893A4D" w:rsidRPr="00643694">
        <w:rPr>
          <w:rFonts w:cs="Times New Roman"/>
          <w:szCs w:val="24"/>
        </w:rPr>
        <w:t xml:space="preserve">від </w:t>
      </w:r>
      <w:r w:rsidR="00893A4D">
        <w:rPr>
          <w:rFonts w:cs="Times New Roman"/>
          <w:szCs w:val="24"/>
        </w:rPr>
        <w:t>04.02.2026</w:t>
      </w:r>
      <w:r w:rsidR="00893A4D" w:rsidRPr="00643694">
        <w:rPr>
          <w:rFonts w:cs="Times New Roman"/>
          <w:szCs w:val="24"/>
        </w:rPr>
        <w:t xml:space="preserve"> року</w:t>
      </w:r>
      <w:r w:rsidR="00893A4D">
        <w:rPr>
          <w:rFonts w:cs="Times New Roman"/>
          <w:szCs w:val="24"/>
        </w:rPr>
        <w:t xml:space="preserve"> № </w:t>
      </w:r>
      <w:r w:rsidR="00893A4D">
        <w:rPr>
          <w:rFonts w:cs="Times New Roman"/>
          <w:szCs w:val="24"/>
        </w:rPr>
        <w:t>477/7,</w:t>
      </w:r>
      <w:r w:rsidR="00C51DBA">
        <w:rPr>
          <w:rStyle w:val="Bodytext2"/>
          <w:rFonts w:ascii="Times New Roman" w:hAnsi="Times New Roman" w:cs="Times New Roman"/>
          <w:sz w:val="24"/>
          <w:szCs w:val="24"/>
        </w:rPr>
        <w:t xml:space="preserve">  відповідно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до п. 34 ст. 26 Закону України «Про місцеве самоврядування в Україні»,</w:t>
      </w:r>
      <w:r w:rsidR="0011172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4501A1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ст. 12,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121</w:t>
      </w:r>
      <w:r w:rsidR="00ED09EE" w:rsidRPr="00ED09E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D09EE">
        <w:rPr>
          <w:rStyle w:val="Bodytext2"/>
          <w:rFonts w:ascii="Times New Roman" w:hAnsi="Times New Roman" w:cs="Times New Roman"/>
          <w:sz w:val="24"/>
          <w:szCs w:val="24"/>
        </w:rPr>
        <w:t xml:space="preserve"> 122</w:t>
      </w:r>
      <w:r w:rsidR="0026371D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711B6E">
        <w:rPr>
          <w:rFonts w:cs="Times New Roman"/>
          <w:szCs w:val="24"/>
        </w:rPr>
        <w:t xml:space="preserve">, </w:t>
      </w:r>
      <w:r w:rsidR="00650514"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="00893A4D">
        <w:rPr>
          <w:rFonts w:eastAsia="MS Mincho" w:cs="Times New Roman"/>
          <w:szCs w:val="24"/>
          <w:lang w:eastAsia="ru-RU"/>
        </w:rPr>
        <w:t xml:space="preserve"> </w:t>
      </w:r>
      <w:r w:rsidR="00650514" w:rsidRPr="00711B6E">
        <w:rPr>
          <w:rFonts w:eastAsia="MS Mincho" w:cs="Times New Roman"/>
          <w:szCs w:val="24"/>
          <w:lang w:eastAsia="ru-RU"/>
        </w:rPr>
        <w:t>від _</w:t>
      </w:r>
      <w:r w:rsidRPr="00711B6E">
        <w:rPr>
          <w:rFonts w:eastAsia="MS Mincho" w:cs="Times New Roman"/>
          <w:szCs w:val="24"/>
          <w:lang w:eastAsia="ru-RU"/>
        </w:rPr>
        <w:t>_______</w:t>
      </w:r>
      <w:r w:rsidR="007B24BF" w:rsidRPr="00711B6E">
        <w:rPr>
          <w:rFonts w:eastAsia="MS Mincho" w:cs="Times New Roman"/>
          <w:szCs w:val="24"/>
          <w:lang w:eastAsia="ru-RU"/>
        </w:rPr>
        <w:t>_</w:t>
      </w:r>
      <w:r w:rsidR="00650514" w:rsidRPr="00711B6E">
        <w:rPr>
          <w:rFonts w:eastAsia="MS Mincho" w:cs="Times New Roman"/>
          <w:szCs w:val="24"/>
          <w:lang w:eastAsia="ru-RU"/>
        </w:rPr>
        <w:t>_ 202</w:t>
      </w:r>
      <w:r w:rsidR="00D2487A">
        <w:rPr>
          <w:rFonts w:eastAsia="MS Mincho" w:cs="Times New Roman"/>
          <w:szCs w:val="24"/>
          <w:lang w:eastAsia="ru-RU"/>
        </w:rPr>
        <w:t>6</w:t>
      </w:r>
      <w:r w:rsidR="00400C8A">
        <w:rPr>
          <w:rFonts w:eastAsia="MS Mincho" w:cs="Times New Roman"/>
          <w:szCs w:val="24"/>
          <w:lang w:eastAsia="ru-RU"/>
        </w:rPr>
        <w:t xml:space="preserve"> року </w:t>
      </w:r>
      <w:r w:rsidR="00893A4D">
        <w:rPr>
          <w:rFonts w:eastAsia="MS Mincho" w:cs="Times New Roman"/>
          <w:szCs w:val="24"/>
          <w:lang w:eastAsia="ru-RU"/>
        </w:rPr>
        <w:t xml:space="preserve">      </w:t>
      </w:r>
      <w:r w:rsidR="00650514" w:rsidRPr="00711B6E">
        <w:rPr>
          <w:rFonts w:eastAsia="MS Mincho" w:cs="Times New Roman"/>
          <w:szCs w:val="24"/>
          <w:lang w:eastAsia="ru-RU"/>
        </w:rPr>
        <w:t>№ __</w:t>
      </w:r>
      <w:r w:rsidRPr="00711B6E">
        <w:rPr>
          <w:rFonts w:eastAsia="MS Mincho" w:cs="Times New Roman"/>
          <w:szCs w:val="24"/>
          <w:lang w:eastAsia="ru-RU"/>
        </w:rPr>
        <w:t>________</w:t>
      </w:r>
      <w:r w:rsidR="00650514" w:rsidRPr="00711B6E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E96361" w:rsidRDefault="00AC2387" w:rsidP="00E96361">
      <w:pPr>
        <w:spacing w:line="240" w:lineRule="auto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ab/>
      </w:r>
      <w:r w:rsidR="006D4A6E"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="006D4A6E" w:rsidRPr="00711B6E">
        <w:rPr>
          <w:rFonts w:eastAsia="Times New Roman" w:cs="Times New Roman"/>
          <w:color w:val="auto"/>
          <w:lang w:eastAsia="ru-RU"/>
        </w:rPr>
        <w:t xml:space="preserve">Надати </w:t>
      </w:r>
      <w:r w:rsidR="00F71405">
        <w:rPr>
          <w:rFonts w:eastAsia="Times New Roman" w:cs="Times New Roman"/>
          <w:color w:val="auto"/>
          <w:lang w:eastAsia="ru-RU"/>
        </w:rPr>
        <w:t xml:space="preserve">громадянину </w:t>
      </w:r>
      <w:r w:rsidR="00893A4D">
        <w:rPr>
          <w:rFonts w:eastAsia="Times New Roman" w:cs="Times New Roman"/>
          <w:color w:val="auto"/>
          <w:lang w:eastAsia="ru-RU"/>
        </w:rPr>
        <w:t>Тимофєєву Миколі Васильовичу</w:t>
      </w:r>
      <w:r w:rsidR="004363D9" w:rsidRPr="00711B6E">
        <w:rPr>
          <w:rFonts w:cs="Times New Roman"/>
          <w:szCs w:val="24"/>
        </w:rPr>
        <w:t xml:space="preserve"> </w:t>
      </w:r>
      <w:r w:rsidR="001B1585">
        <w:rPr>
          <w:rFonts w:cs="Times New Roman"/>
          <w:color w:val="auto"/>
          <w:szCs w:val="24"/>
        </w:rPr>
        <w:t xml:space="preserve">(РНОКПП </w:t>
      </w:r>
      <w:r w:rsidR="00893A4D">
        <w:rPr>
          <w:rFonts w:cs="Times New Roman"/>
          <w:color w:val="auto"/>
          <w:szCs w:val="24"/>
        </w:rPr>
        <w:t>1998219774</w:t>
      </w:r>
      <w:r w:rsidR="001B1585">
        <w:rPr>
          <w:rFonts w:cs="Times New Roman"/>
          <w:color w:val="auto"/>
          <w:szCs w:val="24"/>
        </w:rPr>
        <w:t>)</w:t>
      </w:r>
      <w:r w:rsidR="00FE6D03">
        <w:rPr>
          <w:rFonts w:cs="Times New Roman"/>
          <w:color w:val="auto"/>
          <w:szCs w:val="24"/>
        </w:rPr>
        <w:t xml:space="preserve"> </w:t>
      </w:r>
      <w:r w:rsidR="006D4A6E" w:rsidRPr="00711B6E">
        <w:rPr>
          <w:rFonts w:eastAsia="Times New Roman" w:cs="Times New Roman"/>
          <w:color w:val="auto"/>
          <w:lang w:eastAsia="ru-RU"/>
        </w:rPr>
        <w:t xml:space="preserve">дозвіл на розроблення технічної документації із землеустрою щодо встановлення (відновлення) меж земельної ділянки </w:t>
      </w:r>
      <w:r w:rsidR="00D2487A" w:rsidRPr="00D2487A">
        <w:rPr>
          <w:rFonts w:eastAsia="Times New Roman" w:cs="Times New Roman"/>
          <w:color w:val="auto"/>
          <w:lang w:eastAsia="ru-RU"/>
        </w:rPr>
        <w:t xml:space="preserve"> </w:t>
      </w:r>
      <w:r w:rsidR="006D4A6E" w:rsidRPr="00711B6E">
        <w:rPr>
          <w:rFonts w:eastAsia="Times New Roman" w:cs="Times New Roman"/>
          <w:color w:val="auto"/>
          <w:lang w:eastAsia="ru-RU"/>
        </w:rPr>
        <w:t>в натурі</w:t>
      </w:r>
      <w:r w:rsidR="00D2487A" w:rsidRPr="00D2487A">
        <w:rPr>
          <w:rFonts w:eastAsia="Times New Roman" w:cs="Times New Roman"/>
          <w:color w:val="auto"/>
          <w:lang w:eastAsia="ru-RU"/>
        </w:rPr>
        <w:t xml:space="preserve"> </w:t>
      </w:r>
      <w:r w:rsidR="006D4A6E" w:rsidRPr="00711B6E">
        <w:rPr>
          <w:rFonts w:eastAsia="Times New Roman" w:cs="Times New Roman"/>
          <w:color w:val="auto"/>
          <w:lang w:eastAsia="ru-RU"/>
        </w:rPr>
        <w:t xml:space="preserve"> (на</w:t>
      </w:r>
      <w:r w:rsidR="00D2487A" w:rsidRPr="00D2487A">
        <w:rPr>
          <w:rFonts w:eastAsia="Times New Roman" w:cs="Times New Roman"/>
          <w:color w:val="auto"/>
          <w:lang w:eastAsia="ru-RU"/>
        </w:rPr>
        <w:t xml:space="preserve"> </w:t>
      </w:r>
      <w:r w:rsidR="006D4A6E" w:rsidRPr="00711B6E">
        <w:rPr>
          <w:rFonts w:eastAsia="Times New Roman" w:cs="Times New Roman"/>
          <w:color w:val="auto"/>
          <w:lang w:eastAsia="ru-RU"/>
        </w:rPr>
        <w:t xml:space="preserve"> місцевості)</w:t>
      </w:r>
      <w:r w:rsidR="00A925BE">
        <w:rPr>
          <w:rFonts w:eastAsia="Times New Roman" w:cs="Times New Roman"/>
          <w:color w:val="auto"/>
          <w:lang w:eastAsia="ru-RU"/>
        </w:rPr>
        <w:t>,</w:t>
      </w:r>
      <w:r w:rsidR="00D2487A" w:rsidRPr="00D2487A">
        <w:rPr>
          <w:rFonts w:eastAsia="Times New Roman" w:cs="Times New Roman"/>
          <w:color w:val="auto"/>
          <w:lang w:eastAsia="ru-RU"/>
        </w:rPr>
        <w:t xml:space="preserve"> </w:t>
      </w:r>
      <w:r w:rsidR="006D4A6E" w:rsidRPr="00711B6E">
        <w:rPr>
          <w:rFonts w:eastAsia="Times New Roman" w:cs="Times New Roman"/>
          <w:color w:val="auto"/>
          <w:lang w:eastAsia="ru-RU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 xml:space="preserve">орієнтовною </w:t>
      </w:r>
      <w:r w:rsidR="00D2487A" w:rsidRPr="00D2487A">
        <w:rPr>
          <w:rFonts w:cs="Times New Roman"/>
          <w:color w:val="auto"/>
          <w:shd w:val="clear" w:color="auto" w:fill="FFFFFF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площею</w:t>
      </w:r>
      <w:r w:rsidR="00D2487A" w:rsidRPr="00D2487A">
        <w:rPr>
          <w:rFonts w:cs="Times New Roman"/>
          <w:color w:val="auto"/>
          <w:shd w:val="clear" w:color="auto" w:fill="FFFFFF"/>
        </w:rPr>
        <w:t xml:space="preserve"> </w:t>
      </w:r>
      <w:r w:rsidR="00CE59CA">
        <w:rPr>
          <w:rFonts w:cs="Times New Roman"/>
          <w:color w:val="auto"/>
          <w:shd w:val="clear" w:color="auto" w:fill="FFFFFF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0,</w:t>
      </w:r>
      <w:r w:rsidR="00893A4D">
        <w:rPr>
          <w:rFonts w:cs="Times New Roman"/>
          <w:color w:val="auto"/>
          <w:shd w:val="clear" w:color="auto" w:fill="FFFFFF"/>
        </w:rPr>
        <w:t>1</w:t>
      </w:r>
      <w:r w:rsidR="00583A9C">
        <w:rPr>
          <w:rFonts w:cs="Times New Roman"/>
          <w:color w:val="auto"/>
          <w:shd w:val="clear" w:color="auto" w:fill="FFFFFF"/>
        </w:rPr>
        <w:t>500</w:t>
      </w:r>
      <w:r w:rsidR="00A3764A" w:rsidRPr="00711B6E">
        <w:rPr>
          <w:rFonts w:cs="Times New Roman"/>
          <w:color w:val="auto"/>
          <w:shd w:val="clear" w:color="auto" w:fill="FFFFFF"/>
        </w:rPr>
        <w:t xml:space="preserve"> га</w:t>
      </w:r>
      <w:r w:rsidR="00A925BE">
        <w:rPr>
          <w:rFonts w:cs="Times New Roman"/>
          <w:color w:val="auto"/>
          <w:shd w:val="clear" w:color="auto" w:fill="FFFFFF"/>
        </w:rPr>
        <w:t>,</w:t>
      </w:r>
      <w:r w:rsidR="0026371D" w:rsidRPr="00711B6E">
        <w:rPr>
          <w:rFonts w:cs="Times New Roman"/>
          <w:color w:val="auto"/>
          <w:shd w:val="clear" w:color="auto" w:fill="FFFFFF"/>
        </w:rPr>
        <w:t xml:space="preserve"> </w:t>
      </w:r>
      <w:r w:rsidR="00A443E7" w:rsidRPr="00711B6E">
        <w:rPr>
          <w:rFonts w:cs="Times New Roman"/>
          <w:color w:val="auto"/>
        </w:rPr>
        <w:t xml:space="preserve">для </w:t>
      </w:r>
      <w:r w:rsidR="00A443E7" w:rsidRPr="00711B6E">
        <w:rPr>
          <w:rFonts w:cs="Times New Roman"/>
          <w:color w:val="auto"/>
          <w:shd w:val="clear" w:color="auto" w:fill="FFFFFF"/>
        </w:rPr>
        <w:t>будівництва і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обслуговування жи</w:t>
      </w:r>
      <w:r w:rsidR="00D2487A">
        <w:rPr>
          <w:rFonts w:cs="Times New Roman"/>
          <w:color w:val="auto"/>
          <w:shd w:val="clear" w:color="auto" w:fill="FFFFFF"/>
        </w:rPr>
        <w:t>т</w:t>
      </w:r>
      <w:r w:rsidR="00A443E7" w:rsidRPr="002345D4">
        <w:rPr>
          <w:rFonts w:cs="Times New Roman"/>
          <w:color w:val="auto"/>
          <w:shd w:val="clear" w:color="auto" w:fill="FFFFFF"/>
        </w:rPr>
        <w:t>ло</w:t>
      </w:r>
      <w:r w:rsidR="00D2487A">
        <w:rPr>
          <w:rFonts w:cs="Times New Roman"/>
          <w:color w:val="auto"/>
          <w:shd w:val="clear" w:color="auto" w:fill="FFFFFF"/>
        </w:rPr>
        <w:t>во</w:t>
      </w:r>
      <w:r w:rsidR="00A443E7" w:rsidRPr="002345D4">
        <w:rPr>
          <w:rFonts w:cs="Times New Roman"/>
          <w:color w:val="auto"/>
          <w:shd w:val="clear" w:color="auto" w:fill="FFFFFF"/>
        </w:rPr>
        <w:t>го будинку, господарських будівель і споруд (присадибна ділянка)</w:t>
      </w:r>
      <w:r w:rsidR="00F2425D">
        <w:rPr>
          <w:rFonts w:cs="Times New Roman"/>
          <w:color w:val="auto"/>
          <w:shd w:val="clear" w:color="auto" w:fill="FFFFFF"/>
        </w:rPr>
        <w:t>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>
        <w:rPr>
          <w:rFonts w:cs="Times New Roman"/>
          <w:color w:val="auto"/>
          <w:shd w:val="clear" w:color="auto" w:fill="FFFFFF"/>
        </w:rPr>
        <w:t xml:space="preserve"> -</w:t>
      </w:r>
      <w:r w:rsidR="00D534D4">
        <w:rPr>
          <w:rFonts w:cs="Times New Roman"/>
          <w:color w:val="auto"/>
          <w:shd w:val="clear" w:color="auto" w:fill="FFFFFF"/>
        </w:rPr>
        <w:t xml:space="preserve"> 02.01,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житлової та громадської </w:t>
      </w:r>
      <w:r w:rsidR="00A90E3A">
        <w:rPr>
          <w:rFonts w:cs="Times New Roman"/>
          <w:color w:val="auto"/>
          <w:shd w:val="clear" w:color="auto" w:fill="FFFFFF"/>
        </w:rPr>
        <w:t>забудови комунальної власності,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 xml:space="preserve">в межах </w:t>
      </w:r>
      <w:r w:rsidR="00D2487A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 xml:space="preserve">населеного пункту, за адресою: </w:t>
      </w:r>
      <w:r w:rsidR="00E60F03">
        <w:rPr>
          <w:rFonts w:cs="Times New Roman"/>
          <w:color w:val="auto"/>
          <w:shd w:val="clear" w:color="auto" w:fill="FFFFFF"/>
        </w:rPr>
        <w:t xml:space="preserve">вул. </w:t>
      </w:r>
      <w:r w:rsidR="00893A4D">
        <w:rPr>
          <w:rFonts w:cs="Times New Roman"/>
          <w:color w:val="auto"/>
          <w:shd w:val="clear" w:color="auto" w:fill="FFFFFF"/>
        </w:rPr>
        <w:t>Інгулецька, 5 с-ще Петрове</w:t>
      </w:r>
      <w:r w:rsidR="00646E41">
        <w:rPr>
          <w:rFonts w:cs="Times New Roman"/>
          <w:color w:val="auto"/>
          <w:shd w:val="clear" w:color="auto" w:fill="FFFFFF"/>
        </w:rPr>
        <w:t xml:space="preserve"> </w:t>
      </w:r>
      <w:r w:rsidR="007E08F5">
        <w:rPr>
          <w:rFonts w:cs="Times New Roman"/>
          <w:color w:val="auto"/>
          <w:shd w:val="clear" w:color="auto" w:fill="FFFFFF"/>
        </w:rPr>
        <w:t xml:space="preserve"> </w:t>
      </w:r>
      <w:r w:rsidR="00E96361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946A48" w:rsidRPr="00946A48" w:rsidRDefault="00946A48" w:rsidP="00946A48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2368F4">
        <w:rPr>
          <w:rFonts w:cs="Times New Roman"/>
          <w:color w:val="auto"/>
          <w:lang w:eastAsia="ru-RU"/>
        </w:rPr>
        <w:t>Г</w:t>
      </w:r>
      <w:r w:rsidR="00646E41">
        <w:rPr>
          <w:rFonts w:eastAsia="Times New Roman" w:cs="Times New Roman"/>
          <w:color w:val="auto"/>
          <w:lang w:eastAsia="ru-RU"/>
        </w:rPr>
        <w:t xml:space="preserve">ромадянину  </w:t>
      </w:r>
      <w:r w:rsidR="00893A4D">
        <w:rPr>
          <w:rFonts w:eastAsia="Times New Roman" w:cs="Times New Roman"/>
          <w:color w:val="auto"/>
          <w:lang w:eastAsia="ru-RU"/>
        </w:rPr>
        <w:t>Тимофєєву Миколі Васильовичу</w:t>
      </w:r>
      <w:r w:rsidR="00893A4D" w:rsidRPr="00711B6E">
        <w:rPr>
          <w:rFonts w:cs="Times New Roman"/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946A48" w:rsidRPr="00946A48" w:rsidRDefault="00946A48" w:rsidP="00946A48">
      <w:pPr>
        <w:spacing w:line="240" w:lineRule="auto"/>
        <w:ind w:firstLine="720"/>
        <w:rPr>
          <w:rFonts w:eastAsia="MS Mincho"/>
          <w:szCs w:val="24"/>
          <w:lang w:eastAsia="ru-RU"/>
        </w:rPr>
      </w:pPr>
      <w:r w:rsidRPr="00946A48">
        <w:rPr>
          <w:rFonts w:eastAsia="MS Mincho"/>
          <w:szCs w:val="24"/>
          <w:lang w:eastAsia="ru-RU"/>
        </w:rPr>
        <w:t xml:space="preserve">3. Остаточну площу земельної ділянки буде визначено при затвердженні  </w:t>
      </w:r>
      <w:r w:rsidRPr="00946A48">
        <w:rPr>
          <w:rFonts w:eastAsia="Times New Roman" w:cs="Times New Roman"/>
          <w:color w:val="auto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місцевості).</w:t>
      </w:r>
    </w:p>
    <w:p w:rsidR="00A3764A" w:rsidRPr="00A443E7" w:rsidRDefault="00A3764A" w:rsidP="00A443E7">
      <w:pPr>
        <w:spacing w:line="240" w:lineRule="auto"/>
        <w:rPr>
          <w:rFonts w:eastAsia="MS Mincho"/>
          <w:szCs w:val="24"/>
          <w:lang w:eastAsia="ru-RU"/>
        </w:rPr>
      </w:pPr>
    </w:p>
    <w:p w:rsidR="00043626" w:rsidRDefault="00043626" w:rsidP="00A443E7">
      <w:pPr>
        <w:spacing w:line="240" w:lineRule="auto"/>
      </w:pPr>
    </w:p>
    <w:p w:rsidR="008D0482" w:rsidRDefault="008D0482" w:rsidP="008062EE">
      <w:pPr>
        <w:pStyle w:val="10"/>
        <w:rPr>
          <w:b/>
        </w:rPr>
      </w:pPr>
    </w:p>
    <w:p w:rsidR="00AC2387" w:rsidRDefault="00AC2387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A2D75"/>
    <w:rsid w:val="000D12B1"/>
    <w:rsid w:val="001036F4"/>
    <w:rsid w:val="00104D08"/>
    <w:rsid w:val="00110538"/>
    <w:rsid w:val="00111728"/>
    <w:rsid w:val="0011539D"/>
    <w:rsid w:val="00120C69"/>
    <w:rsid w:val="00126289"/>
    <w:rsid w:val="0012743E"/>
    <w:rsid w:val="001367EF"/>
    <w:rsid w:val="00145BE7"/>
    <w:rsid w:val="00156087"/>
    <w:rsid w:val="001B1585"/>
    <w:rsid w:val="001B609D"/>
    <w:rsid w:val="001B7049"/>
    <w:rsid w:val="001C6A5B"/>
    <w:rsid w:val="001F4173"/>
    <w:rsid w:val="00236061"/>
    <w:rsid w:val="002368F4"/>
    <w:rsid w:val="00245C7D"/>
    <w:rsid w:val="00250F76"/>
    <w:rsid w:val="0026371D"/>
    <w:rsid w:val="00271511"/>
    <w:rsid w:val="002D45D1"/>
    <w:rsid w:val="002E2E1D"/>
    <w:rsid w:val="00331AFF"/>
    <w:rsid w:val="00343C7B"/>
    <w:rsid w:val="003505DC"/>
    <w:rsid w:val="003556E4"/>
    <w:rsid w:val="0036521B"/>
    <w:rsid w:val="003C441A"/>
    <w:rsid w:val="003E62B4"/>
    <w:rsid w:val="003F37A1"/>
    <w:rsid w:val="003F659F"/>
    <w:rsid w:val="00400C8A"/>
    <w:rsid w:val="0042582F"/>
    <w:rsid w:val="00432837"/>
    <w:rsid w:val="004363D9"/>
    <w:rsid w:val="004501A1"/>
    <w:rsid w:val="004533FE"/>
    <w:rsid w:val="00461917"/>
    <w:rsid w:val="00467F0E"/>
    <w:rsid w:val="00475C94"/>
    <w:rsid w:val="004C6D35"/>
    <w:rsid w:val="004D7293"/>
    <w:rsid w:val="004E0735"/>
    <w:rsid w:val="004E59E0"/>
    <w:rsid w:val="004F1980"/>
    <w:rsid w:val="004F7722"/>
    <w:rsid w:val="00582B1A"/>
    <w:rsid w:val="00583A9C"/>
    <w:rsid w:val="005A73E9"/>
    <w:rsid w:val="005C4F4B"/>
    <w:rsid w:val="005D44AB"/>
    <w:rsid w:val="005D5273"/>
    <w:rsid w:val="005E371A"/>
    <w:rsid w:val="005E443E"/>
    <w:rsid w:val="005E701F"/>
    <w:rsid w:val="006070AA"/>
    <w:rsid w:val="00643694"/>
    <w:rsid w:val="00646E41"/>
    <w:rsid w:val="00650514"/>
    <w:rsid w:val="00653283"/>
    <w:rsid w:val="0068014C"/>
    <w:rsid w:val="00685FC5"/>
    <w:rsid w:val="006A5939"/>
    <w:rsid w:val="006A62F6"/>
    <w:rsid w:val="006A702F"/>
    <w:rsid w:val="006C0D35"/>
    <w:rsid w:val="006C3913"/>
    <w:rsid w:val="006D4A6E"/>
    <w:rsid w:val="006D7018"/>
    <w:rsid w:val="006F4C49"/>
    <w:rsid w:val="00702BB5"/>
    <w:rsid w:val="00711B6E"/>
    <w:rsid w:val="00715B0D"/>
    <w:rsid w:val="00733741"/>
    <w:rsid w:val="00740143"/>
    <w:rsid w:val="0076292E"/>
    <w:rsid w:val="00763717"/>
    <w:rsid w:val="007B24BF"/>
    <w:rsid w:val="007B2C30"/>
    <w:rsid w:val="007E08F5"/>
    <w:rsid w:val="00800AA2"/>
    <w:rsid w:val="008062EE"/>
    <w:rsid w:val="00812F31"/>
    <w:rsid w:val="00824944"/>
    <w:rsid w:val="00871D93"/>
    <w:rsid w:val="00876729"/>
    <w:rsid w:val="00893A4D"/>
    <w:rsid w:val="00893B09"/>
    <w:rsid w:val="008A55E8"/>
    <w:rsid w:val="008B292D"/>
    <w:rsid w:val="008B2C79"/>
    <w:rsid w:val="008D0482"/>
    <w:rsid w:val="008D13D9"/>
    <w:rsid w:val="009201D8"/>
    <w:rsid w:val="009345DB"/>
    <w:rsid w:val="009451A3"/>
    <w:rsid w:val="00946A48"/>
    <w:rsid w:val="009760D1"/>
    <w:rsid w:val="0098238B"/>
    <w:rsid w:val="009A00F6"/>
    <w:rsid w:val="009F2AA1"/>
    <w:rsid w:val="00A016D9"/>
    <w:rsid w:val="00A048FB"/>
    <w:rsid w:val="00A07673"/>
    <w:rsid w:val="00A07773"/>
    <w:rsid w:val="00A1122E"/>
    <w:rsid w:val="00A2449A"/>
    <w:rsid w:val="00A35E2D"/>
    <w:rsid w:val="00A3764A"/>
    <w:rsid w:val="00A443E7"/>
    <w:rsid w:val="00A44877"/>
    <w:rsid w:val="00A90E3A"/>
    <w:rsid w:val="00A91C43"/>
    <w:rsid w:val="00A925BE"/>
    <w:rsid w:val="00AC2387"/>
    <w:rsid w:val="00AD5399"/>
    <w:rsid w:val="00AD6B12"/>
    <w:rsid w:val="00AE1A14"/>
    <w:rsid w:val="00AF5C5C"/>
    <w:rsid w:val="00AF69C3"/>
    <w:rsid w:val="00B224A0"/>
    <w:rsid w:val="00B37C8D"/>
    <w:rsid w:val="00B45807"/>
    <w:rsid w:val="00B5450E"/>
    <w:rsid w:val="00B60369"/>
    <w:rsid w:val="00B926A6"/>
    <w:rsid w:val="00BA4ABF"/>
    <w:rsid w:val="00BF5608"/>
    <w:rsid w:val="00C14903"/>
    <w:rsid w:val="00C20793"/>
    <w:rsid w:val="00C51DBA"/>
    <w:rsid w:val="00C61E2D"/>
    <w:rsid w:val="00C7477B"/>
    <w:rsid w:val="00C95F45"/>
    <w:rsid w:val="00CB24CE"/>
    <w:rsid w:val="00CC0F52"/>
    <w:rsid w:val="00CC1E9C"/>
    <w:rsid w:val="00CC4636"/>
    <w:rsid w:val="00CC7FED"/>
    <w:rsid w:val="00CE2FE8"/>
    <w:rsid w:val="00CE59CA"/>
    <w:rsid w:val="00D06BB7"/>
    <w:rsid w:val="00D072B0"/>
    <w:rsid w:val="00D075AE"/>
    <w:rsid w:val="00D13B17"/>
    <w:rsid w:val="00D2487A"/>
    <w:rsid w:val="00D41546"/>
    <w:rsid w:val="00D534D4"/>
    <w:rsid w:val="00D66696"/>
    <w:rsid w:val="00D76676"/>
    <w:rsid w:val="00D84511"/>
    <w:rsid w:val="00DD50B1"/>
    <w:rsid w:val="00DF0FD0"/>
    <w:rsid w:val="00E001FB"/>
    <w:rsid w:val="00E10342"/>
    <w:rsid w:val="00E17EB0"/>
    <w:rsid w:val="00E2593A"/>
    <w:rsid w:val="00E60F03"/>
    <w:rsid w:val="00E63EB9"/>
    <w:rsid w:val="00E96361"/>
    <w:rsid w:val="00EB3717"/>
    <w:rsid w:val="00EB5BC3"/>
    <w:rsid w:val="00EC0B5B"/>
    <w:rsid w:val="00EC2CAB"/>
    <w:rsid w:val="00ED09EE"/>
    <w:rsid w:val="00ED3C0B"/>
    <w:rsid w:val="00EE0E72"/>
    <w:rsid w:val="00EE2BA5"/>
    <w:rsid w:val="00EE55A5"/>
    <w:rsid w:val="00F230F8"/>
    <w:rsid w:val="00F2425D"/>
    <w:rsid w:val="00F252FC"/>
    <w:rsid w:val="00F33B07"/>
    <w:rsid w:val="00F36AD1"/>
    <w:rsid w:val="00F50FF5"/>
    <w:rsid w:val="00F60921"/>
    <w:rsid w:val="00F61EFE"/>
    <w:rsid w:val="00F71405"/>
    <w:rsid w:val="00F84B34"/>
    <w:rsid w:val="00FA2DFB"/>
    <w:rsid w:val="00FB328D"/>
    <w:rsid w:val="00FB5075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2E6D2-07E0-4BC3-A75F-2FDE9E31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Рита</cp:lastModifiedBy>
  <cp:revision>3</cp:revision>
  <cp:lastPrinted>2026-02-05T06:35:00Z</cp:lastPrinted>
  <dcterms:created xsi:type="dcterms:W3CDTF">2026-02-05T06:30:00Z</dcterms:created>
  <dcterms:modified xsi:type="dcterms:W3CDTF">2026-02-05T06:35:00Z</dcterms:modified>
</cp:coreProperties>
</file>