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Default="00596019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 wp14:anchorId="145238B7" wp14:editId="3156797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84" w:rsidRPr="00723C84" w:rsidRDefault="00723C84" w:rsidP="008062EE">
      <w:pPr>
        <w:pStyle w:val="10"/>
        <w:jc w:val="center"/>
        <w:rPr>
          <w:sz w:val="16"/>
          <w:szCs w:val="16"/>
        </w:rPr>
      </w:pPr>
    </w:p>
    <w:p w:rsidR="003556E4" w:rsidRPr="00A6282C" w:rsidRDefault="008062EE" w:rsidP="00655669">
      <w:pPr>
        <w:pStyle w:val="10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D45012" w:rsidRDefault="00D45012" w:rsidP="008062EE">
      <w:pPr>
        <w:pStyle w:val="1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ОЛЕКСАНДРІЙСЬКОГО РАЙОНУ </w:t>
      </w:r>
    </w:p>
    <w:p w:rsidR="003556E4" w:rsidRPr="00A6282C" w:rsidRDefault="008062EE" w:rsidP="008062EE">
      <w:pPr>
        <w:pStyle w:val="10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941238" w:rsidRDefault="0064362D" w:rsidP="00A6282C">
      <w:pPr>
        <w:spacing w:before="200" w:after="200"/>
        <w:contextualSpacing/>
        <w:jc w:val="center"/>
        <w:rPr>
          <w:smallCaps/>
          <w:sz w:val="22"/>
        </w:rPr>
      </w:pPr>
      <w:r w:rsidRPr="00941238">
        <w:rPr>
          <w:smallCaps/>
          <w:sz w:val="22"/>
        </w:rPr>
        <w:t xml:space="preserve">постійна комісія з </w:t>
      </w:r>
      <w:r w:rsidR="00F31DC5">
        <w:rPr>
          <w:smallCaps/>
          <w:sz w:val="22"/>
        </w:rPr>
        <w:t>гуманітарних питань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9"/>
      </w:tblGrid>
      <w:tr w:rsidR="003556E4" w:rsidRPr="00A6282C" w:rsidTr="00723C84">
        <w:tc>
          <w:tcPr>
            <w:tcW w:w="9639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E45E36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691FBC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D45012">
              <w:rPr>
                <w:sz w:val="20"/>
                <w:szCs w:val="20"/>
              </w:rPr>
              <w:t>Олександрійський</w:t>
            </w:r>
            <w:r w:rsidR="008062EE" w:rsidRPr="00A6282C">
              <w:rPr>
                <w:sz w:val="20"/>
                <w:szCs w:val="20"/>
              </w:rPr>
              <w:t xml:space="preserve">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723C84">
        <w:trPr>
          <w:trHeight w:val="1417"/>
        </w:trPr>
        <w:tc>
          <w:tcPr>
            <w:tcW w:w="9639" w:type="dxa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A6282C" w:rsidP="00A6282C">
            <w:pPr>
              <w:pStyle w:val="1"/>
              <w:contextualSpacing w:val="0"/>
              <w:jc w:val="center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  <w:p w:rsidR="008F41E8" w:rsidRPr="008F41E8" w:rsidRDefault="008F41E8" w:rsidP="008F41E8">
            <w:pPr>
              <w:pStyle w:val="10"/>
            </w:pPr>
          </w:p>
          <w:p w:rsidR="002C28B5" w:rsidRDefault="008F41E8" w:rsidP="00414DEE">
            <w:pPr>
              <w:pStyle w:val="10"/>
            </w:pPr>
            <w:r>
              <w:t xml:space="preserve">від  </w:t>
            </w:r>
            <w:r w:rsidR="0068571E">
              <w:t>28</w:t>
            </w:r>
            <w:bookmarkStart w:id="1" w:name="_GoBack"/>
            <w:bookmarkEnd w:id="1"/>
            <w:r w:rsidR="00020C3D">
              <w:t xml:space="preserve"> </w:t>
            </w:r>
            <w:r w:rsidR="004C5A60">
              <w:t xml:space="preserve"> </w:t>
            </w:r>
            <w:r w:rsidR="00903F05">
              <w:t>серп</w:t>
            </w:r>
            <w:r w:rsidR="000C57D5">
              <w:t>ня</w:t>
            </w:r>
            <w:r>
              <w:t xml:space="preserve">  202</w:t>
            </w:r>
            <w:r w:rsidR="000C57D5">
              <w:t>5</w:t>
            </w:r>
            <w:r w:rsidR="00020C3D">
              <w:t xml:space="preserve"> </w:t>
            </w:r>
            <w:r>
              <w:t xml:space="preserve"> року                                                                                           № </w:t>
            </w:r>
            <w:r w:rsidR="00FF1EAB">
              <w:t>3</w:t>
            </w:r>
            <w:r w:rsidR="00903F05">
              <w:t>1</w:t>
            </w:r>
            <w:r w:rsidR="009E1C8A">
              <w:t>9</w:t>
            </w:r>
          </w:p>
          <w:p w:rsidR="00414DEE" w:rsidRPr="008F41E8" w:rsidRDefault="00414DEE" w:rsidP="00414DEE">
            <w:pPr>
              <w:pStyle w:val="10"/>
            </w:pPr>
          </w:p>
        </w:tc>
      </w:tr>
      <w:tr w:rsidR="003556E4" w:rsidRPr="00A6282C" w:rsidTr="00723C84">
        <w:trPr>
          <w:trHeight w:val="48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8062EE" w:rsidP="00A6282C">
            <w:pPr>
              <w:pStyle w:val="10"/>
              <w:jc w:val="center"/>
            </w:pPr>
            <w:r w:rsidRPr="00A6282C">
              <w:t>с</w:t>
            </w:r>
            <w:r w:rsidR="00691FBC">
              <w:t>елище</w:t>
            </w:r>
            <w:r w:rsidRPr="00A6282C">
              <w:t xml:space="preserve"> Петрове</w:t>
            </w:r>
          </w:p>
          <w:p w:rsidR="002C28B5" w:rsidRDefault="002C28B5" w:rsidP="008F41E8">
            <w:pPr>
              <w:pStyle w:val="10"/>
            </w:pPr>
          </w:p>
          <w:p w:rsidR="009E1C8A" w:rsidRPr="009E1C8A" w:rsidRDefault="00903F05" w:rsidP="008E15FA">
            <w:pPr>
              <w:rPr>
                <w:b/>
                <w:w w:val="105"/>
              </w:rPr>
            </w:pPr>
            <w:r w:rsidRPr="00903F05">
              <w:rPr>
                <w:b/>
              </w:rPr>
              <w:t>Про</w:t>
            </w:r>
            <w:r w:rsidRPr="00903F05">
              <w:rPr>
                <w:b/>
                <w:w w:val="105"/>
              </w:rPr>
              <w:t xml:space="preserve"> </w:t>
            </w:r>
            <w:r w:rsidR="009E1C8A" w:rsidRPr="009E1C8A">
              <w:rPr>
                <w:b/>
                <w:w w:val="105"/>
              </w:rPr>
              <w:t xml:space="preserve">внесення змін до Статуту </w:t>
            </w:r>
          </w:p>
          <w:p w:rsidR="009E1C8A" w:rsidRPr="009E1C8A" w:rsidRDefault="009E1C8A" w:rsidP="008E15FA">
            <w:pPr>
              <w:rPr>
                <w:b/>
                <w:w w:val="105"/>
              </w:rPr>
            </w:pPr>
            <w:proofErr w:type="spellStart"/>
            <w:r w:rsidRPr="009E1C8A">
              <w:rPr>
                <w:b/>
                <w:w w:val="105"/>
              </w:rPr>
              <w:t>Червонокостянтинівського</w:t>
            </w:r>
            <w:proofErr w:type="spellEnd"/>
            <w:r w:rsidRPr="009E1C8A">
              <w:rPr>
                <w:b/>
                <w:w w:val="105"/>
              </w:rPr>
              <w:t xml:space="preserve"> ліцею </w:t>
            </w:r>
            <w:proofErr w:type="spellStart"/>
            <w:r w:rsidRPr="009E1C8A">
              <w:rPr>
                <w:b/>
                <w:w w:val="105"/>
              </w:rPr>
              <w:t>Петрівської</w:t>
            </w:r>
            <w:proofErr w:type="spellEnd"/>
            <w:r w:rsidRPr="009E1C8A">
              <w:rPr>
                <w:b/>
                <w:w w:val="105"/>
              </w:rPr>
              <w:t xml:space="preserve"> селищної ради </w:t>
            </w:r>
          </w:p>
          <w:p w:rsidR="008E15FA" w:rsidRPr="00903F05" w:rsidRDefault="009E1C8A" w:rsidP="008E15FA">
            <w:pPr>
              <w:rPr>
                <w:rFonts w:eastAsia="Calibri" w:cs="Times New Roman"/>
                <w:b/>
                <w:szCs w:val="24"/>
              </w:rPr>
            </w:pPr>
            <w:r w:rsidRPr="009E1C8A">
              <w:rPr>
                <w:b/>
                <w:w w:val="105"/>
              </w:rPr>
              <w:t>Олександрійського району Кіровоградської області</w:t>
            </w:r>
          </w:p>
          <w:p w:rsidR="00D1069B" w:rsidRPr="00D1069B" w:rsidRDefault="00D1069B" w:rsidP="008E15FA">
            <w:pPr>
              <w:rPr>
                <w:b/>
                <w:szCs w:val="24"/>
              </w:rPr>
            </w:pPr>
          </w:p>
        </w:tc>
      </w:tr>
    </w:tbl>
    <w:p w:rsidR="00E93F3E" w:rsidRDefault="003E28BA" w:rsidP="00D1069B">
      <w:pPr>
        <w:tabs>
          <w:tab w:val="left" w:pos="709"/>
        </w:tabs>
        <w:spacing w:line="20" w:lineRule="atLeast"/>
        <w:ind w:right="2" w:firstLine="567"/>
      </w:pPr>
      <w:bookmarkStart w:id="2" w:name="h.r9t4piv2fh37" w:colFirst="0" w:colLast="0"/>
      <w:bookmarkEnd w:id="2"/>
      <w:r>
        <w:t>Заслухавши та обговоривши</w:t>
      </w:r>
      <w:r w:rsidR="002C28B5">
        <w:t xml:space="preserve"> </w:t>
      </w:r>
      <w:r w:rsidR="00073D52">
        <w:t xml:space="preserve">інформацію </w:t>
      </w:r>
      <w:r w:rsidR="00E52080" w:rsidRPr="003B0B0E">
        <w:t>начальник</w:t>
      </w:r>
      <w:r w:rsidR="00E52080">
        <w:t>а</w:t>
      </w:r>
      <w:r w:rsidR="00E52080" w:rsidRPr="003B0B0E">
        <w:t xml:space="preserve"> відділу </w:t>
      </w:r>
      <w:r w:rsidR="00E52080">
        <w:t xml:space="preserve">освіти </w:t>
      </w:r>
      <w:proofErr w:type="spellStart"/>
      <w:r w:rsidR="00E52080" w:rsidRPr="003B0B0E">
        <w:t>Петрівської</w:t>
      </w:r>
      <w:proofErr w:type="spellEnd"/>
      <w:r w:rsidR="00E52080" w:rsidRPr="003B0B0E">
        <w:t xml:space="preserve"> селищної ради</w:t>
      </w:r>
      <w:r w:rsidR="00E52080">
        <w:t xml:space="preserve"> І</w:t>
      </w:r>
      <w:r w:rsidR="00D1069B">
        <w:t>рини</w:t>
      </w:r>
      <w:r w:rsidR="00E52080">
        <w:t xml:space="preserve"> О</w:t>
      </w:r>
      <w:r w:rsidR="000C57D5">
        <w:t>РАНСЬКОЇ</w:t>
      </w:r>
      <w:r w:rsidR="00073D52">
        <w:t xml:space="preserve"> </w:t>
      </w:r>
      <w:r w:rsidR="00D1069B">
        <w:t>п</w:t>
      </w:r>
      <w:r w:rsidR="00D1069B" w:rsidRPr="00D1069B">
        <w:rPr>
          <w:rFonts w:cs="Times New Roman"/>
          <w:szCs w:val="24"/>
        </w:rPr>
        <w:t xml:space="preserve">ро </w:t>
      </w:r>
      <w:r w:rsidR="009E1C8A" w:rsidRPr="0062440D">
        <w:rPr>
          <w:w w:val="105"/>
        </w:rPr>
        <w:t xml:space="preserve">внесення змін до Статуту </w:t>
      </w:r>
      <w:proofErr w:type="spellStart"/>
      <w:r w:rsidR="009E1C8A" w:rsidRPr="0062440D">
        <w:rPr>
          <w:w w:val="105"/>
        </w:rPr>
        <w:t>Червонокостянтинівського</w:t>
      </w:r>
      <w:proofErr w:type="spellEnd"/>
      <w:r w:rsidR="009E1C8A" w:rsidRPr="0062440D">
        <w:rPr>
          <w:w w:val="105"/>
        </w:rPr>
        <w:t xml:space="preserve"> ліцею </w:t>
      </w:r>
      <w:proofErr w:type="spellStart"/>
      <w:r w:rsidR="009E1C8A" w:rsidRPr="0062440D">
        <w:rPr>
          <w:w w:val="105"/>
        </w:rPr>
        <w:t>Петрівської</w:t>
      </w:r>
      <w:proofErr w:type="spellEnd"/>
      <w:r w:rsidR="009E1C8A" w:rsidRPr="0062440D">
        <w:rPr>
          <w:w w:val="105"/>
        </w:rPr>
        <w:t xml:space="preserve"> селищної ради Олександрійського району Кіровоградської області</w:t>
      </w:r>
      <w:r w:rsidR="001D2BFB">
        <w:t>,</w:t>
      </w:r>
      <w:r>
        <w:t xml:space="preserve"> відповідно до пункту 4 статті 47 Закону України «Про місцеве самоврядування в Україні»</w:t>
      </w:r>
      <w:r w:rsidR="008062EE" w:rsidRPr="00A6282C">
        <w:t>,</w:t>
      </w:r>
      <w:r w:rsidR="001D2BFB" w:rsidRPr="001D2BFB">
        <w:rPr>
          <w:rFonts w:eastAsia="TimesNewRoman"/>
        </w:rPr>
        <w:t xml:space="preserve"> </w:t>
      </w:r>
      <w:r w:rsidR="001D2BFB">
        <w:rPr>
          <w:rFonts w:eastAsia="TimesNewRoman"/>
        </w:rPr>
        <w:t xml:space="preserve">розділу </w:t>
      </w:r>
      <w:r w:rsidR="001D2BFB" w:rsidRPr="00620772">
        <w:rPr>
          <w:rFonts w:eastAsia="TimesNewRoman"/>
        </w:rPr>
        <w:t>V</w:t>
      </w:r>
      <w:r w:rsidR="001D2BFB">
        <w:rPr>
          <w:rFonts w:eastAsia="TimesNewRoman"/>
        </w:rPr>
        <w:t xml:space="preserve">ІІ Регламенту Петрівської селищної ради восьмого скликання, </w:t>
      </w:r>
      <w:r w:rsidR="001D2BFB" w:rsidRPr="00620772">
        <w:rPr>
          <w:rFonts w:eastAsia="TimesNewRoman"/>
        </w:rPr>
        <w:t xml:space="preserve">затвердженого рішенням </w:t>
      </w:r>
      <w:r w:rsidR="001D2BFB">
        <w:rPr>
          <w:rFonts w:eastAsia="TimesNewRoman"/>
        </w:rPr>
        <w:t>селищної</w:t>
      </w:r>
      <w:r w:rsidR="001D2BFB" w:rsidRPr="00620772">
        <w:rPr>
          <w:rFonts w:eastAsia="TimesNewRoman"/>
        </w:rPr>
        <w:t xml:space="preserve"> ради від </w:t>
      </w:r>
      <w:r w:rsidR="001D2BFB">
        <w:rPr>
          <w:rFonts w:eastAsia="TimesNewRoman"/>
        </w:rPr>
        <w:t>08 грудня</w:t>
      </w:r>
      <w:r w:rsidR="001D2BFB" w:rsidRPr="00620772">
        <w:rPr>
          <w:rFonts w:eastAsia="TimesNewRoman"/>
        </w:rPr>
        <w:t xml:space="preserve"> 20</w:t>
      </w:r>
      <w:r w:rsidR="001D2BFB">
        <w:rPr>
          <w:rFonts w:eastAsia="TimesNewRoman"/>
        </w:rPr>
        <w:t>20</w:t>
      </w:r>
      <w:r w:rsidR="001D2BFB" w:rsidRPr="00620772">
        <w:rPr>
          <w:rFonts w:eastAsia="TimesNewRoman"/>
        </w:rPr>
        <w:t xml:space="preserve"> року № </w:t>
      </w:r>
      <w:r w:rsidR="001D2BFB">
        <w:rPr>
          <w:rFonts w:eastAsia="TimesNewRoman"/>
        </w:rPr>
        <w:t>1</w:t>
      </w:r>
      <w:r w:rsidR="00D560FA">
        <w:rPr>
          <w:rFonts w:eastAsia="TimesNewRoman"/>
        </w:rPr>
        <w:t>,</w:t>
      </w:r>
      <w:r w:rsidR="00D317EA" w:rsidRPr="00D317EA">
        <w:rPr>
          <w:rFonts w:eastAsia="TimesNewRoman"/>
        </w:rPr>
        <w:t xml:space="preserve"> </w:t>
      </w:r>
      <w:r w:rsidR="00D317EA">
        <w:rPr>
          <w:rFonts w:eastAsia="TimesNewRoman"/>
        </w:rPr>
        <w:t>пункту 3.1. розділу ІІІ положення про постійні комісії селищної ради восьмого скликання, затвердженого рішенням селищної ради від 08 грудня 2020 року № 20/8,</w:t>
      </w:r>
      <w:r w:rsidR="008062EE" w:rsidRPr="00A6282C">
        <w:t xml:space="preserve"> </w:t>
      </w:r>
      <w:r w:rsidR="002C28B5">
        <w:t xml:space="preserve">постійна </w:t>
      </w:r>
      <w:r>
        <w:t>комісія</w:t>
      </w:r>
    </w:p>
    <w:p w:rsidR="0025154E" w:rsidRDefault="003E28BA" w:rsidP="00723C84">
      <w:pPr>
        <w:tabs>
          <w:tab w:val="left" w:pos="709"/>
        </w:tabs>
        <w:spacing w:line="20" w:lineRule="atLeast"/>
        <w:ind w:right="2"/>
      </w:pPr>
      <w:r>
        <w:t xml:space="preserve"> </w:t>
      </w:r>
      <w:bookmarkStart w:id="3" w:name="h.p273me72x9e0" w:colFirst="0" w:colLast="0"/>
      <w:bookmarkEnd w:id="3"/>
    </w:p>
    <w:p w:rsidR="003556E4" w:rsidRDefault="008062EE" w:rsidP="0025154E">
      <w:pPr>
        <w:pStyle w:val="10"/>
        <w:spacing w:before="200"/>
        <w:ind w:right="102"/>
        <w:jc w:val="center"/>
        <w:rPr>
          <w:b/>
          <w:sz w:val="28"/>
          <w:szCs w:val="28"/>
        </w:rPr>
      </w:pPr>
      <w:r w:rsidRPr="00044908">
        <w:rPr>
          <w:b/>
          <w:sz w:val="28"/>
          <w:szCs w:val="28"/>
        </w:rPr>
        <w:t>ВИРІШИЛА:</w:t>
      </w:r>
    </w:p>
    <w:p w:rsidR="009A1CD1" w:rsidRDefault="009A1CD1" w:rsidP="00B14482">
      <w:pPr>
        <w:pStyle w:val="10"/>
        <w:jc w:val="both"/>
      </w:pPr>
    </w:p>
    <w:p w:rsidR="007577D6" w:rsidRDefault="00044908" w:rsidP="007577D6">
      <w:pPr>
        <w:ind w:firstLine="567"/>
      </w:pPr>
      <w:r>
        <w:t xml:space="preserve">1. </w:t>
      </w:r>
      <w:r w:rsidR="00CB742A">
        <w:t>Інформацію</w:t>
      </w:r>
      <w:r w:rsidR="00E52080" w:rsidRPr="00E52080">
        <w:t xml:space="preserve"> </w:t>
      </w:r>
      <w:r w:rsidR="00E52080" w:rsidRPr="003B0B0E">
        <w:t>начальник</w:t>
      </w:r>
      <w:r w:rsidR="00E52080">
        <w:t>а</w:t>
      </w:r>
      <w:r w:rsidR="00E52080" w:rsidRPr="003B0B0E">
        <w:t xml:space="preserve"> відділу </w:t>
      </w:r>
      <w:r w:rsidR="00E52080">
        <w:t xml:space="preserve">освіти </w:t>
      </w:r>
      <w:proofErr w:type="spellStart"/>
      <w:r w:rsidR="00E52080" w:rsidRPr="003B0B0E">
        <w:t>Петрівської</w:t>
      </w:r>
      <w:proofErr w:type="spellEnd"/>
      <w:r w:rsidR="00E52080" w:rsidRPr="003B0B0E">
        <w:t xml:space="preserve"> селищної ради</w:t>
      </w:r>
      <w:r w:rsidR="00E52080">
        <w:t xml:space="preserve"> І</w:t>
      </w:r>
      <w:r w:rsidR="00D1069B">
        <w:t>рини</w:t>
      </w:r>
      <w:r w:rsidR="00E52080">
        <w:t xml:space="preserve"> О</w:t>
      </w:r>
      <w:r w:rsidR="000C57D5">
        <w:t>РАНСЬКОЇ</w:t>
      </w:r>
      <w:r w:rsidR="00CB742A">
        <w:t xml:space="preserve"> з питання «</w:t>
      </w:r>
      <w:r w:rsidR="007577D6" w:rsidRPr="001A61C7">
        <w:t>Про</w:t>
      </w:r>
      <w:r w:rsidR="007577D6" w:rsidRPr="001A61C7">
        <w:rPr>
          <w:w w:val="105"/>
        </w:rPr>
        <w:t xml:space="preserve"> </w:t>
      </w:r>
      <w:r w:rsidR="009E1C8A" w:rsidRPr="0062440D">
        <w:rPr>
          <w:w w:val="105"/>
        </w:rPr>
        <w:t xml:space="preserve">внесення змін до Статуту </w:t>
      </w:r>
      <w:proofErr w:type="spellStart"/>
      <w:r w:rsidR="009E1C8A" w:rsidRPr="0062440D">
        <w:rPr>
          <w:w w:val="105"/>
        </w:rPr>
        <w:t>Червонокостянтинівського</w:t>
      </w:r>
      <w:proofErr w:type="spellEnd"/>
      <w:r w:rsidR="009E1C8A" w:rsidRPr="0062440D">
        <w:rPr>
          <w:w w:val="105"/>
        </w:rPr>
        <w:t xml:space="preserve"> ліцею </w:t>
      </w:r>
      <w:proofErr w:type="spellStart"/>
      <w:r w:rsidR="009E1C8A" w:rsidRPr="0062440D">
        <w:rPr>
          <w:w w:val="105"/>
        </w:rPr>
        <w:t>Петрівської</w:t>
      </w:r>
      <w:proofErr w:type="spellEnd"/>
      <w:r w:rsidR="009E1C8A" w:rsidRPr="0062440D">
        <w:rPr>
          <w:w w:val="105"/>
        </w:rPr>
        <w:t xml:space="preserve"> селищної ради Олександрійського району Кіровоградської області</w:t>
      </w:r>
      <w:r w:rsidR="00CB742A">
        <w:rPr>
          <w:szCs w:val="24"/>
        </w:rPr>
        <w:t>»</w:t>
      </w:r>
      <w:r w:rsidR="00587CC9" w:rsidRPr="005925C5">
        <w:t xml:space="preserve"> </w:t>
      </w:r>
      <w:r>
        <w:t>прийняти до відома.</w:t>
      </w:r>
    </w:p>
    <w:p w:rsidR="00CB742A" w:rsidRDefault="00CB742A" w:rsidP="007577D6">
      <w:pPr>
        <w:ind w:firstLine="567"/>
      </w:pPr>
      <w:r>
        <w:t xml:space="preserve">2.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даного питання прийняти за основу.</w:t>
      </w:r>
    </w:p>
    <w:p w:rsidR="00C02820" w:rsidRDefault="00C02820" w:rsidP="004C5A60">
      <w:pPr>
        <w:rPr>
          <w:b/>
        </w:rPr>
      </w:pPr>
    </w:p>
    <w:p w:rsidR="00C02820" w:rsidRDefault="00C02820" w:rsidP="004C5A60">
      <w:pPr>
        <w:rPr>
          <w:b/>
        </w:rPr>
      </w:pPr>
    </w:p>
    <w:p w:rsidR="009E1C8A" w:rsidRDefault="009E1C8A" w:rsidP="004C5A60">
      <w:pPr>
        <w:rPr>
          <w:b/>
        </w:rPr>
      </w:pPr>
    </w:p>
    <w:p w:rsidR="003556E4" w:rsidRPr="00A6282C" w:rsidRDefault="00C02820" w:rsidP="00C02820">
      <w:r w:rsidRPr="00044908">
        <w:rPr>
          <w:b/>
        </w:rPr>
        <w:t xml:space="preserve">Голова комісії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4908">
        <w:rPr>
          <w:b/>
        </w:rPr>
        <w:t>Алла ВЄТРОВА</w:t>
      </w:r>
    </w:p>
    <w:sectPr w:rsidR="003556E4" w:rsidRPr="00A6282C" w:rsidSect="00587CC9">
      <w:pgSz w:w="11909" w:h="16834" w:code="9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7399"/>
    <w:multiLevelType w:val="hybridMultilevel"/>
    <w:tmpl w:val="9D3ECDDA"/>
    <w:lvl w:ilvl="0" w:tplc="3490F668">
      <w:start w:val="1"/>
      <w:numFmt w:val="decimal"/>
      <w:lvlText w:val="%1."/>
      <w:lvlJc w:val="left"/>
      <w:pPr>
        <w:ind w:left="1070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3F89"/>
    <w:multiLevelType w:val="hybridMultilevel"/>
    <w:tmpl w:val="1DC0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96019"/>
    <w:rsid w:val="000057D8"/>
    <w:rsid w:val="000203E1"/>
    <w:rsid w:val="00020C3D"/>
    <w:rsid w:val="000211E5"/>
    <w:rsid w:val="00044908"/>
    <w:rsid w:val="00073D52"/>
    <w:rsid w:val="00087DA1"/>
    <w:rsid w:val="000C3143"/>
    <w:rsid w:val="000C57D5"/>
    <w:rsid w:val="000D4DA9"/>
    <w:rsid w:val="000E65A9"/>
    <w:rsid w:val="000F27EC"/>
    <w:rsid w:val="001023EB"/>
    <w:rsid w:val="00104543"/>
    <w:rsid w:val="001206AD"/>
    <w:rsid w:val="00124B35"/>
    <w:rsid w:val="00153504"/>
    <w:rsid w:val="00163A0D"/>
    <w:rsid w:val="00165464"/>
    <w:rsid w:val="001A75F8"/>
    <w:rsid w:val="001D2BFB"/>
    <w:rsid w:val="00235527"/>
    <w:rsid w:val="0025154E"/>
    <w:rsid w:val="00265016"/>
    <w:rsid w:val="00285AEA"/>
    <w:rsid w:val="002B4F03"/>
    <w:rsid w:val="002C28B5"/>
    <w:rsid w:val="002C4E47"/>
    <w:rsid w:val="002D71A8"/>
    <w:rsid w:val="002E10B8"/>
    <w:rsid w:val="002E68FD"/>
    <w:rsid w:val="003006A9"/>
    <w:rsid w:val="00304242"/>
    <w:rsid w:val="003132D6"/>
    <w:rsid w:val="00316A16"/>
    <w:rsid w:val="00341514"/>
    <w:rsid w:val="003556E4"/>
    <w:rsid w:val="00371B82"/>
    <w:rsid w:val="00373B77"/>
    <w:rsid w:val="00377442"/>
    <w:rsid w:val="003834DD"/>
    <w:rsid w:val="0038376E"/>
    <w:rsid w:val="003A64A7"/>
    <w:rsid w:val="003A78DF"/>
    <w:rsid w:val="003B064F"/>
    <w:rsid w:val="003B0785"/>
    <w:rsid w:val="003B0B0E"/>
    <w:rsid w:val="003C6C5A"/>
    <w:rsid w:val="003C7D6C"/>
    <w:rsid w:val="003D75C8"/>
    <w:rsid w:val="003E0217"/>
    <w:rsid w:val="003E28BA"/>
    <w:rsid w:val="0040730F"/>
    <w:rsid w:val="00414DEE"/>
    <w:rsid w:val="004174C0"/>
    <w:rsid w:val="00430F9A"/>
    <w:rsid w:val="00432837"/>
    <w:rsid w:val="0044427A"/>
    <w:rsid w:val="004576AC"/>
    <w:rsid w:val="00474516"/>
    <w:rsid w:val="00490A79"/>
    <w:rsid w:val="004C2768"/>
    <w:rsid w:val="004C5A60"/>
    <w:rsid w:val="004F1F1F"/>
    <w:rsid w:val="00502C16"/>
    <w:rsid w:val="005047E0"/>
    <w:rsid w:val="00505CB4"/>
    <w:rsid w:val="00525264"/>
    <w:rsid w:val="00531AF3"/>
    <w:rsid w:val="005354D3"/>
    <w:rsid w:val="00541B17"/>
    <w:rsid w:val="005428E3"/>
    <w:rsid w:val="005471A1"/>
    <w:rsid w:val="005536D5"/>
    <w:rsid w:val="00580B92"/>
    <w:rsid w:val="005874AC"/>
    <w:rsid w:val="00587CC9"/>
    <w:rsid w:val="00593E61"/>
    <w:rsid w:val="00596019"/>
    <w:rsid w:val="005C22FD"/>
    <w:rsid w:val="005C2AF1"/>
    <w:rsid w:val="005D2265"/>
    <w:rsid w:val="005D5C2B"/>
    <w:rsid w:val="005E0120"/>
    <w:rsid w:val="006027F7"/>
    <w:rsid w:val="00610F0B"/>
    <w:rsid w:val="00613414"/>
    <w:rsid w:val="0064362D"/>
    <w:rsid w:val="00645102"/>
    <w:rsid w:val="00647C01"/>
    <w:rsid w:val="00655669"/>
    <w:rsid w:val="00677B57"/>
    <w:rsid w:val="00681DA2"/>
    <w:rsid w:val="0068418C"/>
    <w:rsid w:val="0068571E"/>
    <w:rsid w:val="00691FBC"/>
    <w:rsid w:val="00695AC2"/>
    <w:rsid w:val="006A62F6"/>
    <w:rsid w:val="006A6DFC"/>
    <w:rsid w:val="006E491B"/>
    <w:rsid w:val="0071557D"/>
    <w:rsid w:val="00722F0D"/>
    <w:rsid w:val="00723C84"/>
    <w:rsid w:val="0073156D"/>
    <w:rsid w:val="007416DE"/>
    <w:rsid w:val="007577D6"/>
    <w:rsid w:val="00772D31"/>
    <w:rsid w:val="00775701"/>
    <w:rsid w:val="007877EE"/>
    <w:rsid w:val="007968C9"/>
    <w:rsid w:val="007B082B"/>
    <w:rsid w:val="007F0DC3"/>
    <w:rsid w:val="007F6A6A"/>
    <w:rsid w:val="00801749"/>
    <w:rsid w:val="00802F98"/>
    <w:rsid w:val="00803B10"/>
    <w:rsid w:val="008062EE"/>
    <w:rsid w:val="00807DE2"/>
    <w:rsid w:val="00811326"/>
    <w:rsid w:val="008227D5"/>
    <w:rsid w:val="00830A5F"/>
    <w:rsid w:val="00831BD1"/>
    <w:rsid w:val="0084592F"/>
    <w:rsid w:val="00865F2E"/>
    <w:rsid w:val="00892C02"/>
    <w:rsid w:val="008B62A5"/>
    <w:rsid w:val="008D0E5B"/>
    <w:rsid w:val="008D0EB8"/>
    <w:rsid w:val="008E15FA"/>
    <w:rsid w:val="008F41E8"/>
    <w:rsid w:val="00903F05"/>
    <w:rsid w:val="00941238"/>
    <w:rsid w:val="00943EDB"/>
    <w:rsid w:val="00944ED2"/>
    <w:rsid w:val="00961147"/>
    <w:rsid w:val="009653B9"/>
    <w:rsid w:val="00974F4D"/>
    <w:rsid w:val="009933BF"/>
    <w:rsid w:val="009A1CD1"/>
    <w:rsid w:val="009A2808"/>
    <w:rsid w:val="009C24E3"/>
    <w:rsid w:val="009C70BF"/>
    <w:rsid w:val="009D213A"/>
    <w:rsid w:val="009E1C8A"/>
    <w:rsid w:val="009E4D2F"/>
    <w:rsid w:val="009F3444"/>
    <w:rsid w:val="00A2240C"/>
    <w:rsid w:val="00A23860"/>
    <w:rsid w:val="00A26E66"/>
    <w:rsid w:val="00A27110"/>
    <w:rsid w:val="00A45325"/>
    <w:rsid w:val="00A53AC1"/>
    <w:rsid w:val="00A558C0"/>
    <w:rsid w:val="00A6282C"/>
    <w:rsid w:val="00A6368E"/>
    <w:rsid w:val="00A725FB"/>
    <w:rsid w:val="00A74191"/>
    <w:rsid w:val="00A86CF0"/>
    <w:rsid w:val="00AA6AA2"/>
    <w:rsid w:val="00AB07CB"/>
    <w:rsid w:val="00AD3FC1"/>
    <w:rsid w:val="00AF16A3"/>
    <w:rsid w:val="00AF5CC7"/>
    <w:rsid w:val="00AF5F23"/>
    <w:rsid w:val="00B14482"/>
    <w:rsid w:val="00B5236B"/>
    <w:rsid w:val="00B55AEC"/>
    <w:rsid w:val="00B61255"/>
    <w:rsid w:val="00B75D7D"/>
    <w:rsid w:val="00B9623F"/>
    <w:rsid w:val="00BA069F"/>
    <w:rsid w:val="00BF65B0"/>
    <w:rsid w:val="00C02820"/>
    <w:rsid w:val="00C27883"/>
    <w:rsid w:val="00C27DBA"/>
    <w:rsid w:val="00C80C50"/>
    <w:rsid w:val="00CA3381"/>
    <w:rsid w:val="00CA6794"/>
    <w:rsid w:val="00CB742A"/>
    <w:rsid w:val="00CC1B59"/>
    <w:rsid w:val="00CD3790"/>
    <w:rsid w:val="00CD4ADF"/>
    <w:rsid w:val="00CD6A7B"/>
    <w:rsid w:val="00CD78D3"/>
    <w:rsid w:val="00CF29DE"/>
    <w:rsid w:val="00D010CF"/>
    <w:rsid w:val="00D031A5"/>
    <w:rsid w:val="00D05C17"/>
    <w:rsid w:val="00D075EB"/>
    <w:rsid w:val="00D1069B"/>
    <w:rsid w:val="00D14555"/>
    <w:rsid w:val="00D15573"/>
    <w:rsid w:val="00D24D60"/>
    <w:rsid w:val="00D317EA"/>
    <w:rsid w:val="00D45012"/>
    <w:rsid w:val="00D4668F"/>
    <w:rsid w:val="00D560FA"/>
    <w:rsid w:val="00D57DC8"/>
    <w:rsid w:val="00D75E75"/>
    <w:rsid w:val="00D764C8"/>
    <w:rsid w:val="00D93CEE"/>
    <w:rsid w:val="00D95AAE"/>
    <w:rsid w:val="00DA1C9D"/>
    <w:rsid w:val="00DA3ADE"/>
    <w:rsid w:val="00DB537F"/>
    <w:rsid w:val="00DC553C"/>
    <w:rsid w:val="00DD471D"/>
    <w:rsid w:val="00E10342"/>
    <w:rsid w:val="00E12F0A"/>
    <w:rsid w:val="00E258D8"/>
    <w:rsid w:val="00E45E36"/>
    <w:rsid w:val="00E52080"/>
    <w:rsid w:val="00E70568"/>
    <w:rsid w:val="00E9160D"/>
    <w:rsid w:val="00E93F3E"/>
    <w:rsid w:val="00E94E77"/>
    <w:rsid w:val="00EB6803"/>
    <w:rsid w:val="00ED74ED"/>
    <w:rsid w:val="00F011BA"/>
    <w:rsid w:val="00F052FE"/>
    <w:rsid w:val="00F229C8"/>
    <w:rsid w:val="00F24D6B"/>
    <w:rsid w:val="00F31DC5"/>
    <w:rsid w:val="00F53D34"/>
    <w:rsid w:val="00F57802"/>
    <w:rsid w:val="00F73486"/>
    <w:rsid w:val="00FA63E7"/>
    <w:rsid w:val="00FB45AF"/>
    <w:rsid w:val="00FF1EAB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F22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\&#1042;&#1080;&#1089;&#1085;&#1086;&#1074;&#1082;&#1080;\&#1055;&#1086;&#1089;&#1090;&#1110;&#1081;&#1085;&#1072;%20&#1082;&#1086;&#1084;&#1110;&#1089;&#1110;&#1103;%20&#1079;%20&#1087;&#1080;&#1090;&#1072;&#1085;&#1100;%20&#1086;&#1089;&#1074;&#1110;&#1090;&#1080;,%20&#1082;&#1091;&#1083;&#1100;&#1090;&#1091;&#1088;&#1080;%20&#1090;&#1072;%20&#1074;&#1110;&#1076;&#1088;&#1086;&#1076;&#1078;&#1077;&#1085;&#1085;&#1103;%20&#1076;&#1091;&#1093;&#1086;&#1074;&#1085;&#1086;&#1089;&#1090;&#1110;,%20&#1086;&#1093;&#1086;&#1088;&#1086;&#1085;&#1080;%20&#1079;&#1076;&#1086;&#1088;&#1086;&#1074;&#8217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освіти, культури та відродження духовності, охорони здоров’я...</Template>
  <TotalTime>60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23</cp:revision>
  <cp:lastPrinted>2020-12-13T07:58:00Z</cp:lastPrinted>
  <dcterms:created xsi:type="dcterms:W3CDTF">2022-07-26T13:38:00Z</dcterms:created>
  <dcterms:modified xsi:type="dcterms:W3CDTF">2025-08-25T11:39:00Z</dcterms:modified>
</cp:coreProperties>
</file>