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44F2" w:rsidRPr="00660593" w:rsidRDefault="000A44F2" w:rsidP="000A44F2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A0318BB" wp14:editId="63D8C627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F2" w:rsidRPr="00660593" w:rsidRDefault="000A44F2" w:rsidP="000A44F2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0A44F2" w:rsidRPr="00660593" w:rsidRDefault="000A44F2" w:rsidP="000A44F2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0A44F2" w:rsidRPr="00660593" w:rsidRDefault="000A44F2" w:rsidP="000A44F2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0A44F2" w:rsidRPr="00660593" w:rsidRDefault="000A44F2" w:rsidP="000A44F2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0A44F2" w:rsidRPr="00660593" w:rsidTr="008544F9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0A44F2" w:rsidRPr="00660593" w:rsidRDefault="000A44F2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0A44F2" w:rsidRPr="00660593" w:rsidRDefault="000A44F2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0A44F2" w:rsidRPr="00660593" w:rsidRDefault="000A44F2" w:rsidP="000A44F2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0A44F2" w:rsidRPr="00660593" w:rsidTr="008544F9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A44F2" w:rsidRPr="00660593" w:rsidRDefault="000A44F2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0A44F2" w:rsidRPr="00660593" w:rsidRDefault="000A44F2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0A44F2" w:rsidRPr="00660593" w:rsidTr="008544F9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0A44F2" w:rsidRPr="00660593" w:rsidTr="008544F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A44F2" w:rsidRPr="00660593" w:rsidRDefault="000A44F2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5682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0A44F2" w:rsidRPr="00660593" w:rsidTr="008544F9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A44F2" w:rsidRPr="00660593" w:rsidRDefault="000A44F2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0756A5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 w:rsidR="00E63F37">
        <w:rPr>
          <w:b/>
          <w:szCs w:val="24"/>
        </w:rPr>
        <w:t>Тишик</w:t>
      </w:r>
      <w:proofErr w:type="spellEnd"/>
      <w:r w:rsidR="00E63F37">
        <w:rPr>
          <w:b/>
          <w:szCs w:val="24"/>
        </w:rPr>
        <w:t xml:space="preserve"> Ніні Михайлівні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0A44F2" w:rsidP="000A44F2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53E6D">
        <w:rPr>
          <w:rFonts w:cs="Times New Roman"/>
          <w:szCs w:val="24"/>
        </w:rPr>
        <w:t xml:space="preserve">громадянки </w:t>
      </w:r>
      <w:proofErr w:type="spellStart"/>
      <w:r w:rsidR="00E63F37">
        <w:rPr>
          <w:rFonts w:cs="Times New Roman"/>
          <w:szCs w:val="24"/>
        </w:rPr>
        <w:t>Тишик</w:t>
      </w:r>
      <w:proofErr w:type="spellEnd"/>
      <w:r w:rsidR="00E63F37">
        <w:rPr>
          <w:rFonts w:cs="Times New Roman"/>
          <w:szCs w:val="24"/>
        </w:rPr>
        <w:t xml:space="preserve"> Ніни Михайлівни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E63F37">
        <w:rPr>
          <w:rFonts w:cs="Times New Roman"/>
          <w:szCs w:val="24"/>
        </w:rPr>
        <w:t>14.07.2025</w:t>
      </w:r>
      <w:r w:rsidR="00253E6D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E63F37">
        <w:rPr>
          <w:rFonts w:cs="Times New Roman"/>
          <w:szCs w:val="24"/>
        </w:rPr>
        <w:t>2511/3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</w:t>
      </w:r>
      <w:r>
        <w:rPr>
          <w:rStyle w:val="Bodytext2"/>
          <w:rFonts w:ascii="Times New Roman" w:hAnsi="Times New Roman" w:cs="Times New Roman"/>
          <w:sz w:val="24"/>
          <w:szCs w:val="24"/>
        </w:rPr>
        <w:t>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FE544D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53E6D">
        <w:rPr>
          <w:rStyle w:val="Bodytext2"/>
          <w:rFonts w:ascii="Times New Roman" w:hAnsi="Times New Roman" w:cs="Times New Roman"/>
          <w:sz w:val="24"/>
          <w:szCs w:val="24"/>
        </w:rPr>
        <w:t xml:space="preserve">ПП </w:t>
      </w:r>
      <w:r w:rsidR="00F50A7D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</w:t>
      </w:r>
      <w:r w:rsidR="00FF4895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№ 4900,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0A44F2" w:rsidP="000A44F2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20643C" w:rsidP="000A44F2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F50A7D">
        <w:rPr>
          <w:szCs w:val="24"/>
        </w:rPr>
        <w:t xml:space="preserve"> громадянки </w:t>
      </w:r>
      <w:proofErr w:type="spellStart"/>
      <w:r w:rsidR="00E63F37">
        <w:rPr>
          <w:szCs w:val="24"/>
        </w:rPr>
        <w:t>Тишик</w:t>
      </w:r>
      <w:proofErr w:type="spellEnd"/>
      <w:r w:rsidR="00E63F37">
        <w:rPr>
          <w:szCs w:val="24"/>
        </w:rPr>
        <w:t xml:space="preserve"> Ніни Михайлівни</w:t>
      </w:r>
      <w:r w:rsidR="00C820F7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F50A7D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F50A7D">
        <w:rPr>
          <w:szCs w:val="24"/>
        </w:rPr>
        <w:t xml:space="preserve">вул. </w:t>
      </w:r>
      <w:r w:rsidR="00E63F37">
        <w:rPr>
          <w:szCs w:val="24"/>
        </w:rPr>
        <w:t>Центральна, 52, с. Володимирівка</w:t>
      </w:r>
      <w:r w:rsidR="00F50A7D">
        <w:rPr>
          <w:szCs w:val="24"/>
        </w:rPr>
        <w:t>, Петрівська селищна територіальна громада,</w:t>
      </w:r>
      <w:r w:rsidR="00FE544D">
        <w:rPr>
          <w:szCs w:val="24"/>
        </w:rPr>
        <w:t xml:space="preserve"> </w:t>
      </w:r>
      <w:r w:rsidR="00F50A7D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</w:t>
      </w:r>
      <w:r w:rsidR="00253E6D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FE544D" w:rsidP="000A44F2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>
        <w:rPr>
          <w:szCs w:val="24"/>
        </w:rPr>
        <w:t xml:space="preserve">громадянці </w:t>
      </w:r>
      <w:proofErr w:type="spellStart"/>
      <w:r w:rsidR="00E63F37">
        <w:rPr>
          <w:szCs w:val="24"/>
        </w:rPr>
        <w:t>Тишик</w:t>
      </w:r>
      <w:proofErr w:type="spellEnd"/>
      <w:r w:rsidR="00E63F37">
        <w:rPr>
          <w:szCs w:val="24"/>
        </w:rPr>
        <w:t xml:space="preserve"> Ніні Михайлівні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E63F37">
        <w:rPr>
          <w:rFonts w:cs="Times New Roman"/>
          <w:color w:val="auto"/>
          <w:szCs w:val="24"/>
        </w:rPr>
        <w:t>1478515007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E63F37">
        <w:rPr>
          <w:rFonts w:cs="Times New Roman"/>
        </w:rPr>
        <w:t>0,1315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63F37">
        <w:rPr>
          <w:rFonts w:cs="Times New Roman"/>
          <w:color w:val="auto"/>
          <w:shd w:val="clear" w:color="auto" w:fill="FFFFFF"/>
        </w:rPr>
        <w:t>804</w:t>
      </w:r>
      <w:r>
        <w:rPr>
          <w:rFonts w:cs="Times New Roman"/>
          <w:color w:val="auto"/>
          <w:shd w:val="clear" w:color="auto" w:fill="FFFFFF"/>
        </w:rPr>
        <w:t>00:5</w:t>
      </w:r>
      <w:r w:rsidR="00E63F37">
        <w:rPr>
          <w:rFonts w:cs="Times New Roman"/>
          <w:color w:val="auto"/>
          <w:shd w:val="clear" w:color="auto" w:fill="FFFFFF"/>
        </w:rPr>
        <w:t>2</w:t>
      </w:r>
      <w:r>
        <w:rPr>
          <w:rFonts w:cs="Times New Roman"/>
          <w:color w:val="auto"/>
          <w:shd w:val="clear" w:color="auto" w:fill="FFFFFF"/>
        </w:rPr>
        <w:t>:</w:t>
      </w:r>
      <w:r w:rsidR="00447D91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E63F37">
        <w:rPr>
          <w:rFonts w:cs="Times New Roman"/>
          <w:color w:val="auto"/>
          <w:shd w:val="clear" w:color="auto" w:fill="FFFFFF"/>
        </w:rPr>
        <w:t>0035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E63F37">
        <w:rPr>
          <w:szCs w:val="24"/>
        </w:rPr>
        <w:t xml:space="preserve">Центральна, 52 </w:t>
      </w:r>
      <w:r w:rsidR="00971531">
        <w:rPr>
          <w:szCs w:val="24"/>
        </w:rPr>
        <w:br/>
      </w:r>
      <w:r w:rsidR="00E63F37">
        <w:rPr>
          <w:szCs w:val="24"/>
        </w:rPr>
        <w:t>с. Володимирівка</w:t>
      </w:r>
      <w:r w:rsidR="00447D91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971531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lastRenderedPageBreak/>
        <w:t xml:space="preserve">3. Зобов’язати </w:t>
      </w:r>
      <w:r>
        <w:rPr>
          <w:szCs w:val="24"/>
        </w:rPr>
        <w:t xml:space="preserve">громадянку </w:t>
      </w:r>
      <w:proofErr w:type="spellStart"/>
      <w:r w:rsidR="00E63F37">
        <w:rPr>
          <w:szCs w:val="24"/>
        </w:rPr>
        <w:t>Тишик</w:t>
      </w:r>
      <w:proofErr w:type="spellEnd"/>
      <w:r w:rsidR="00E63F37">
        <w:rPr>
          <w:szCs w:val="24"/>
        </w:rPr>
        <w:t xml:space="preserve"> Ніну Михайлівну</w:t>
      </w:r>
      <w:r w:rsidR="00E63F37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>використовувати земельну ділянку за цільовим призначенням та виконувати обов’язки землевласника відповідно до вимог Земельного кодексу України.</w:t>
      </w:r>
    </w:p>
    <w:p w:rsidR="00043626" w:rsidRDefault="00043626" w:rsidP="00FE544D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</w:t>
      </w:r>
      <w:r w:rsidR="00734587">
        <w:rPr>
          <w:b/>
        </w:rPr>
        <w:t xml:space="preserve">                </w:t>
      </w:r>
      <w:bookmarkStart w:id="2" w:name="_GoBack"/>
      <w:bookmarkEnd w:id="2"/>
      <w:r w:rsidRPr="00C95F45">
        <w:rPr>
          <w:b/>
        </w:rPr>
        <w:t xml:space="preserve">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971531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31" w:rsidRDefault="00971531" w:rsidP="00971531">
      <w:pPr>
        <w:spacing w:line="240" w:lineRule="auto"/>
      </w:pPr>
      <w:r>
        <w:separator/>
      </w:r>
    </w:p>
  </w:endnote>
  <w:endnote w:type="continuationSeparator" w:id="0">
    <w:p w:rsidR="00971531" w:rsidRDefault="00971531" w:rsidP="00971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31" w:rsidRDefault="00971531" w:rsidP="00971531">
      <w:pPr>
        <w:spacing w:line="240" w:lineRule="auto"/>
      </w:pPr>
      <w:r>
        <w:separator/>
      </w:r>
    </w:p>
  </w:footnote>
  <w:footnote w:type="continuationSeparator" w:id="0">
    <w:p w:rsidR="00971531" w:rsidRDefault="00971531" w:rsidP="00971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503524"/>
      <w:docPartObj>
        <w:docPartGallery w:val="Page Numbers (Top of Page)"/>
        <w:docPartUnique/>
      </w:docPartObj>
    </w:sdtPr>
    <w:sdtEndPr/>
    <w:sdtContent>
      <w:p w:rsidR="00971531" w:rsidRDefault="009715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87" w:rsidRPr="00734587">
          <w:rPr>
            <w:noProof/>
            <w:lang w:val="ru-RU"/>
          </w:rPr>
          <w:t>2</w:t>
        </w:r>
        <w:r>
          <w:fldChar w:fldCharType="end"/>
        </w:r>
      </w:p>
    </w:sdtContent>
  </w:sdt>
  <w:p w:rsidR="00971531" w:rsidRDefault="0097153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A44F2"/>
    <w:rsid w:val="000D12B1"/>
    <w:rsid w:val="001036F4"/>
    <w:rsid w:val="00131A06"/>
    <w:rsid w:val="00145BE7"/>
    <w:rsid w:val="00156720"/>
    <w:rsid w:val="001B609D"/>
    <w:rsid w:val="001B7049"/>
    <w:rsid w:val="001E13E8"/>
    <w:rsid w:val="0020643C"/>
    <w:rsid w:val="00236061"/>
    <w:rsid w:val="00253E6D"/>
    <w:rsid w:val="00270416"/>
    <w:rsid w:val="00275C0C"/>
    <w:rsid w:val="00291AC6"/>
    <w:rsid w:val="002D060D"/>
    <w:rsid w:val="002D4948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34587"/>
    <w:rsid w:val="0074285B"/>
    <w:rsid w:val="007454E5"/>
    <w:rsid w:val="007505C2"/>
    <w:rsid w:val="007649F9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71531"/>
    <w:rsid w:val="0098238B"/>
    <w:rsid w:val="009852FD"/>
    <w:rsid w:val="009A00F6"/>
    <w:rsid w:val="009A59E1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63F37"/>
    <w:rsid w:val="00E90E72"/>
    <w:rsid w:val="00EB08CF"/>
    <w:rsid w:val="00EB3717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328D"/>
    <w:rsid w:val="00FB5075"/>
    <w:rsid w:val="00FC59AA"/>
    <w:rsid w:val="00FE544D"/>
    <w:rsid w:val="00FE5B59"/>
    <w:rsid w:val="00FE670E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97153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1531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97153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153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97153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1531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97153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15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2025-07-28T06:38:00Z</cp:lastPrinted>
  <dcterms:created xsi:type="dcterms:W3CDTF">2025-07-28T10:59:00Z</dcterms:created>
  <dcterms:modified xsi:type="dcterms:W3CDTF">2025-09-04T07:48:00Z</dcterms:modified>
</cp:coreProperties>
</file>