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3AB" w:rsidRDefault="00A213AB" w:rsidP="00FE4876">
      <w:pPr>
        <w:tabs>
          <w:tab w:val="left" w:pos="567"/>
        </w:tabs>
        <w:jc w:val="center"/>
        <w:rPr>
          <w:lang w:val="uk-UA"/>
        </w:rPr>
      </w:pPr>
      <w:r>
        <w:object w:dxaOrig="690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5pt;height:45.7pt" o:ole="" fillcolor="window">
            <v:imagedata r:id="rId9" o:title=""/>
          </v:shape>
          <o:OLEObject Type="Embed" ProgID="Word.Picture.8" ShapeID="_x0000_i1025" DrawAspect="Content" ObjectID="_1817294138" r:id="rId10"/>
        </w:object>
      </w:r>
    </w:p>
    <w:p w:rsidR="00A213AB" w:rsidRPr="00EB2FEB" w:rsidRDefault="00A213AB" w:rsidP="00A213AB">
      <w:pPr>
        <w:jc w:val="center"/>
        <w:rPr>
          <w:lang w:val="uk-UA"/>
        </w:rPr>
      </w:pPr>
    </w:p>
    <w:p w:rsidR="00A213AB" w:rsidRDefault="00A213AB" w:rsidP="00A213AB">
      <w:pPr>
        <w:jc w:val="center"/>
        <w:rPr>
          <w:b/>
        </w:rPr>
      </w:pPr>
      <w:r>
        <w:rPr>
          <w:b/>
        </w:rPr>
        <w:t>ПЕТРІВСЬКА СЕЛИЩНА РАДА</w:t>
      </w:r>
    </w:p>
    <w:p w:rsidR="00A213AB" w:rsidRDefault="00A213AB" w:rsidP="00A213AB">
      <w:pPr>
        <w:jc w:val="center"/>
        <w:rPr>
          <w:b/>
        </w:rPr>
      </w:pPr>
      <w:r>
        <w:rPr>
          <w:b/>
        </w:rPr>
        <w:t>ОЛЕКСАНДРІЙСЬКОГО РАЙОНУ</w:t>
      </w:r>
    </w:p>
    <w:p w:rsidR="00A213AB" w:rsidRDefault="00A213AB" w:rsidP="00A213AB">
      <w:pPr>
        <w:pStyle w:val="11"/>
        <w:spacing w:before="0"/>
        <w:rPr>
          <w:caps/>
          <w:spacing w:val="0"/>
          <w:sz w:val="24"/>
          <w:szCs w:val="24"/>
        </w:rPr>
      </w:pPr>
      <w:r>
        <w:rPr>
          <w:caps/>
          <w:spacing w:val="0"/>
          <w:sz w:val="24"/>
          <w:szCs w:val="24"/>
        </w:rPr>
        <w:t>Кіровоградської області</w:t>
      </w:r>
    </w:p>
    <w:p w:rsidR="00A213AB" w:rsidRDefault="00A213AB" w:rsidP="00A213AB">
      <w:pPr>
        <w:jc w:val="center"/>
        <w:rPr>
          <w:b/>
        </w:rPr>
      </w:pPr>
      <w:r>
        <w:rPr>
          <w:b/>
        </w:rPr>
        <w:t>ВИКОНАВЧИЙ КОМІТЕТ</w:t>
      </w:r>
    </w:p>
    <w:p w:rsidR="00A213AB" w:rsidRDefault="00A213AB" w:rsidP="00A213AB">
      <w:pPr>
        <w:jc w:val="center"/>
        <w:rPr>
          <w:b/>
        </w:rPr>
      </w:pPr>
    </w:p>
    <w:p w:rsidR="00A213AB" w:rsidRPr="00CA2F1B" w:rsidRDefault="00A213AB" w:rsidP="00A213AB">
      <w:pPr>
        <w:jc w:val="center"/>
        <w:rPr>
          <w:b/>
          <w:sz w:val="20"/>
          <w:szCs w:val="20"/>
          <w:lang w:val="uk-UA"/>
        </w:rPr>
      </w:pPr>
      <w:proofErr w:type="spellStart"/>
      <w:r w:rsidRPr="00CA2F1B">
        <w:rPr>
          <w:b/>
          <w:sz w:val="20"/>
          <w:szCs w:val="20"/>
        </w:rPr>
        <w:t>вул</w:t>
      </w:r>
      <w:proofErr w:type="spellEnd"/>
      <w:r w:rsidRPr="00CA2F1B">
        <w:rPr>
          <w:b/>
          <w:sz w:val="20"/>
          <w:szCs w:val="20"/>
        </w:rPr>
        <w:t xml:space="preserve">. </w:t>
      </w:r>
      <w:proofErr w:type="spellStart"/>
      <w:r w:rsidRPr="00CA2F1B">
        <w:rPr>
          <w:b/>
          <w:sz w:val="20"/>
          <w:szCs w:val="20"/>
        </w:rPr>
        <w:t>Святкова</w:t>
      </w:r>
      <w:proofErr w:type="spellEnd"/>
      <w:r w:rsidRPr="00CA2F1B">
        <w:rPr>
          <w:b/>
          <w:sz w:val="20"/>
          <w:szCs w:val="20"/>
        </w:rPr>
        <w:t xml:space="preserve">, 7, </w:t>
      </w:r>
      <w:r w:rsidRPr="00CA2F1B">
        <w:rPr>
          <w:b/>
          <w:sz w:val="20"/>
          <w:szCs w:val="20"/>
          <w:lang w:val="uk-UA"/>
        </w:rPr>
        <w:t>селище</w:t>
      </w:r>
      <w:r w:rsidRPr="00CA2F1B">
        <w:rPr>
          <w:b/>
          <w:sz w:val="20"/>
          <w:szCs w:val="20"/>
        </w:rPr>
        <w:t xml:space="preserve"> Петрове, 28300, тел./факс (05237) 9-72-60, 9-70-73</w:t>
      </w:r>
      <w:r w:rsidRPr="00CA2F1B">
        <w:rPr>
          <w:b/>
          <w:sz w:val="20"/>
          <w:szCs w:val="20"/>
          <w:lang w:val="uk-UA"/>
        </w:rPr>
        <w:t>,</w:t>
      </w:r>
    </w:p>
    <w:p w:rsidR="00A213AB" w:rsidRPr="00CA2F1B" w:rsidRDefault="00A213AB" w:rsidP="00A213AB">
      <w:pPr>
        <w:jc w:val="center"/>
        <w:rPr>
          <w:b/>
          <w:sz w:val="20"/>
          <w:szCs w:val="20"/>
          <w:lang w:val="uk-UA"/>
        </w:rPr>
      </w:pPr>
      <w:proofErr w:type="gramStart"/>
      <w:r w:rsidRPr="00CA2F1B">
        <w:rPr>
          <w:b/>
          <w:sz w:val="20"/>
          <w:szCs w:val="20"/>
          <w:lang w:val="en-US"/>
        </w:rPr>
        <w:t>e</w:t>
      </w:r>
      <w:r w:rsidRPr="00CA2F1B">
        <w:rPr>
          <w:b/>
          <w:sz w:val="20"/>
          <w:szCs w:val="20"/>
          <w:lang w:val="uk-UA"/>
        </w:rPr>
        <w:t>-</w:t>
      </w:r>
      <w:r w:rsidRPr="00CA2F1B">
        <w:rPr>
          <w:b/>
          <w:sz w:val="20"/>
          <w:szCs w:val="20"/>
          <w:lang w:val="en-US"/>
        </w:rPr>
        <w:t>mail</w:t>
      </w:r>
      <w:proofErr w:type="gramEnd"/>
      <w:r w:rsidRPr="00CA2F1B">
        <w:rPr>
          <w:b/>
          <w:sz w:val="20"/>
          <w:szCs w:val="20"/>
          <w:lang w:val="uk-UA"/>
        </w:rPr>
        <w:t xml:space="preserve">: </w:t>
      </w:r>
      <w:r w:rsidRPr="00CA2F1B">
        <w:rPr>
          <w:b/>
          <w:sz w:val="20"/>
          <w:szCs w:val="20"/>
          <w:u w:val="single"/>
        </w:rPr>
        <w:t>s</w:t>
      </w:r>
      <w:r w:rsidRPr="00CA2F1B">
        <w:rPr>
          <w:b/>
          <w:sz w:val="20"/>
          <w:szCs w:val="20"/>
          <w:u w:val="single"/>
          <w:lang w:val="en-US"/>
        </w:rPr>
        <w:t>el</w:t>
      </w:r>
      <w:r w:rsidRPr="00CA2F1B">
        <w:rPr>
          <w:b/>
          <w:sz w:val="20"/>
          <w:szCs w:val="20"/>
          <w:u w:val="single"/>
          <w:lang w:val="uk-UA"/>
        </w:rPr>
        <w:t>.</w:t>
      </w:r>
      <w:proofErr w:type="spellStart"/>
      <w:r w:rsidRPr="00CA2F1B">
        <w:rPr>
          <w:b/>
          <w:sz w:val="20"/>
          <w:szCs w:val="20"/>
          <w:u w:val="single"/>
          <w:lang w:val="en-US"/>
        </w:rPr>
        <w:t>rada</w:t>
      </w:r>
      <w:proofErr w:type="spellEnd"/>
      <w:r w:rsidRPr="00CA2F1B">
        <w:rPr>
          <w:b/>
          <w:sz w:val="20"/>
          <w:szCs w:val="20"/>
          <w:u w:val="single"/>
          <w:lang w:val="uk-UA"/>
        </w:rPr>
        <w:t>.</w:t>
      </w:r>
      <w:proofErr w:type="spellStart"/>
      <w:r w:rsidRPr="00CA2F1B">
        <w:rPr>
          <w:b/>
          <w:sz w:val="20"/>
          <w:szCs w:val="20"/>
          <w:u w:val="single"/>
          <w:lang w:val="en-US"/>
        </w:rPr>
        <w:t>petrovo</w:t>
      </w:r>
      <w:proofErr w:type="spellEnd"/>
      <w:r w:rsidRPr="00CA2F1B">
        <w:rPr>
          <w:b/>
          <w:sz w:val="20"/>
          <w:szCs w:val="20"/>
          <w:u w:val="single"/>
          <w:lang w:val="uk-UA"/>
        </w:rPr>
        <w:t>@</w:t>
      </w:r>
      <w:proofErr w:type="spellStart"/>
      <w:r w:rsidRPr="00CA2F1B">
        <w:rPr>
          <w:b/>
          <w:sz w:val="20"/>
          <w:szCs w:val="20"/>
          <w:u w:val="single"/>
          <w:lang w:val="en-US"/>
        </w:rPr>
        <w:t>ukr</w:t>
      </w:r>
      <w:proofErr w:type="spellEnd"/>
      <w:r w:rsidRPr="00CA2F1B">
        <w:rPr>
          <w:b/>
          <w:sz w:val="20"/>
          <w:szCs w:val="20"/>
          <w:u w:val="single"/>
          <w:lang w:val="uk-UA"/>
        </w:rPr>
        <w:t>.</w:t>
      </w:r>
      <w:r w:rsidRPr="00CA2F1B">
        <w:rPr>
          <w:b/>
          <w:sz w:val="20"/>
          <w:szCs w:val="20"/>
          <w:u w:val="single"/>
          <w:lang w:val="en-US"/>
        </w:rPr>
        <w:t>net</w:t>
      </w:r>
      <w:r w:rsidRPr="00CA2F1B">
        <w:rPr>
          <w:b/>
          <w:sz w:val="20"/>
          <w:szCs w:val="20"/>
          <w:lang w:val="uk-UA"/>
        </w:rPr>
        <w:t>, код згідно з ЄДРПОУ 04364199</w:t>
      </w:r>
    </w:p>
    <w:tbl>
      <w:tblPr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2"/>
      </w:tblGrid>
      <w:tr w:rsidR="00A213AB" w:rsidRPr="000D4705" w:rsidTr="00564436">
        <w:trPr>
          <w:trHeight w:val="34"/>
          <w:jc w:val="center"/>
        </w:trPr>
        <w:tc>
          <w:tcPr>
            <w:tcW w:w="9582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A213AB" w:rsidRDefault="00A213AB" w:rsidP="00564436">
            <w:pPr>
              <w:jc w:val="center"/>
              <w:rPr>
                <w:b/>
                <w:lang w:val="uk-UA" w:eastAsia="en-US"/>
              </w:rPr>
            </w:pPr>
          </w:p>
        </w:tc>
      </w:tr>
    </w:tbl>
    <w:p w:rsidR="00A213AB" w:rsidRDefault="00A213AB" w:rsidP="00A213AB">
      <w:pPr>
        <w:jc w:val="center"/>
        <w:rPr>
          <w:b/>
          <w:lang w:val="uk-UA"/>
        </w:rPr>
      </w:pP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A213AB" w:rsidRPr="000211C9" w:rsidRDefault="00A213AB" w:rsidP="00A213AB">
      <w:pPr>
        <w:jc w:val="center"/>
        <w:rPr>
          <w:lang w:val="uk-UA"/>
        </w:rPr>
      </w:pPr>
    </w:p>
    <w:p w:rsidR="00A213AB" w:rsidRPr="000211C9" w:rsidRDefault="00A213AB" w:rsidP="00A213AB">
      <w:pPr>
        <w:jc w:val="center"/>
        <w:rPr>
          <w:lang w:val="uk-UA"/>
        </w:rPr>
      </w:pPr>
    </w:p>
    <w:p w:rsidR="00A213AB" w:rsidRPr="009B0462" w:rsidRDefault="00A213AB" w:rsidP="00A213AB">
      <w:pPr>
        <w:ind w:right="-142"/>
        <w:rPr>
          <w:lang w:val="uk-UA"/>
        </w:rPr>
      </w:pPr>
      <w:r>
        <w:rPr>
          <w:lang w:val="uk-UA"/>
        </w:rPr>
        <w:t xml:space="preserve">від </w:t>
      </w:r>
      <w:r w:rsidR="00581DE0">
        <w:rPr>
          <w:lang w:val="uk-UA"/>
        </w:rPr>
        <w:t>21</w:t>
      </w:r>
      <w:r>
        <w:rPr>
          <w:lang w:val="uk-UA"/>
        </w:rPr>
        <w:t xml:space="preserve"> серпня 2025 року</w:t>
      </w:r>
      <w:r w:rsidRPr="001A7EA6"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селище Петрове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№ </w:t>
      </w:r>
      <w:r w:rsidR="000D4705">
        <w:rPr>
          <w:lang w:val="uk-UA"/>
        </w:rPr>
        <w:t>430</w:t>
      </w:r>
    </w:p>
    <w:p w:rsidR="00A213AB" w:rsidRPr="00F01438" w:rsidRDefault="00A213AB" w:rsidP="00A213AB">
      <w:pPr>
        <w:rPr>
          <w:lang w:val="uk-UA"/>
        </w:rPr>
      </w:pPr>
    </w:p>
    <w:p w:rsidR="00A213AB" w:rsidRPr="00F01438" w:rsidRDefault="00A213AB" w:rsidP="00A213AB">
      <w:pPr>
        <w:rPr>
          <w:lang w:val="uk-UA"/>
        </w:rPr>
      </w:pPr>
    </w:p>
    <w:p w:rsidR="00A213AB" w:rsidRPr="00577532" w:rsidRDefault="00A213AB" w:rsidP="00A213AB">
      <w:pPr>
        <w:rPr>
          <w:lang w:val="uk-UA"/>
        </w:rPr>
      </w:pPr>
    </w:p>
    <w:p w:rsidR="00A213AB" w:rsidRPr="00764358" w:rsidRDefault="00A213AB" w:rsidP="00A213AB">
      <w:pPr>
        <w:rPr>
          <w:b/>
          <w:lang w:val="uk-UA"/>
        </w:rPr>
      </w:pPr>
      <w:r w:rsidRPr="00764358">
        <w:rPr>
          <w:b/>
        </w:rPr>
        <w:t xml:space="preserve">Про </w:t>
      </w:r>
      <w:proofErr w:type="spellStart"/>
      <w:r w:rsidRPr="00764358">
        <w:rPr>
          <w:b/>
        </w:rPr>
        <w:t>затвердження</w:t>
      </w:r>
      <w:proofErr w:type="spellEnd"/>
      <w:r w:rsidRPr="00764358">
        <w:rPr>
          <w:b/>
        </w:rPr>
        <w:t xml:space="preserve"> </w:t>
      </w:r>
      <w:r w:rsidRPr="00764358">
        <w:rPr>
          <w:b/>
          <w:lang w:val="uk-UA"/>
        </w:rPr>
        <w:t>м</w:t>
      </w:r>
      <w:proofErr w:type="spellStart"/>
      <w:r w:rsidRPr="00764358">
        <w:rPr>
          <w:b/>
        </w:rPr>
        <w:t>ережі</w:t>
      </w:r>
      <w:proofErr w:type="spellEnd"/>
      <w:r w:rsidRPr="00764358">
        <w:rPr>
          <w:b/>
          <w:lang w:val="uk-UA"/>
        </w:rPr>
        <w:t xml:space="preserve"> закладів освіти </w:t>
      </w:r>
    </w:p>
    <w:p w:rsidR="00A213AB" w:rsidRPr="00764358" w:rsidRDefault="00A213AB" w:rsidP="00A213AB">
      <w:pPr>
        <w:rPr>
          <w:b/>
          <w:lang w:val="uk-UA"/>
        </w:rPr>
      </w:pPr>
      <w:r w:rsidRPr="00764358">
        <w:rPr>
          <w:b/>
          <w:lang w:val="uk-UA"/>
        </w:rPr>
        <w:t xml:space="preserve">Петрівської селищної ради </w:t>
      </w:r>
    </w:p>
    <w:p w:rsidR="00A213AB" w:rsidRPr="00764358" w:rsidRDefault="00A213AB" w:rsidP="00A213AB">
      <w:pPr>
        <w:rPr>
          <w:b/>
          <w:lang w:val="uk-UA"/>
        </w:rPr>
      </w:pPr>
      <w:r w:rsidRPr="00764358">
        <w:rPr>
          <w:b/>
          <w:lang w:val="uk-UA"/>
        </w:rPr>
        <w:t>на 2025/2026 навчальний рік</w:t>
      </w:r>
    </w:p>
    <w:p w:rsidR="00A213AB" w:rsidRPr="00764358" w:rsidRDefault="00A213AB" w:rsidP="00A213AB">
      <w:pPr>
        <w:rPr>
          <w:lang w:val="uk-UA"/>
        </w:rPr>
      </w:pPr>
    </w:p>
    <w:p w:rsidR="00A213AB" w:rsidRPr="00764358" w:rsidRDefault="00A213AB" w:rsidP="00A213AB">
      <w:pPr>
        <w:rPr>
          <w:lang w:val="uk-UA"/>
        </w:rPr>
      </w:pPr>
    </w:p>
    <w:p w:rsidR="00A213AB" w:rsidRPr="00764358" w:rsidRDefault="00A213AB" w:rsidP="00A213AB">
      <w:pPr>
        <w:pStyle w:val="HTML"/>
        <w:tabs>
          <w:tab w:val="clear" w:pos="916"/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64358">
        <w:rPr>
          <w:rFonts w:ascii="Times New Roman" w:hAnsi="Times New Roman" w:cs="Times New Roman"/>
          <w:bCs/>
          <w:sz w:val="24"/>
          <w:szCs w:val="24"/>
          <w:lang w:val="uk-UA"/>
        </w:rPr>
        <w:t>Відповідно до статті 32 Закону України «Про місцеве самоврядування в Ук</w:t>
      </w:r>
      <w:bookmarkStart w:id="0" w:name="_GoBack"/>
      <w:bookmarkEnd w:id="0"/>
      <w:r w:rsidRPr="00764358">
        <w:rPr>
          <w:rFonts w:ascii="Times New Roman" w:hAnsi="Times New Roman" w:cs="Times New Roman"/>
          <w:bCs/>
          <w:sz w:val="24"/>
          <w:szCs w:val="24"/>
          <w:lang w:val="uk-UA"/>
        </w:rPr>
        <w:t>р</w:t>
      </w:r>
      <w:r w:rsidR="009E1096">
        <w:rPr>
          <w:rFonts w:ascii="Times New Roman" w:hAnsi="Times New Roman" w:cs="Times New Roman"/>
          <w:bCs/>
          <w:sz w:val="24"/>
          <w:szCs w:val="24"/>
          <w:lang w:val="uk-UA"/>
        </w:rPr>
        <w:t>аїні», статті 66 Закону України</w:t>
      </w:r>
      <w:r w:rsidRPr="0076435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«Про освіту», законів Укра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їни «Про повну загальну середню</w:t>
      </w:r>
      <w:r w:rsidRPr="0076435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освіту», «Про дошкільну освіту», «Про позашкільну освіту», наказу Міністерства освіти і науки України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від 25 червня </w:t>
      </w:r>
      <w:r w:rsidRPr="0076435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2018 року № 677 «Про затвердження Порядку створення  груп подовженого дня у державних і комунальних закладах загальної середньої освіти», з метою створення умов для реалізації гарантованого Конституцією права громадян на здобуття дошкільної, повної загальної середньої та позашкільної освіти з урахуванням культурно-освітніх запитів населення, демографічної ситуації та наявної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інфраструктури, </w:t>
      </w:r>
      <w:r w:rsidRPr="00764358">
        <w:rPr>
          <w:rFonts w:ascii="Times New Roman" w:hAnsi="Times New Roman"/>
          <w:sz w:val="24"/>
          <w:szCs w:val="24"/>
          <w:lang w:val="uk-UA"/>
        </w:rPr>
        <w:t>виконавчий  комітет</w:t>
      </w:r>
      <w:r>
        <w:rPr>
          <w:rFonts w:ascii="Times New Roman" w:hAnsi="Times New Roman"/>
          <w:sz w:val="24"/>
          <w:szCs w:val="24"/>
          <w:lang w:val="uk-UA"/>
        </w:rPr>
        <w:t xml:space="preserve"> селищної </w:t>
      </w:r>
      <w:r w:rsidRPr="00764358">
        <w:rPr>
          <w:rFonts w:ascii="Times New Roman" w:hAnsi="Times New Roman"/>
          <w:sz w:val="24"/>
          <w:szCs w:val="24"/>
          <w:lang w:val="uk-UA"/>
        </w:rPr>
        <w:t>ради</w:t>
      </w:r>
    </w:p>
    <w:p w:rsidR="00A213AB" w:rsidRPr="00CC39EE" w:rsidRDefault="00A213AB" w:rsidP="00A213AB">
      <w:pPr>
        <w:pStyle w:val="HTML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213AB" w:rsidRPr="00764358" w:rsidRDefault="00A213AB" w:rsidP="00A213AB">
      <w:pPr>
        <w:pStyle w:val="HTML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64358">
        <w:rPr>
          <w:rFonts w:ascii="Times New Roman" w:hAnsi="Times New Roman"/>
          <w:b/>
          <w:sz w:val="24"/>
          <w:szCs w:val="24"/>
          <w:lang w:val="uk-UA"/>
        </w:rPr>
        <w:t>В И Р І Ш И В:</w:t>
      </w:r>
    </w:p>
    <w:p w:rsidR="00A213AB" w:rsidRPr="00764358" w:rsidRDefault="00A213AB" w:rsidP="00A213AB">
      <w:pPr>
        <w:ind w:firstLine="720"/>
        <w:jc w:val="both"/>
        <w:rPr>
          <w:lang w:val="uk-UA"/>
        </w:rPr>
      </w:pPr>
    </w:p>
    <w:p w:rsidR="00A213AB" w:rsidRPr="00764358" w:rsidRDefault="00A213AB" w:rsidP="00A213AB">
      <w:pPr>
        <w:pStyle w:val="a7"/>
        <w:numPr>
          <w:ilvl w:val="0"/>
          <w:numId w:val="1"/>
        </w:numPr>
        <w:tabs>
          <w:tab w:val="left" w:pos="567"/>
          <w:tab w:val="left" w:pos="851"/>
        </w:tabs>
        <w:ind w:left="0" w:firstLine="540"/>
        <w:jc w:val="both"/>
        <w:rPr>
          <w:lang w:val="uk-UA"/>
        </w:rPr>
      </w:pPr>
      <w:r w:rsidRPr="00764358">
        <w:rPr>
          <w:lang w:val="uk-UA"/>
        </w:rPr>
        <w:t>Затвердити мережу закладів дошкільної освіти Петрівської селищної ради у 2025/2026 навчальному році (додається).</w:t>
      </w:r>
    </w:p>
    <w:p w:rsidR="00A213AB" w:rsidRPr="00764358" w:rsidRDefault="00A213AB" w:rsidP="00A213AB">
      <w:pPr>
        <w:pStyle w:val="a7"/>
        <w:numPr>
          <w:ilvl w:val="0"/>
          <w:numId w:val="1"/>
        </w:numPr>
        <w:tabs>
          <w:tab w:val="left" w:pos="567"/>
          <w:tab w:val="left" w:pos="851"/>
        </w:tabs>
        <w:ind w:left="0" w:firstLine="540"/>
        <w:jc w:val="both"/>
        <w:rPr>
          <w:lang w:val="uk-UA"/>
        </w:rPr>
      </w:pPr>
      <w:r w:rsidRPr="00764358">
        <w:rPr>
          <w:lang w:val="uk-UA"/>
        </w:rPr>
        <w:t>Затвердити мережу закладів загальної середньої освіти Петрівської селищної ради у 2025/2026 навчальному році (додається).</w:t>
      </w:r>
    </w:p>
    <w:p w:rsidR="00A213AB" w:rsidRPr="00764358" w:rsidRDefault="00A213AB" w:rsidP="00A213AB">
      <w:pPr>
        <w:pStyle w:val="a7"/>
        <w:numPr>
          <w:ilvl w:val="0"/>
          <w:numId w:val="1"/>
        </w:numPr>
        <w:tabs>
          <w:tab w:val="left" w:pos="851"/>
          <w:tab w:val="left" w:pos="1080"/>
        </w:tabs>
        <w:ind w:left="0" w:firstLine="540"/>
        <w:jc w:val="both"/>
        <w:rPr>
          <w:lang w:val="uk-UA"/>
        </w:rPr>
      </w:pPr>
      <w:r w:rsidRPr="00764358">
        <w:rPr>
          <w:lang w:val="uk-UA"/>
        </w:rPr>
        <w:t>Затвердити мережу профільних класів у закладах загальної середньої освіти Петрівської селищної ради у 2025/2026 навчальному році (додається).</w:t>
      </w:r>
    </w:p>
    <w:p w:rsidR="00A213AB" w:rsidRPr="00764358" w:rsidRDefault="00A213AB" w:rsidP="00A213AB">
      <w:pPr>
        <w:pStyle w:val="a7"/>
        <w:numPr>
          <w:ilvl w:val="0"/>
          <w:numId w:val="1"/>
        </w:numPr>
        <w:tabs>
          <w:tab w:val="left" w:pos="567"/>
          <w:tab w:val="left" w:pos="851"/>
        </w:tabs>
        <w:ind w:left="0" w:firstLine="540"/>
        <w:jc w:val="both"/>
        <w:rPr>
          <w:lang w:val="uk-UA"/>
        </w:rPr>
      </w:pPr>
      <w:r w:rsidRPr="00764358">
        <w:rPr>
          <w:lang w:val="uk-UA"/>
        </w:rPr>
        <w:t>Створити на базі закладів загальної середньої освіти у 2025/2026 навчальному році групи подовженого дня (додаток 1).</w:t>
      </w:r>
    </w:p>
    <w:p w:rsidR="00A213AB" w:rsidRPr="00764358" w:rsidRDefault="00A213AB" w:rsidP="00A213AB">
      <w:pPr>
        <w:tabs>
          <w:tab w:val="left" w:pos="851"/>
          <w:tab w:val="left" w:pos="900"/>
          <w:tab w:val="left" w:pos="1148"/>
        </w:tabs>
        <w:ind w:firstLine="540"/>
        <w:jc w:val="both"/>
        <w:rPr>
          <w:lang w:val="uk-UA"/>
        </w:rPr>
      </w:pPr>
      <w:r>
        <w:rPr>
          <w:lang w:val="uk-UA"/>
        </w:rPr>
        <w:t xml:space="preserve">5. </w:t>
      </w:r>
      <w:r w:rsidRPr="00764358">
        <w:rPr>
          <w:lang w:val="uk-UA"/>
        </w:rPr>
        <w:t xml:space="preserve">Контроль за виконанням цього рішення </w:t>
      </w:r>
      <w:r w:rsidR="007338AC">
        <w:rPr>
          <w:lang w:val="uk-UA"/>
        </w:rPr>
        <w:t xml:space="preserve">покласти на заступника </w:t>
      </w:r>
      <w:r w:rsidRPr="00764358">
        <w:rPr>
          <w:lang w:val="uk-UA"/>
        </w:rPr>
        <w:t xml:space="preserve">селищного голови з питань діяльності виконавчих органів ради </w:t>
      </w:r>
      <w:r>
        <w:rPr>
          <w:lang w:val="uk-UA"/>
        </w:rPr>
        <w:t>Сидоренка Андрія.</w:t>
      </w:r>
    </w:p>
    <w:p w:rsidR="00A213AB" w:rsidRPr="00764358" w:rsidRDefault="00A213AB" w:rsidP="00A213AB">
      <w:pPr>
        <w:tabs>
          <w:tab w:val="left" w:pos="851"/>
        </w:tabs>
        <w:jc w:val="both"/>
        <w:rPr>
          <w:lang w:val="uk-UA"/>
        </w:rPr>
      </w:pPr>
    </w:p>
    <w:p w:rsidR="00A213AB" w:rsidRPr="00764358" w:rsidRDefault="00A213AB" w:rsidP="00A213AB">
      <w:pPr>
        <w:jc w:val="both"/>
        <w:rPr>
          <w:lang w:val="uk-UA"/>
        </w:rPr>
      </w:pPr>
    </w:p>
    <w:p w:rsidR="00A213AB" w:rsidRPr="00764358" w:rsidRDefault="00A213AB" w:rsidP="00A213AB">
      <w:pPr>
        <w:rPr>
          <w:lang w:val="uk-UA"/>
        </w:rPr>
      </w:pPr>
    </w:p>
    <w:p w:rsidR="00B62A71" w:rsidRPr="00A213AB" w:rsidRDefault="00A213AB" w:rsidP="00A213AB">
      <w:pPr>
        <w:tabs>
          <w:tab w:val="left" w:pos="567"/>
        </w:tabs>
        <w:rPr>
          <w:b/>
          <w:lang w:val="uk-UA"/>
        </w:rPr>
      </w:pPr>
      <w:r w:rsidRPr="00764358">
        <w:rPr>
          <w:b/>
          <w:lang w:val="uk-UA"/>
        </w:rPr>
        <w:t xml:space="preserve">Селищний голова </w:t>
      </w:r>
      <w:r w:rsidRPr="00764358">
        <w:rPr>
          <w:b/>
          <w:lang w:val="uk-UA"/>
        </w:rPr>
        <w:tab/>
      </w:r>
      <w:r w:rsidRPr="00764358">
        <w:rPr>
          <w:b/>
          <w:lang w:val="uk-UA"/>
        </w:rPr>
        <w:tab/>
      </w:r>
      <w:r w:rsidRPr="00764358">
        <w:rPr>
          <w:b/>
          <w:lang w:val="uk-UA"/>
        </w:rPr>
        <w:tab/>
      </w:r>
      <w:r w:rsidRPr="00764358">
        <w:rPr>
          <w:b/>
          <w:lang w:val="uk-UA"/>
        </w:rPr>
        <w:tab/>
      </w:r>
      <w:r w:rsidRPr="00764358">
        <w:rPr>
          <w:b/>
          <w:lang w:val="uk-UA"/>
        </w:rPr>
        <w:tab/>
      </w:r>
      <w:r w:rsidRPr="00764358">
        <w:rPr>
          <w:b/>
          <w:lang w:val="uk-UA"/>
        </w:rPr>
        <w:tab/>
        <w:t>Світлана ТИЛИК</w:t>
      </w:r>
    </w:p>
    <w:sectPr w:rsidR="00B62A71" w:rsidRPr="00A213AB" w:rsidSect="00EA6CD5">
      <w:headerReference w:type="even" r:id="rId11"/>
      <w:headerReference w:type="default" r:id="rId12"/>
      <w:pgSz w:w="11906" w:h="16838" w:code="9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1A6" w:rsidRDefault="00E151A6">
      <w:r>
        <w:separator/>
      </w:r>
    </w:p>
  </w:endnote>
  <w:endnote w:type="continuationSeparator" w:id="0">
    <w:p w:rsidR="00E151A6" w:rsidRDefault="00E15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1A6" w:rsidRDefault="00E151A6">
      <w:r>
        <w:separator/>
      </w:r>
    </w:p>
  </w:footnote>
  <w:footnote w:type="continuationSeparator" w:id="0">
    <w:p w:rsidR="00E151A6" w:rsidRDefault="00E15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772" w:rsidRDefault="00537006" w:rsidP="00657FD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:rsidR="00DA4772" w:rsidRDefault="00E151A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772" w:rsidRDefault="00E151A6" w:rsidP="00EC4FCE">
    <w:pPr>
      <w:pStyle w:val="a3"/>
      <w:framePr w:w="14835" w:wrap="around" w:vAnchor="text" w:hAnchor="page" w:x="1260" w:y="-3"/>
      <w:ind w:left="-5040"/>
      <w:rPr>
        <w:rStyle w:val="a5"/>
        <w:sz w:val="28"/>
        <w:szCs w:val="28"/>
        <w:lang w:val="uk-UA"/>
      </w:rPr>
    </w:pPr>
  </w:p>
  <w:p w:rsidR="00DA4772" w:rsidRPr="00794CC0" w:rsidRDefault="00537006" w:rsidP="00EC4FCE">
    <w:pPr>
      <w:pStyle w:val="a3"/>
      <w:framePr w:wrap="around" w:vAnchor="text" w:hAnchor="page" w:x="6451" w:y="-3"/>
      <w:ind w:left="-5040"/>
      <w:rPr>
        <w:rStyle w:val="a5"/>
        <w:lang w:val="uk-UA"/>
      </w:rPr>
    </w:pPr>
    <w:r>
      <w:rPr>
        <w:rStyle w:val="a5"/>
        <w:lang w:val="uk-UA"/>
      </w:rPr>
      <w:t>33</w:t>
    </w:r>
  </w:p>
  <w:p w:rsidR="00DA4772" w:rsidRPr="00EC4FCE" w:rsidRDefault="00E151A6" w:rsidP="00EC4FCE">
    <w:pPr>
      <w:pStyle w:val="a3"/>
      <w:tabs>
        <w:tab w:val="left" w:pos="4440"/>
      </w:tabs>
      <w:jc w:val="right"/>
      <w:rPr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53477"/>
    <w:multiLevelType w:val="hybridMultilevel"/>
    <w:tmpl w:val="4E00D730"/>
    <w:lvl w:ilvl="0" w:tplc="1100AC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946"/>
    <w:rsid w:val="00005946"/>
    <w:rsid w:val="0001380B"/>
    <w:rsid w:val="00023FF1"/>
    <w:rsid w:val="000314EF"/>
    <w:rsid w:val="00031F31"/>
    <w:rsid w:val="00042F20"/>
    <w:rsid w:val="000436EB"/>
    <w:rsid w:val="00054F56"/>
    <w:rsid w:val="00077BA6"/>
    <w:rsid w:val="000B45DC"/>
    <w:rsid w:val="000C59E1"/>
    <w:rsid w:val="000D188D"/>
    <w:rsid w:val="000D4705"/>
    <w:rsid w:val="000F03DA"/>
    <w:rsid w:val="000F16DC"/>
    <w:rsid w:val="00121B8E"/>
    <w:rsid w:val="00193F46"/>
    <w:rsid w:val="001A7EA6"/>
    <w:rsid w:val="001B5D28"/>
    <w:rsid w:val="001C0265"/>
    <w:rsid w:val="001C7AB8"/>
    <w:rsid w:val="0028341F"/>
    <w:rsid w:val="00285F92"/>
    <w:rsid w:val="002B78DE"/>
    <w:rsid w:val="002C7EA0"/>
    <w:rsid w:val="002E5593"/>
    <w:rsid w:val="00321B20"/>
    <w:rsid w:val="0034272E"/>
    <w:rsid w:val="00346CE7"/>
    <w:rsid w:val="003737C8"/>
    <w:rsid w:val="003942C0"/>
    <w:rsid w:val="0039655E"/>
    <w:rsid w:val="003F2E48"/>
    <w:rsid w:val="00423931"/>
    <w:rsid w:val="004267B9"/>
    <w:rsid w:val="00460771"/>
    <w:rsid w:val="004946E9"/>
    <w:rsid w:val="00496309"/>
    <w:rsid w:val="004D0CF0"/>
    <w:rsid w:val="00506A48"/>
    <w:rsid w:val="005236A0"/>
    <w:rsid w:val="00537006"/>
    <w:rsid w:val="00540A93"/>
    <w:rsid w:val="005723AD"/>
    <w:rsid w:val="00577532"/>
    <w:rsid w:val="00581DE0"/>
    <w:rsid w:val="005A78DF"/>
    <w:rsid w:val="005B5573"/>
    <w:rsid w:val="005F2A78"/>
    <w:rsid w:val="00603433"/>
    <w:rsid w:val="00612365"/>
    <w:rsid w:val="0064653E"/>
    <w:rsid w:val="006B2920"/>
    <w:rsid w:val="00727070"/>
    <w:rsid w:val="007338AC"/>
    <w:rsid w:val="00764358"/>
    <w:rsid w:val="0078628F"/>
    <w:rsid w:val="007B1F12"/>
    <w:rsid w:val="007E0EBA"/>
    <w:rsid w:val="007E51F6"/>
    <w:rsid w:val="00810CB2"/>
    <w:rsid w:val="00816018"/>
    <w:rsid w:val="00834176"/>
    <w:rsid w:val="0085397B"/>
    <w:rsid w:val="008833E4"/>
    <w:rsid w:val="008A774E"/>
    <w:rsid w:val="008C699B"/>
    <w:rsid w:val="008F7D2B"/>
    <w:rsid w:val="009108D6"/>
    <w:rsid w:val="00930767"/>
    <w:rsid w:val="009537ED"/>
    <w:rsid w:val="009734A6"/>
    <w:rsid w:val="009C072B"/>
    <w:rsid w:val="009C6404"/>
    <w:rsid w:val="009E1096"/>
    <w:rsid w:val="009F5D13"/>
    <w:rsid w:val="00A00227"/>
    <w:rsid w:val="00A213AB"/>
    <w:rsid w:val="00A36F14"/>
    <w:rsid w:val="00A65A0D"/>
    <w:rsid w:val="00AD4715"/>
    <w:rsid w:val="00B560CB"/>
    <w:rsid w:val="00B62A71"/>
    <w:rsid w:val="00B6343D"/>
    <w:rsid w:val="00B81CB7"/>
    <w:rsid w:val="00BB4921"/>
    <w:rsid w:val="00BC60CA"/>
    <w:rsid w:val="00BD6F86"/>
    <w:rsid w:val="00BE2E2A"/>
    <w:rsid w:val="00BF74BE"/>
    <w:rsid w:val="00C2793E"/>
    <w:rsid w:val="00C81BEE"/>
    <w:rsid w:val="00C84F22"/>
    <w:rsid w:val="00C85EBB"/>
    <w:rsid w:val="00CC39EE"/>
    <w:rsid w:val="00CE2D9A"/>
    <w:rsid w:val="00CF0AA5"/>
    <w:rsid w:val="00CF7494"/>
    <w:rsid w:val="00D1102B"/>
    <w:rsid w:val="00D70F05"/>
    <w:rsid w:val="00DB542B"/>
    <w:rsid w:val="00DF4464"/>
    <w:rsid w:val="00E04E71"/>
    <w:rsid w:val="00E151A6"/>
    <w:rsid w:val="00E3184A"/>
    <w:rsid w:val="00E62AF9"/>
    <w:rsid w:val="00E6707E"/>
    <w:rsid w:val="00E76883"/>
    <w:rsid w:val="00E8173C"/>
    <w:rsid w:val="00E922B0"/>
    <w:rsid w:val="00EA6CD5"/>
    <w:rsid w:val="00EB2FEB"/>
    <w:rsid w:val="00F01438"/>
    <w:rsid w:val="00F11ED0"/>
    <w:rsid w:val="00F146E7"/>
    <w:rsid w:val="00F17ED9"/>
    <w:rsid w:val="00F435C7"/>
    <w:rsid w:val="00F52C70"/>
    <w:rsid w:val="00F97DAE"/>
    <w:rsid w:val="00FD2448"/>
    <w:rsid w:val="00FD4CC0"/>
    <w:rsid w:val="00FE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0E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59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059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5946"/>
  </w:style>
  <w:style w:type="paragraph" w:customStyle="1" w:styleId="a6">
    <w:name w:val="Знак Знак Знак Знак"/>
    <w:basedOn w:val="a"/>
    <w:rsid w:val="00005946"/>
    <w:rPr>
      <w:rFonts w:ascii="Verdana" w:hAnsi="Verdana" w:cs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005946"/>
    <w:pPr>
      <w:ind w:left="720"/>
      <w:contextualSpacing/>
    </w:pPr>
  </w:style>
  <w:style w:type="table" w:styleId="a8">
    <w:name w:val="Table Grid"/>
    <w:basedOn w:val="a1"/>
    <w:uiPriority w:val="39"/>
    <w:rsid w:val="000B4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E0EB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9">
    <w:name w:val="footer"/>
    <w:basedOn w:val="a"/>
    <w:link w:val="aa"/>
    <w:uiPriority w:val="99"/>
    <w:unhideWhenUsed/>
    <w:rsid w:val="00CE2D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E2D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85EB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85EBB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27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2707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çàãîëîâîê 1"/>
    <w:basedOn w:val="a"/>
    <w:next w:val="a"/>
    <w:rsid w:val="00EB2FEB"/>
    <w:pPr>
      <w:keepNext/>
      <w:spacing w:before="240"/>
      <w:jc w:val="center"/>
    </w:pPr>
    <w:rPr>
      <w:rFonts w:eastAsia="SimSun"/>
      <w:b/>
      <w:spacing w:val="-20"/>
      <w:sz w:val="28"/>
      <w:szCs w:val="20"/>
      <w:lang w:val="uk-UA"/>
    </w:rPr>
  </w:style>
  <w:style w:type="paragraph" w:styleId="ad">
    <w:name w:val="Subtitle"/>
    <w:basedOn w:val="a"/>
    <w:next w:val="a"/>
    <w:link w:val="ae"/>
    <w:uiPriority w:val="11"/>
    <w:qFormat/>
    <w:rsid w:val="00C84F2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e">
    <w:name w:val="Подзаголовок Знак"/>
    <w:basedOn w:val="a0"/>
    <w:link w:val="ad"/>
    <w:uiPriority w:val="11"/>
    <w:rsid w:val="00C84F22"/>
    <w:rPr>
      <w:rFonts w:eastAsiaTheme="minorEastAsia"/>
      <w:color w:val="5A5A5A" w:themeColor="text1" w:themeTint="A5"/>
      <w:spacing w:val="15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0E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59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059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5946"/>
  </w:style>
  <w:style w:type="paragraph" w:customStyle="1" w:styleId="a6">
    <w:name w:val="Знак Знак Знак Знак"/>
    <w:basedOn w:val="a"/>
    <w:rsid w:val="00005946"/>
    <w:rPr>
      <w:rFonts w:ascii="Verdana" w:hAnsi="Verdana" w:cs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005946"/>
    <w:pPr>
      <w:ind w:left="720"/>
      <w:contextualSpacing/>
    </w:pPr>
  </w:style>
  <w:style w:type="table" w:styleId="a8">
    <w:name w:val="Table Grid"/>
    <w:basedOn w:val="a1"/>
    <w:uiPriority w:val="39"/>
    <w:rsid w:val="000B4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E0EB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9">
    <w:name w:val="footer"/>
    <w:basedOn w:val="a"/>
    <w:link w:val="aa"/>
    <w:uiPriority w:val="99"/>
    <w:unhideWhenUsed/>
    <w:rsid w:val="00CE2D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E2D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85EB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85EBB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27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2707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çàãîëîâîê 1"/>
    <w:basedOn w:val="a"/>
    <w:next w:val="a"/>
    <w:rsid w:val="00EB2FEB"/>
    <w:pPr>
      <w:keepNext/>
      <w:spacing w:before="240"/>
      <w:jc w:val="center"/>
    </w:pPr>
    <w:rPr>
      <w:rFonts w:eastAsia="SimSun"/>
      <w:b/>
      <w:spacing w:val="-20"/>
      <w:sz w:val="28"/>
      <w:szCs w:val="20"/>
      <w:lang w:val="uk-UA"/>
    </w:rPr>
  </w:style>
  <w:style w:type="paragraph" w:styleId="ad">
    <w:name w:val="Subtitle"/>
    <w:basedOn w:val="a"/>
    <w:next w:val="a"/>
    <w:link w:val="ae"/>
    <w:uiPriority w:val="11"/>
    <w:qFormat/>
    <w:rsid w:val="00C84F2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e">
    <w:name w:val="Подзаголовок Знак"/>
    <w:basedOn w:val="a0"/>
    <w:link w:val="ad"/>
    <w:uiPriority w:val="11"/>
    <w:rsid w:val="00C84F22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4E231-AD1C-480C-A32D-DDD1548BA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NikiforovaN</cp:lastModifiedBy>
  <cp:revision>24</cp:revision>
  <cp:lastPrinted>2025-08-12T11:57:00Z</cp:lastPrinted>
  <dcterms:created xsi:type="dcterms:W3CDTF">2025-08-05T06:38:00Z</dcterms:created>
  <dcterms:modified xsi:type="dcterms:W3CDTF">2025-08-21T12:09:00Z</dcterms:modified>
</cp:coreProperties>
</file>