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8F" w:rsidRPr="004D538E" w:rsidRDefault="0029788F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538E">
        <w:rPr>
          <w:rFonts w:ascii="Times New Roman" w:hAnsi="Times New Roman" w:cs="Times New Roman"/>
          <w:b/>
          <w:sz w:val="24"/>
          <w:szCs w:val="24"/>
          <w:lang w:val="uk-UA"/>
        </w:rPr>
        <w:t>ЗАТВЕРДЖЕНО</w:t>
      </w:r>
    </w:p>
    <w:p w:rsidR="0029788F" w:rsidRPr="004D538E" w:rsidRDefault="0029788F" w:rsidP="0029788F">
      <w:pPr>
        <w:tabs>
          <w:tab w:val="left" w:pos="6186"/>
        </w:tabs>
        <w:spacing w:after="0" w:line="240" w:lineRule="auto"/>
        <w:ind w:left="6096" w:right="-1"/>
        <w:rPr>
          <w:rFonts w:ascii="Times New Roman" w:hAnsi="Times New Roman" w:cs="Times New Roman"/>
          <w:sz w:val="24"/>
          <w:szCs w:val="24"/>
          <w:lang w:val="uk-UA"/>
        </w:rPr>
      </w:pPr>
      <w:r w:rsidRPr="004D538E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комітету</w:t>
      </w:r>
    </w:p>
    <w:p w:rsidR="0029788F" w:rsidRPr="004D538E" w:rsidRDefault="0029788F" w:rsidP="0029788F">
      <w:pPr>
        <w:tabs>
          <w:tab w:val="left" w:pos="6186"/>
        </w:tabs>
        <w:spacing w:after="0" w:line="240" w:lineRule="auto"/>
        <w:ind w:left="6096" w:right="-1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4D538E">
        <w:rPr>
          <w:rFonts w:ascii="Times New Roman" w:hAnsi="Times New Roman" w:cs="Times New Roman"/>
          <w:sz w:val="24"/>
          <w:szCs w:val="24"/>
          <w:lang w:val="uk-UA"/>
        </w:rPr>
        <w:t>Петрівської селищної ради</w:t>
      </w:r>
    </w:p>
    <w:p w:rsidR="0029788F" w:rsidRPr="00AD40B6" w:rsidRDefault="00B34E3D" w:rsidP="0029788F">
      <w:pPr>
        <w:tabs>
          <w:tab w:val="left" w:pos="6186"/>
        </w:tabs>
        <w:spacing w:after="0" w:line="240" w:lineRule="auto"/>
        <w:ind w:left="6096" w:right="-1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21 серпня</w:t>
      </w:r>
      <w:r w:rsidR="0029788F" w:rsidRPr="004D538E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202</w:t>
      </w:r>
      <w:r w:rsidR="003A6A15" w:rsidRPr="004D538E">
        <w:rPr>
          <w:rFonts w:ascii="Times New Roman" w:eastAsia="MS Mincho" w:hAnsi="Times New Roman" w:cs="Times New Roman"/>
          <w:sz w:val="24"/>
          <w:szCs w:val="24"/>
          <w:lang w:val="uk-UA"/>
        </w:rPr>
        <w:t>5</w:t>
      </w:r>
      <w:r w:rsidR="0029788F" w:rsidRPr="004D538E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року № </w:t>
      </w:r>
      <w:r w:rsidR="00AD40B6">
        <w:rPr>
          <w:rFonts w:ascii="Times New Roman" w:eastAsia="MS Mincho" w:hAnsi="Times New Roman" w:cs="Times New Roman"/>
          <w:sz w:val="24"/>
          <w:szCs w:val="24"/>
          <w:lang w:val="uk-UA"/>
        </w:rPr>
        <w:t>420</w:t>
      </w:r>
    </w:p>
    <w:p w:rsidR="00CC2562" w:rsidRPr="004D538E" w:rsidRDefault="00CC2562" w:rsidP="00FA59FB">
      <w:pPr>
        <w:ind w:right="-3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4A80" w:rsidRDefault="00D94A80" w:rsidP="00301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94A80" w:rsidRDefault="00D94A80" w:rsidP="00301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3019B2" w:rsidRPr="004D538E" w:rsidRDefault="003019B2" w:rsidP="00301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4D538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Обсяг</w:t>
      </w:r>
    </w:p>
    <w:p w:rsidR="003019B2" w:rsidRPr="00687FB9" w:rsidRDefault="007D6309" w:rsidP="003019B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87F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доходів</w:t>
      </w:r>
      <w:r w:rsidR="008B2AC4" w:rsidRPr="00687F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019B2" w:rsidRPr="00687F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бюджету селищної територіальної громади на 202</w:t>
      </w:r>
      <w:r w:rsidR="003A6A15" w:rsidRPr="00687F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</w:t>
      </w:r>
      <w:r w:rsidR="003019B2" w:rsidRPr="00687F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рік</w:t>
      </w:r>
      <w:r w:rsidR="003019B2" w:rsidRPr="00687FB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</w:p>
    <w:p w:rsidR="003019B2" w:rsidRPr="00687FB9" w:rsidRDefault="003019B2" w:rsidP="003019B2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87FB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                             (грн)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4539"/>
        <w:gridCol w:w="1134"/>
        <w:gridCol w:w="1134"/>
        <w:gridCol w:w="1276"/>
      </w:tblGrid>
      <w:tr w:rsidR="003019B2" w:rsidRPr="00C55268" w:rsidTr="00DF2AC6">
        <w:trPr>
          <w:trHeight w:val="1154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3019B2" w:rsidRPr="00C55268" w:rsidRDefault="003019B2" w:rsidP="0030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5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Код</w:t>
            </w:r>
          </w:p>
        </w:tc>
        <w:tc>
          <w:tcPr>
            <w:tcW w:w="4539" w:type="dxa"/>
            <w:shd w:val="clear" w:color="auto" w:fill="auto"/>
            <w:vAlign w:val="center"/>
          </w:tcPr>
          <w:p w:rsidR="003019B2" w:rsidRPr="00C55268" w:rsidRDefault="003019B2" w:rsidP="0030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5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Найменування</w:t>
            </w:r>
          </w:p>
          <w:p w:rsidR="003019B2" w:rsidRPr="00C55268" w:rsidRDefault="003019B2" w:rsidP="0030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згідно з класифікацією доходів бюджету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019B2" w:rsidRPr="00C55268" w:rsidRDefault="003019B2" w:rsidP="002978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Загальний фонд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9B2" w:rsidRPr="00C55268" w:rsidRDefault="003019B2" w:rsidP="002978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5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Спеціаль</w:t>
            </w:r>
            <w:r w:rsidR="0029788F" w:rsidRPr="00C5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-</w:t>
            </w:r>
            <w:r w:rsidRPr="00C5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ний фонд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019B2" w:rsidRPr="00C55268" w:rsidRDefault="003019B2" w:rsidP="0030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5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Разом</w:t>
            </w:r>
          </w:p>
        </w:tc>
      </w:tr>
      <w:tr w:rsidR="007A3C4A" w:rsidRPr="00DA098B" w:rsidTr="000B103D">
        <w:trPr>
          <w:trHeight w:val="402"/>
        </w:trPr>
        <w:tc>
          <w:tcPr>
            <w:tcW w:w="1288" w:type="dxa"/>
            <w:shd w:val="clear" w:color="auto" w:fill="auto"/>
            <w:vAlign w:val="center"/>
          </w:tcPr>
          <w:p w:rsidR="007A3C4A" w:rsidRPr="00C55268" w:rsidRDefault="007A3C4A" w:rsidP="0030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52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40000000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:rsidR="007A3C4A" w:rsidRPr="00C55268" w:rsidRDefault="007A3C4A" w:rsidP="00301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C55268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  <w:lang w:eastAsia="en-US"/>
              </w:rPr>
              <w:t>Офіційні трансферти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C4A" w:rsidRPr="00DA098B" w:rsidRDefault="007A3C4A" w:rsidP="007A3C4A">
            <w:pPr>
              <w:jc w:val="center"/>
            </w:pPr>
            <w:r w:rsidRPr="00DA0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349159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C4A" w:rsidRPr="00DA098B" w:rsidRDefault="007A3C4A" w:rsidP="007A3C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A0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367400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3C4A" w:rsidRPr="00DA098B" w:rsidRDefault="007A3C4A" w:rsidP="007A3C4A">
            <w:pPr>
              <w:jc w:val="center"/>
            </w:pPr>
            <w:r w:rsidRPr="00DA0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716559</w:t>
            </w:r>
          </w:p>
        </w:tc>
      </w:tr>
      <w:tr w:rsidR="00C55268" w:rsidRPr="00DA098B" w:rsidTr="000A26C5">
        <w:trPr>
          <w:trHeight w:val="375"/>
        </w:trPr>
        <w:tc>
          <w:tcPr>
            <w:tcW w:w="1288" w:type="dxa"/>
            <w:shd w:val="clear" w:color="auto" w:fill="auto"/>
            <w:vAlign w:val="center"/>
          </w:tcPr>
          <w:p w:rsidR="00C55268" w:rsidRPr="00C55268" w:rsidRDefault="00C55268" w:rsidP="00301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552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41000000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:rsidR="00C55268" w:rsidRPr="00C55268" w:rsidRDefault="00C55268" w:rsidP="003019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  <w:lang w:eastAsia="en-US"/>
              </w:rPr>
            </w:pPr>
            <w:r w:rsidRPr="00C55268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  <w:lang w:eastAsia="en-US"/>
              </w:rPr>
              <w:t>Від органів державного управління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55268" w:rsidRPr="00DA098B" w:rsidRDefault="007A3C4A" w:rsidP="000A26C5">
            <w:pPr>
              <w:jc w:val="center"/>
            </w:pPr>
            <w:r w:rsidRPr="00DA0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349159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55268" w:rsidRPr="00DA098B" w:rsidRDefault="007A3C4A" w:rsidP="000A26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A0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367400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55268" w:rsidRPr="00DA098B" w:rsidRDefault="007A3C4A" w:rsidP="000A26C5">
            <w:pPr>
              <w:jc w:val="center"/>
            </w:pPr>
            <w:r w:rsidRPr="00DA0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716559</w:t>
            </w:r>
          </w:p>
        </w:tc>
      </w:tr>
      <w:tr w:rsidR="007A3C4A" w:rsidRPr="00C55268" w:rsidTr="000A26C5">
        <w:trPr>
          <w:trHeight w:val="375"/>
        </w:trPr>
        <w:tc>
          <w:tcPr>
            <w:tcW w:w="1288" w:type="dxa"/>
            <w:shd w:val="clear" w:color="auto" w:fill="auto"/>
            <w:vAlign w:val="center"/>
          </w:tcPr>
          <w:p w:rsidR="007A3C4A" w:rsidRPr="007A3C4A" w:rsidRDefault="007A3C4A" w:rsidP="007A3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2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C552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:rsidR="007A3C4A" w:rsidRPr="00C55268" w:rsidRDefault="007A3C4A" w:rsidP="003019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  <w:lang w:eastAsia="en-US"/>
              </w:rPr>
            </w:pPr>
            <w:r w:rsidRPr="007A3C4A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  <w:lang w:eastAsia="en-US"/>
              </w:rPr>
              <w:t>Субвенції з державного бюджету місцевим бюджетам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C4A" w:rsidRPr="00C55268" w:rsidRDefault="007A3C4A" w:rsidP="000A26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206300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C4A" w:rsidRPr="007A3C4A" w:rsidRDefault="007A3C4A" w:rsidP="000A26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367400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3C4A" w:rsidRPr="00C55268" w:rsidRDefault="007A3C4A" w:rsidP="000A26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573700</w:t>
            </w:r>
          </w:p>
        </w:tc>
      </w:tr>
      <w:tr w:rsidR="007A3C4A" w:rsidRPr="00C55268" w:rsidTr="007A3C4A">
        <w:trPr>
          <w:trHeight w:val="375"/>
        </w:trPr>
        <w:tc>
          <w:tcPr>
            <w:tcW w:w="1288" w:type="dxa"/>
            <w:shd w:val="clear" w:color="auto" w:fill="auto"/>
            <w:vAlign w:val="center"/>
          </w:tcPr>
          <w:p w:rsidR="007A3C4A" w:rsidRPr="007A3C4A" w:rsidRDefault="007A3C4A" w:rsidP="00301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A3C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41033900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:rsidR="007A3C4A" w:rsidRPr="007A3C4A" w:rsidRDefault="007A3C4A" w:rsidP="003019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eastAsia="en-US"/>
              </w:rPr>
            </w:pPr>
            <w:r w:rsidRPr="007A3C4A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eastAsia="en-US"/>
              </w:rPr>
              <w:t>Освітня субвенція з державного бюджету місцевим бюджетам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C4A" w:rsidRPr="007A3C4A" w:rsidRDefault="007A3C4A" w:rsidP="007A3C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C4A" w:rsidRPr="007A3C4A" w:rsidRDefault="007A3C4A" w:rsidP="007A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7A3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318500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3C4A" w:rsidRPr="007A3C4A" w:rsidRDefault="007A3C4A" w:rsidP="007A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A3C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318500</w:t>
            </w:r>
          </w:p>
        </w:tc>
      </w:tr>
      <w:tr w:rsidR="007A3C4A" w:rsidRPr="00C55268" w:rsidTr="000A26C5">
        <w:trPr>
          <w:trHeight w:val="375"/>
        </w:trPr>
        <w:tc>
          <w:tcPr>
            <w:tcW w:w="1288" w:type="dxa"/>
            <w:shd w:val="clear" w:color="auto" w:fill="auto"/>
            <w:vAlign w:val="center"/>
          </w:tcPr>
          <w:p w:rsidR="007A3C4A" w:rsidRPr="007A3C4A" w:rsidRDefault="007A3C4A" w:rsidP="00301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41035400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:rsidR="007A3C4A" w:rsidRPr="007A3C4A" w:rsidRDefault="007A3C4A" w:rsidP="003019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eastAsia="en-US"/>
              </w:rPr>
            </w:pPr>
            <w:r w:rsidRPr="007A3C4A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eastAsia="en-US"/>
              </w:rPr>
              <w:t>Субвенція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C4A" w:rsidRPr="007A3C4A" w:rsidRDefault="007A3C4A" w:rsidP="000A26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C4A" w:rsidRPr="007A3C4A" w:rsidRDefault="007A3C4A" w:rsidP="007A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7A3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48900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3C4A" w:rsidRPr="007A3C4A" w:rsidRDefault="007A3C4A" w:rsidP="007A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A3C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48900</w:t>
            </w:r>
          </w:p>
        </w:tc>
      </w:tr>
      <w:tr w:rsidR="007A3C4A" w:rsidRPr="00C55268" w:rsidTr="000A26C5">
        <w:trPr>
          <w:trHeight w:val="375"/>
        </w:trPr>
        <w:tc>
          <w:tcPr>
            <w:tcW w:w="1288" w:type="dxa"/>
            <w:shd w:val="clear" w:color="auto" w:fill="auto"/>
            <w:vAlign w:val="center"/>
          </w:tcPr>
          <w:p w:rsidR="007A3C4A" w:rsidRDefault="007A3C4A" w:rsidP="00301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41036300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:rsidR="007A3C4A" w:rsidRPr="007A3C4A" w:rsidRDefault="007A3C4A" w:rsidP="003019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eastAsia="en-US"/>
              </w:rPr>
            </w:pPr>
            <w:r w:rsidRPr="007A3C4A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eastAsia="en-US"/>
              </w:rPr>
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C4A" w:rsidRPr="007A3C4A" w:rsidRDefault="007A3C4A" w:rsidP="000A26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206300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C4A" w:rsidRPr="007A3C4A" w:rsidRDefault="007A3C4A" w:rsidP="007A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3C4A" w:rsidRPr="007A3C4A" w:rsidRDefault="007A3C4A" w:rsidP="007A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206300</w:t>
            </w:r>
          </w:p>
        </w:tc>
      </w:tr>
      <w:tr w:rsidR="006F68DE" w:rsidRPr="00C55268" w:rsidTr="00C55268">
        <w:trPr>
          <w:trHeight w:val="375"/>
        </w:trPr>
        <w:tc>
          <w:tcPr>
            <w:tcW w:w="1288" w:type="dxa"/>
            <w:shd w:val="clear" w:color="auto" w:fill="auto"/>
            <w:vAlign w:val="center"/>
          </w:tcPr>
          <w:p w:rsidR="006F68DE" w:rsidRPr="00C55268" w:rsidRDefault="006F68DE" w:rsidP="00C55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552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410</w:t>
            </w:r>
            <w:r w:rsidR="00C55268" w:rsidRPr="00C552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C552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:rsidR="006F68DE" w:rsidRPr="00C55268" w:rsidRDefault="00C55268" w:rsidP="003019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  <w:lang w:val="uk-UA" w:eastAsia="en-US"/>
              </w:rPr>
            </w:pPr>
            <w:r w:rsidRPr="00C55268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  <w:lang w:val="uk-UA" w:eastAsia="en-US"/>
              </w:rPr>
              <w:t>Субвенції з місцевих бюджетів іншим місцевим бюджетам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68DE" w:rsidRPr="00C55268" w:rsidRDefault="00C55268" w:rsidP="00C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C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142859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68DE" w:rsidRPr="00C55268" w:rsidRDefault="006F68DE" w:rsidP="00C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F68DE" w:rsidRPr="00C55268" w:rsidRDefault="00C55268" w:rsidP="00C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C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142859</w:t>
            </w:r>
          </w:p>
        </w:tc>
      </w:tr>
      <w:tr w:rsidR="00B160B5" w:rsidRPr="00C55268" w:rsidTr="00DF2AC6">
        <w:trPr>
          <w:trHeight w:val="375"/>
        </w:trPr>
        <w:tc>
          <w:tcPr>
            <w:tcW w:w="1288" w:type="dxa"/>
            <w:shd w:val="clear" w:color="auto" w:fill="auto"/>
            <w:vAlign w:val="center"/>
          </w:tcPr>
          <w:p w:rsidR="00B160B5" w:rsidRPr="00C55268" w:rsidRDefault="00B160B5" w:rsidP="00301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526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41057700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:rsidR="00B160B5" w:rsidRPr="00C55268" w:rsidRDefault="00B160B5" w:rsidP="008E55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uk-UA" w:eastAsia="en-US"/>
              </w:rPr>
            </w:pPr>
            <w:r w:rsidRPr="00C55268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uk-UA" w:eastAsia="en-US"/>
              </w:rPr>
              <w:t xml:space="preserve">Субвенція з місцевого бюджету на виконання окремих заходів з реалізації соціального проекту </w:t>
            </w:r>
            <w:r w:rsidR="008E559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uk-UA" w:eastAsia="en-US"/>
              </w:rPr>
              <w:t>«</w:t>
            </w:r>
            <w:r w:rsidRPr="00C55268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uk-UA" w:eastAsia="en-US"/>
              </w:rPr>
              <w:t>Активні парки - локації здорової України</w:t>
            </w:r>
            <w:r w:rsidR="008E559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uk-UA" w:eastAsia="en-US"/>
              </w:rPr>
              <w:t>»</w:t>
            </w:r>
            <w:bookmarkStart w:id="0" w:name="_GoBack"/>
            <w:bookmarkEnd w:id="0"/>
            <w:r w:rsidRPr="00C55268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uk-UA" w:eastAsia="en-US"/>
              </w:rPr>
              <w:t xml:space="preserve"> за рахунок відповідної субвенції з державного бюджету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160B5" w:rsidRPr="00C55268" w:rsidRDefault="00A8270D" w:rsidP="0030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5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22994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160B5" w:rsidRPr="00C55268" w:rsidRDefault="00B160B5" w:rsidP="0030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60B5" w:rsidRPr="00C55268" w:rsidRDefault="00A8270D" w:rsidP="0030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5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22994</w:t>
            </w:r>
          </w:p>
        </w:tc>
      </w:tr>
      <w:tr w:rsidR="006F68DE" w:rsidRPr="00C55268" w:rsidTr="00DF2AC6">
        <w:trPr>
          <w:trHeight w:val="375"/>
        </w:trPr>
        <w:tc>
          <w:tcPr>
            <w:tcW w:w="1288" w:type="dxa"/>
            <w:shd w:val="clear" w:color="auto" w:fill="auto"/>
            <w:vAlign w:val="center"/>
          </w:tcPr>
          <w:p w:rsidR="006F68DE" w:rsidRPr="00C55268" w:rsidRDefault="004D538E" w:rsidP="00301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526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41059300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:rsidR="006F68DE" w:rsidRPr="00C55268" w:rsidRDefault="004D538E" w:rsidP="003019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uk-UA" w:eastAsia="en-US"/>
              </w:rPr>
            </w:pPr>
            <w:r w:rsidRPr="00C55268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uk-UA" w:eastAsia="en-US"/>
              </w:rPr>
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68DE" w:rsidRPr="00C55268" w:rsidRDefault="004D538E" w:rsidP="0030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5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119865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68DE" w:rsidRPr="00C55268" w:rsidRDefault="006F68DE" w:rsidP="0030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F68DE" w:rsidRPr="00C55268" w:rsidRDefault="00A8270D" w:rsidP="0030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5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119865</w:t>
            </w:r>
          </w:p>
        </w:tc>
      </w:tr>
      <w:tr w:rsidR="00DA098B" w:rsidRPr="00C55268" w:rsidTr="00DF2AC6">
        <w:trPr>
          <w:trHeight w:val="465"/>
        </w:trPr>
        <w:tc>
          <w:tcPr>
            <w:tcW w:w="5827" w:type="dxa"/>
            <w:gridSpan w:val="2"/>
            <w:shd w:val="clear" w:color="auto" w:fill="auto"/>
            <w:vAlign w:val="center"/>
          </w:tcPr>
          <w:p w:rsidR="00DA098B" w:rsidRPr="00C55268" w:rsidRDefault="00DA098B" w:rsidP="00301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C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A098B" w:rsidRPr="00DA098B" w:rsidRDefault="00DA098B" w:rsidP="00EA3A57">
            <w:pPr>
              <w:jc w:val="center"/>
            </w:pPr>
            <w:r w:rsidRPr="00DA0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349159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A098B" w:rsidRPr="00DA098B" w:rsidRDefault="00DA098B" w:rsidP="00EA3A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A0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367400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A098B" w:rsidRPr="00DA098B" w:rsidRDefault="00DA098B" w:rsidP="00EA3A57">
            <w:pPr>
              <w:jc w:val="center"/>
            </w:pPr>
            <w:r w:rsidRPr="00DA0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716559</w:t>
            </w:r>
          </w:p>
        </w:tc>
      </w:tr>
    </w:tbl>
    <w:p w:rsidR="00DF2AC6" w:rsidRDefault="00DF2AC6" w:rsidP="00DF2AC6">
      <w:pPr>
        <w:spacing w:after="0" w:line="240" w:lineRule="auto"/>
        <w:ind w:left="-142" w:right="-1"/>
        <w:jc w:val="right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:rsidR="00AF5240" w:rsidRPr="00D94A80" w:rsidRDefault="00AF5240" w:rsidP="00DF2AC6">
      <w:pPr>
        <w:spacing w:after="0" w:line="240" w:lineRule="auto"/>
        <w:ind w:left="-142" w:right="-1"/>
        <w:jc w:val="right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:rsidR="00C55268" w:rsidRPr="00AF5240" w:rsidRDefault="00D94A80" w:rsidP="00AF5240">
      <w:pPr>
        <w:tabs>
          <w:tab w:val="left" w:pos="3954"/>
        </w:tabs>
        <w:spacing w:after="0" w:line="240" w:lineRule="auto"/>
        <w:ind w:left="-142" w:right="-1"/>
        <w:jc w:val="center"/>
        <w:rPr>
          <w:rFonts w:ascii="Times New Roman" w:eastAsia="MS Mincho" w:hAnsi="Times New Roman"/>
          <w:sz w:val="24"/>
          <w:szCs w:val="24"/>
          <w:lang w:val="uk-UA"/>
        </w:rPr>
      </w:pPr>
      <w:r w:rsidRPr="002612A7">
        <w:rPr>
          <w:rFonts w:ascii="Times New Roman" w:eastAsia="MS Mincho" w:hAnsi="Times New Roman"/>
          <w:sz w:val="24"/>
          <w:szCs w:val="24"/>
          <w:lang w:val="uk-UA"/>
        </w:rPr>
        <w:t>__________________________</w:t>
      </w:r>
    </w:p>
    <w:p w:rsidR="00DB15BF" w:rsidRDefault="00DB15BF" w:rsidP="00D94A80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4A80" w:rsidRPr="004D538E" w:rsidRDefault="00D94A80" w:rsidP="00D94A80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538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ЗАТВЕРДЖЕНО</w:t>
      </w:r>
    </w:p>
    <w:p w:rsidR="00D94A80" w:rsidRPr="004D538E" w:rsidRDefault="00D94A80" w:rsidP="00D94A80">
      <w:pPr>
        <w:tabs>
          <w:tab w:val="left" w:pos="6186"/>
        </w:tabs>
        <w:spacing w:after="0" w:line="240" w:lineRule="auto"/>
        <w:ind w:left="6096" w:right="-1"/>
        <w:rPr>
          <w:rFonts w:ascii="Times New Roman" w:hAnsi="Times New Roman" w:cs="Times New Roman"/>
          <w:sz w:val="24"/>
          <w:szCs w:val="24"/>
          <w:lang w:val="uk-UA"/>
        </w:rPr>
      </w:pPr>
      <w:r w:rsidRPr="004D538E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комітету</w:t>
      </w:r>
    </w:p>
    <w:p w:rsidR="00D94A80" w:rsidRPr="004D538E" w:rsidRDefault="00D94A80" w:rsidP="00D94A80">
      <w:pPr>
        <w:tabs>
          <w:tab w:val="left" w:pos="6186"/>
        </w:tabs>
        <w:spacing w:after="0" w:line="240" w:lineRule="auto"/>
        <w:ind w:left="6096" w:right="-1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4D538E">
        <w:rPr>
          <w:rFonts w:ascii="Times New Roman" w:hAnsi="Times New Roman" w:cs="Times New Roman"/>
          <w:sz w:val="24"/>
          <w:szCs w:val="24"/>
          <w:lang w:val="uk-UA"/>
        </w:rPr>
        <w:t>Петрівської селищної ради</w:t>
      </w:r>
    </w:p>
    <w:p w:rsidR="00D94A80" w:rsidRPr="00DA098B" w:rsidRDefault="00B34E3D" w:rsidP="00D94A80">
      <w:pPr>
        <w:tabs>
          <w:tab w:val="left" w:pos="6186"/>
        </w:tabs>
        <w:spacing w:after="0" w:line="240" w:lineRule="auto"/>
        <w:ind w:left="6096" w:right="-1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21 серпня</w:t>
      </w:r>
      <w:r w:rsidR="00D94A80" w:rsidRPr="004D538E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2025 року № </w:t>
      </w:r>
      <w:r w:rsidR="00AD40B6">
        <w:rPr>
          <w:rFonts w:ascii="Times New Roman" w:eastAsia="MS Mincho" w:hAnsi="Times New Roman" w:cs="Times New Roman"/>
          <w:sz w:val="24"/>
          <w:szCs w:val="24"/>
          <w:lang w:val="uk-UA"/>
        </w:rPr>
        <w:t>420</w:t>
      </w:r>
    </w:p>
    <w:p w:rsidR="00C55268" w:rsidRDefault="00C55268" w:rsidP="00DF2AC6">
      <w:pPr>
        <w:spacing w:after="0" w:line="240" w:lineRule="auto"/>
        <w:ind w:left="-142" w:right="-1"/>
        <w:jc w:val="right"/>
        <w:rPr>
          <w:rFonts w:ascii="Times New Roman" w:eastAsia="MS Mincho" w:hAnsi="Times New Roman"/>
          <w:b/>
          <w:sz w:val="24"/>
          <w:szCs w:val="24"/>
          <w:highlight w:val="yellow"/>
          <w:lang w:val="uk-UA"/>
        </w:rPr>
      </w:pPr>
    </w:p>
    <w:p w:rsidR="00C55268" w:rsidRPr="004D538E" w:rsidRDefault="00C55268" w:rsidP="00DF2AC6">
      <w:pPr>
        <w:spacing w:after="0" w:line="240" w:lineRule="auto"/>
        <w:ind w:left="-142" w:right="-1"/>
        <w:jc w:val="right"/>
        <w:rPr>
          <w:rFonts w:ascii="Times New Roman" w:eastAsia="MS Mincho" w:hAnsi="Times New Roman"/>
          <w:b/>
          <w:sz w:val="24"/>
          <w:szCs w:val="24"/>
          <w:highlight w:val="yellow"/>
          <w:lang w:val="uk-UA"/>
        </w:rPr>
      </w:pPr>
    </w:p>
    <w:p w:rsidR="00DF2AC6" w:rsidRPr="004D538E" w:rsidRDefault="00DF2AC6" w:rsidP="00DF2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r w:rsidRPr="004D538E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Обсяг</w:t>
      </w:r>
    </w:p>
    <w:p w:rsidR="00DF2AC6" w:rsidRPr="004D538E" w:rsidRDefault="00DF2AC6" w:rsidP="00DF2AC6">
      <w:pPr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D53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видатків на 202</w:t>
      </w:r>
      <w:r w:rsidR="005A17DE" w:rsidRPr="004D53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5</w:t>
      </w:r>
      <w:r w:rsidRPr="004D53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рік</w:t>
      </w:r>
      <w:r w:rsidRPr="004D538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по</w:t>
      </w:r>
      <w:r w:rsidRPr="004D53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головн</w:t>
      </w:r>
      <w:r w:rsidR="004D538E" w:rsidRPr="004D53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их</w:t>
      </w:r>
      <w:r w:rsidRPr="004D53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розпорядник</w:t>
      </w:r>
      <w:r w:rsidR="004D538E" w:rsidRPr="004D53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ах</w:t>
      </w:r>
      <w:r w:rsidRPr="004D53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коштів бюджету селищної територіальної громади </w:t>
      </w:r>
    </w:p>
    <w:p w:rsidR="00DF2AC6" w:rsidRDefault="00DF2AC6" w:rsidP="00DF2AC6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Cs w:val="24"/>
          <w:lang w:val="uk-UA" w:eastAsia="en-US"/>
        </w:rPr>
      </w:pPr>
      <w:r w:rsidRPr="004D538E">
        <w:rPr>
          <w:rFonts w:ascii="Times New Roman" w:eastAsia="Calibri" w:hAnsi="Times New Roman" w:cs="Times New Roman"/>
          <w:szCs w:val="24"/>
          <w:lang w:val="uk-UA" w:eastAsia="en-US"/>
        </w:rPr>
        <w:t xml:space="preserve">                                                                                                            (грн)</w:t>
      </w:r>
    </w:p>
    <w:p w:rsidR="003C3EC0" w:rsidRDefault="003C3EC0" w:rsidP="00DF2AC6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Cs w:val="24"/>
          <w:highlight w:val="yellow"/>
          <w:lang w:val="uk-UA" w:eastAsia="en-US"/>
        </w:rPr>
      </w:pPr>
    </w:p>
    <w:tbl>
      <w:tblPr>
        <w:tblpPr w:leftFromText="180" w:rightFromText="180" w:vertAnchor="text" w:tblpY="1"/>
        <w:tblOverlap w:val="never"/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4536"/>
        <w:gridCol w:w="1135"/>
        <w:gridCol w:w="1133"/>
        <w:gridCol w:w="1276"/>
      </w:tblGrid>
      <w:tr w:rsidR="00DF2AC6" w:rsidRPr="004D538E" w:rsidTr="00B160B5">
        <w:trPr>
          <w:trHeight w:val="1095"/>
        </w:trPr>
        <w:tc>
          <w:tcPr>
            <w:tcW w:w="1291" w:type="dxa"/>
            <w:shd w:val="clear" w:color="auto" w:fill="auto"/>
            <w:vAlign w:val="center"/>
            <w:hideMark/>
          </w:tcPr>
          <w:p w:rsidR="00DF2AC6" w:rsidRPr="00B160B5" w:rsidRDefault="00DF2AC6" w:rsidP="00B1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160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Код відомчої класифікації видатків та кредитування місцевих бюджетів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  <w:hideMark/>
          </w:tcPr>
          <w:p w:rsidR="00DF2AC6" w:rsidRPr="00B160B5" w:rsidRDefault="00DF2AC6" w:rsidP="00B1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16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Найменування головного розпорядника коштів бюджету селищної територіальної громади, відповідального виконавця, найменування бюджетної 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1135" w:type="dxa"/>
            <w:vMerge w:val="restart"/>
            <w:shd w:val="clear" w:color="auto" w:fill="auto"/>
            <w:textDirection w:val="btLr"/>
            <w:vAlign w:val="center"/>
            <w:hideMark/>
          </w:tcPr>
          <w:p w:rsidR="00DF2AC6" w:rsidRPr="00B160B5" w:rsidRDefault="00DF2AC6" w:rsidP="00B1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B160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Загальний </w:t>
            </w:r>
          </w:p>
          <w:p w:rsidR="00DF2AC6" w:rsidRPr="00B160B5" w:rsidRDefault="00DF2AC6" w:rsidP="00B1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160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фонд </w:t>
            </w:r>
          </w:p>
        </w:tc>
        <w:tc>
          <w:tcPr>
            <w:tcW w:w="1133" w:type="dxa"/>
            <w:vMerge w:val="restart"/>
            <w:shd w:val="clear" w:color="auto" w:fill="auto"/>
            <w:textDirection w:val="btLr"/>
            <w:vAlign w:val="center"/>
            <w:hideMark/>
          </w:tcPr>
          <w:p w:rsidR="00DF2AC6" w:rsidRPr="00B160B5" w:rsidRDefault="00DF2AC6" w:rsidP="00B1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proofErr w:type="gramStart"/>
            <w:r w:rsidRPr="00B160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Спец</w:t>
            </w:r>
            <w:proofErr w:type="gramEnd"/>
            <w:r w:rsidRPr="00B160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іальний </w:t>
            </w:r>
          </w:p>
          <w:p w:rsidR="00DF2AC6" w:rsidRPr="00B160B5" w:rsidRDefault="00DF2AC6" w:rsidP="00B1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160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фонд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F2AC6" w:rsidRPr="00B160B5" w:rsidRDefault="00DF2AC6" w:rsidP="00B1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160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Разом</w:t>
            </w:r>
          </w:p>
        </w:tc>
      </w:tr>
      <w:tr w:rsidR="00DF2AC6" w:rsidRPr="004D538E" w:rsidTr="00B160B5">
        <w:trPr>
          <w:trHeight w:val="900"/>
        </w:trPr>
        <w:tc>
          <w:tcPr>
            <w:tcW w:w="1291" w:type="dxa"/>
            <w:shd w:val="clear" w:color="auto" w:fill="auto"/>
            <w:vAlign w:val="center"/>
            <w:hideMark/>
          </w:tcPr>
          <w:p w:rsidR="00DF2AC6" w:rsidRPr="00B160B5" w:rsidRDefault="00DF2AC6" w:rsidP="00B1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0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Код </w:t>
            </w:r>
            <w:r w:rsidRPr="00B160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програмної класифікації видатків та кредитування місцевих бюджеті</w:t>
            </w:r>
            <w:proofErr w:type="gramStart"/>
            <w:r w:rsidRPr="00B160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в</w:t>
            </w:r>
            <w:proofErr w:type="gramEnd"/>
          </w:p>
        </w:tc>
        <w:tc>
          <w:tcPr>
            <w:tcW w:w="4536" w:type="dxa"/>
            <w:vMerge/>
            <w:vAlign w:val="center"/>
            <w:hideMark/>
          </w:tcPr>
          <w:p w:rsidR="00DF2AC6" w:rsidRPr="00B160B5" w:rsidRDefault="00DF2AC6" w:rsidP="00B16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DF2AC6" w:rsidRPr="00B160B5" w:rsidRDefault="00DF2AC6" w:rsidP="00B16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DF2AC6" w:rsidRPr="00B160B5" w:rsidRDefault="00DF2AC6" w:rsidP="00B16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F2AC6" w:rsidRPr="00B160B5" w:rsidRDefault="00DF2AC6" w:rsidP="00B16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F2AC6" w:rsidRPr="004D538E" w:rsidTr="00B160B5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DF2AC6" w:rsidRPr="00B160B5" w:rsidRDefault="00DF2AC6" w:rsidP="00B16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F2AC6" w:rsidRPr="00B160B5" w:rsidRDefault="00DF2AC6" w:rsidP="00B1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6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ВИДАТКИ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DF2AC6" w:rsidRPr="00B160B5" w:rsidRDefault="00DF2AC6" w:rsidP="00B1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F2AC6" w:rsidRPr="00B160B5" w:rsidRDefault="00DF2AC6" w:rsidP="00B1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F2AC6" w:rsidRPr="00B160B5" w:rsidRDefault="00DF2AC6" w:rsidP="00B1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C3EC0" w:rsidRPr="003C3EC0" w:rsidTr="00B160B5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D94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C3EC0" w:rsidRPr="00D94A80" w:rsidRDefault="003C3EC0" w:rsidP="003C3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освіти</w:t>
            </w:r>
            <w:r w:rsidRPr="00D94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Петрівської селищної ради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3C3EC0" w:rsidRPr="003C3EC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206300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C3EC0" w:rsidRPr="003C3EC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367400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C3EC0" w:rsidRPr="003C3EC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573700</w:t>
            </w:r>
          </w:p>
        </w:tc>
      </w:tr>
      <w:tr w:rsidR="003C3EC0" w:rsidRPr="003C3EC0" w:rsidTr="003C3EC0">
        <w:trPr>
          <w:trHeight w:val="361"/>
        </w:trPr>
        <w:tc>
          <w:tcPr>
            <w:tcW w:w="1291" w:type="dxa"/>
            <w:shd w:val="clear" w:color="auto" w:fill="auto"/>
            <w:noWrap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61</w:t>
            </w:r>
            <w:r w:rsidRPr="00D94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C3EC0" w:rsidRPr="00D94A80" w:rsidRDefault="003C3EC0" w:rsidP="003C3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освіти</w:t>
            </w:r>
            <w:r w:rsidRPr="00D94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Петрівської селищної ради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3C3EC0" w:rsidRPr="003C3EC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206300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C3EC0" w:rsidRPr="003C3EC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367400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C3EC0" w:rsidRPr="003C3EC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573700</w:t>
            </w:r>
          </w:p>
        </w:tc>
      </w:tr>
      <w:tr w:rsidR="003C3EC0" w:rsidRPr="003C3EC0" w:rsidTr="003C3EC0">
        <w:trPr>
          <w:trHeight w:val="361"/>
        </w:trPr>
        <w:tc>
          <w:tcPr>
            <w:tcW w:w="1291" w:type="dxa"/>
            <w:shd w:val="clear" w:color="auto" w:fill="auto"/>
            <w:noWrap/>
            <w:vAlign w:val="center"/>
          </w:tcPr>
          <w:p w:rsidR="003C3EC0" w:rsidRPr="00DA098B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0611279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C3EC0" w:rsidRPr="003C3EC0" w:rsidRDefault="003C3EC0" w:rsidP="003C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B106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Реалізація заходів за рахунок освітньої субвенції з державного бюджету місцевим бюджетам (за спеціальним фондом державного бюджету) на забезпечення харчуванням учнів початкових класів закладів загальної середньої освіти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3C3EC0" w:rsidRPr="003C3EC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C3EC0" w:rsidRPr="003C3EC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3C3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318500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C3EC0" w:rsidRPr="003C3EC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C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318500</w:t>
            </w:r>
          </w:p>
        </w:tc>
      </w:tr>
      <w:tr w:rsidR="003C3EC0" w:rsidRPr="003C3EC0" w:rsidTr="003C3EC0">
        <w:trPr>
          <w:trHeight w:val="361"/>
        </w:trPr>
        <w:tc>
          <w:tcPr>
            <w:tcW w:w="1291" w:type="dxa"/>
            <w:shd w:val="clear" w:color="auto" w:fill="auto"/>
            <w:noWrap/>
            <w:vAlign w:val="center"/>
          </w:tcPr>
          <w:p w:rsidR="003C3EC0" w:rsidRPr="00DA098B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0611501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C3EC0" w:rsidRPr="003C3EC0" w:rsidRDefault="003C3EC0" w:rsidP="003C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3C3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Проведення (надання) додаткових психолого-педагогічних і корекційно-розвиткових занять (послуг) за рахунок субвенції з державного бюджету місцевим бюджетам на надання державної підтримки особам з особливими освітніми потребами (за спеціальним фондом державного бюджету)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3C3EC0" w:rsidRPr="003C3EC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C3EC0" w:rsidRPr="003C3EC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48900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C3EC0" w:rsidRPr="003C3EC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C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48900</w:t>
            </w:r>
          </w:p>
        </w:tc>
      </w:tr>
      <w:tr w:rsidR="003C3EC0" w:rsidRPr="003C3EC0" w:rsidTr="003C3EC0">
        <w:trPr>
          <w:trHeight w:val="361"/>
        </w:trPr>
        <w:tc>
          <w:tcPr>
            <w:tcW w:w="1291" w:type="dxa"/>
            <w:shd w:val="clear" w:color="auto" w:fill="auto"/>
            <w:noWrap/>
            <w:vAlign w:val="center"/>
          </w:tcPr>
          <w:p w:rsidR="003C3EC0" w:rsidRPr="00DA098B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0611600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C3EC0" w:rsidRPr="003C3EC0" w:rsidRDefault="003C3EC0" w:rsidP="003C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3C3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3C3EC0" w:rsidRPr="003C3EC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206300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C3EC0" w:rsidRPr="003C3EC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C3EC0" w:rsidRPr="003C3EC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C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206300</w:t>
            </w:r>
          </w:p>
        </w:tc>
      </w:tr>
      <w:tr w:rsidR="003C3EC0" w:rsidRPr="004D538E" w:rsidTr="003C3EC0">
        <w:trPr>
          <w:trHeight w:val="361"/>
        </w:trPr>
        <w:tc>
          <w:tcPr>
            <w:tcW w:w="1291" w:type="dxa"/>
            <w:shd w:val="clear" w:color="auto" w:fill="auto"/>
            <w:noWrap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0800000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C3EC0" w:rsidRPr="00D94A80" w:rsidRDefault="003C3EC0" w:rsidP="003C3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Відділ соціального захисту населення Петрівської селищної ради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119865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119865</w:t>
            </w:r>
          </w:p>
        </w:tc>
      </w:tr>
      <w:tr w:rsidR="003C3EC0" w:rsidRPr="004D538E" w:rsidTr="003C3EC0">
        <w:trPr>
          <w:trHeight w:val="361"/>
        </w:trPr>
        <w:tc>
          <w:tcPr>
            <w:tcW w:w="1291" w:type="dxa"/>
            <w:shd w:val="clear" w:color="auto" w:fill="auto"/>
            <w:noWrap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0810000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C3EC0" w:rsidRPr="00D94A80" w:rsidRDefault="003C3EC0" w:rsidP="003C3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Відділ соціального захисту населення Петрівської селищної ради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119865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119865</w:t>
            </w:r>
          </w:p>
        </w:tc>
      </w:tr>
      <w:tr w:rsidR="003C3EC0" w:rsidRPr="004D538E" w:rsidTr="003C3EC0">
        <w:trPr>
          <w:trHeight w:val="361"/>
        </w:trPr>
        <w:tc>
          <w:tcPr>
            <w:tcW w:w="1291" w:type="dxa"/>
            <w:shd w:val="clear" w:color="auto" w:fill="auto"/>
            <w:noWrap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0813193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Забезпечення діяльності фахівців із супроводу ветеранів війни та демобілізованих осіб та окремі заходи з підтримки осіб, які захищали </w:t>
            </w:r>
            <w:r w:rsidRPr="00D94A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незалежність, суверенітет та територіальну цілісність України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119865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119865</w:t>
            </w:r>
          </w:p>
        </w:tc>
      </w:tr>
      <w:tr w:rsidR="003C3EC0" w:rsidRPr="004D538E" w:rsidTr="00D94A80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</w:tcPr>
          <w:p w:rsidR="003C3EC0" w:rsidRPr="00B160B5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160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1000000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C3EC0" w:rsidRPr="00D94A80" w:rsidRDefault="003C3EC0" w:rsidP="003C3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  <w:t>Відділ культури, туризму, молоді та спорту Петрівської селищної ради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22994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22994</w:t>
            </w:r>
          </w:p>
        </w:tc>
      </w:tr>
      <w:tr w:rsidR="003C3EC0" w:rsidRPr="00D94A80" w:rsidTr="00D94A80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1010000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C3EC0" w:rsidRPr="00D94A80" w:rsidRDefault="003C3EC0" w:rsidP="003C3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  <w:t>Відділ культури, туризму, молоді та спорту Петрівської селищної ради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22994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22994</w:t>
            </w:r>
          </w:p>
        </w:tc>
      </w:tr>
      <w:tr w:rsidR="003C3EC0" w:rsidRPr="00D94A80" w:rsidTr="00D94A80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1015049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C3EC0" w:rsidRPr="00D94A80" w:rsidRDefault="003C3EC0" w:rsidP="003C3E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  <w:t>Виконання окремих заходів з реалізації соціального проекту «Активні парки - локації здорової України»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22994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C3EC0" w:rsidRPr="00D94A80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22994</w:t>
            </w:r>
          </w:p>
        </w:tc>
      </w:tr>
      <w:tr w:rsidR="003C3EC0" w:rsidRPr="00D94A80" w:rsidTr="00B160B5">
        <w:trPr>
          <w:trHeight w:val="483"/>
        </w:trPr>
        <w:tc>
          <w:tcPr>
            <w:tcW w:w="1291" w:type="dxa"/>
            <w:shd w:val="clear" w:color="auto" w:fill="auto"/>
            <w:vAlign w:val="center"/>
            <w:hideMark/>
          </w:tcPr>
          <w:p w:rsidR="003C3EC0" w:rsidRPr="00B160B5" w:rsidRDefault="003C3EC0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6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3C3EC0" w:rsidRPr="00D94A80" w:rsidRDefault="003C3EC0" w:rsidP="003C3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 видатків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3C3EC0" w:rsidRPr="00F54977" w:rsidRDefault="00F54977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5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349159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3C3EC0" w:rsidRPr="00F54977" w:rsidRDefault="00F54977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5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367400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C3EC0" w:rsidRPr="00F54977" w:rsidRDefault="00F54977" w:rsidP="003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5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716559</w:t>
            </w:r>
          </w:p>
        </w:tc>
      </w:tr>
    </w:tbl>
    <w:p w:rsidR="00B34E3D" w:rsidRDefault="00B34E3D" w:rsidP="00B160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B34E3D" w:rsidRDefault="00B34E3D" w:rsidP="00B160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B34E3D" w:rsidRDefault="00B34E3D" w:rsidP="00B160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F2AC6" w:rsidRPr="00B160B5" w:rsidRDefault="00DF2AC6" w:rsidP="00B160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B160B5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_______________________________</w:t>
      </w:r>
    </w:p>
    <w:p w:rsidR="00DF2AC6" w:rsidRPr="00B160B5" w:rsidRDefault="00DF2AC6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F2AC6" w:rsidRDefault="00DF2AC6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7633" w:rsidRDefault="00837633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7633" w:rsidRDefault="00837633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7633" w:rsidRDefault="00837633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7633" w:rsidRDefault="00837633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7633" w:rsidRDefault="00837633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7633" w:rsidRDefault="00837633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7633" w:rsidRDefault="00837633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7633" w:rsidRDefault="00837633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7633" w:rsidRDefault="00837633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7633" w:rsidRDefault="00837633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7633" w:rsidRDefault="00837633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977" w:rsidRDefault="00F54977" w:rsidP="0029788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F68DE" w:rsidRPr="00B160B5" w:rsidRDefault="006F68DE" w:rsidP="00DB15BF">
      <w:pPr>
        <w:tabs>
          <w:tab w:val="left" w:pos="618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6F68DE" w:rsidRPr="00B160B5" w:rsidSect="00B34E3D">
      <w:headerReference w:type="default" r:id="rId9"/>
      <w:pgSz w:w="11906" w:h="16838"/>
      <w:pgMar w:top="567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497" w:rsidRDefault="00504497" w:rsidP="00927834">
      <w:pPr>
        <w:spacing w:after="0" w:line="240" w:lineRule="auto"/>
      </w:pPr>
      <w:r>
        <w:separator/>
      </w:r>
    </w:p>
  </w:endnote>
  <w:endnote w:type="continuationSeparator" w:id="0">
    <w:p w:rsidR="00504497" w:rsidRDefault="00504497" w:rsidP="0092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497" w:rsidRDefault="00504497" w:rsidP="00927834">
      <w:pPr>
        <w:spacing w:after="0" w:line="240" w:lineRule="auto"/>
      </w:pPr>
      <w:r>
        <w:separator/>
      </w:r>
    </w:p>
  </w:footnote>
  <w:footnote w:type="continuationSeparator" w:id="0">
    <w:p w:rsidR="00504497" w:rsidRDefault="00504497" w:rsidP="0092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950517"/>
      <w:docPartObj>
        <w:docPartGallery w:val="Page Numbers (Top of Page)"/>
        <w:docPartUnique/>
      </w:docPartObj>
    </w:sdtPr>
    <w:sdtEndPr/>
    <w:sdtContent>
      <w:p w:rsidR="00B34E3D" w:rsidRDefault="00B34E3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594">
          <w:rPr>
            <w:noProof/>
          </w:rPr>
          <w:t>2</w:t>
        </w:r>
        <w:r>
          <w:fldChar w:fldCharType="end"/>
        </w:r>
      </w:p>
    </w:sdtContent>
  </w:sdt>
  <w:p w:rsidR="00210924" w:rsidRDefault="0021092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7E42"/>
    <w:multiLevelType w:val="hybridMultilevel"/>
    <w:tmpl w:val="64628BB8"/>
    <w:lvl w:ilvl="0" w:tplc="A0F68F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B6CDB"/>
    <w:multiLevelType w:val="hybridMultilevel"/>
    <w:tmpl w:val="BB2C41E6"/>
    <w:lvl w:ilvl="0" w:tplc="87762E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F1F3F00"/>
    <w:multiLevelType w:val="hybridMultilevel"/>
    <w:tmpl w:val="CD0CDEBA"/>
    <w:lvl w:ilvl="0" w:tplc="2DAC931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eastAsia="MS Mincho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A966342"/>
    <w:multiLevelType w:val="hybridMultilevel"/>
    <w:tmpl w:val="E0E65654"/>
    <w:lvl w:ilvl="0" w:tplc="4406FC26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72556644"/>
    <w:multiLevelType w:val="hybridMultilevel"/>
    <w:tmpl w:val="88387164"/>
    <w:lvl w:ilvl="0" w:tplc="741A90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4B"/>
    <w:rsid w:val="00005F9F"/>
    <w:rsid w:val="00011880"/>
    <w:rsid w:val="00011A34"/>
    <w:rsid w:val="00022639"/>
    <w:rsid w:val="00034437"/>
    <w:rsid w:val="00036132"/>
    <w:rsid w:val="000369C3"/>
    <w:rsid w:val="000405E0"/>
    <w:rsid w:val="0004133F"/>
    <w:rsid w:val="00056B06"/>
    <w:rsid w:val="00065D66"/>
    <w:rsid w:val="000670F2"/>
    <w:rsid w:val="00074C46"/>
    <w:rsid w:val="00075B7D"/>
    <w:rsid w:val="00076A50"/>
    <w:rsid w:val="000773F7"/>
    <w:rsid w:val="00077992"/>
    <w:rsid w:val="0008514E"/>
    <w:rsid w:val="000856C2"/>
    <w:rsid w:val="000914C5"/>
    <w:rsid w:val="000914E3"/>
    <w:rsid w:val="00091B26"/>
    <w:rsid w:val="0009541C"/>
    <w:rsid w:val="000A0F3B"/>
    <w:rsid w:val="000A1E15"/>
    <w:rsid w:val="000A26C5"/>
    <w:rsid w:val="000B103D"/>
    <w:rsid w:val="000B235E"/>
    <w:rsid w:val="000B3DCC"/>
    <w:rsid w:val="000B610F"/>
    <w:rsid w:val="000E5BAA"/>
    <w:rsid w:val="000F1E20"/>
    <w:rsid w:val="000F35A2"/>
    <w:rsid w:val="001065BE"/>
    <w:rsid w:val="00110048"/>
    <w:rsid w:val="00111AAD"/>
    <w:rsid w:val="00120C16"/>
    <w:rsid w:val="001228E2"/>
    <w:rsid w:val="001253EC"/>
    <w:rsid w:val="00131CB3"/>
    <w:rsid w:val="00131D88"/>
    <w:rsid w:val="00132476"/>
    <w:rsid w:val="001362FF"/>
    <w:rsid w:val="00142B11"/>
    <w:rsid w:val="00144454"/>
    <w:rsid w:val="00146BAD"/>
    <w:rsid w:val="00146CF4"/>
    <w:rsid w:val="001478C3"/>
    <w:rsid w:val="00153AAB"/>
    <w:rsid w:val="00160411"/>
    <w:rsid w:val="00165D62"/>
    <w:rsid w:val="001724E5"/>
    <w:rsid w:val="00182BE3"/>
    <w:rsid w:val="00183181"/>
    <w:rsid w:val="00191435"/>
    <w:rsid w:val="001931AD"/>
    <w:rsid w:val="001A0BB4"/>
    <w:rsid w:val="001B5CCB"/>
    <w:rsid w:val="001C1F60"/>
    <w:rsid w:val="001C53BD"/>
    <w:rsid w:val="001E33DC"/>
    <w:rsid w:val="001E44B9"/>
    <w:rsid w:val="001F728E"/>
    <w:rsid w:val="002069BB"/>
    <w:rsid w:val="00210924"/>
    <w:rsid w:val="00216820"/>
    <w:rsid w:val="00236A4B"/>
    <w:rsid w:val="00242B1F"/>
    <w:rsid w:val="002549B8"/>
    <w:rsid w:val="00256EBF"/>
    <w:rsid w:val="00260D86"/>
    <w:rsid w:val="002612A7"/>
    <w:rsid w:val="00262E2C"/>
    <w:rsid w:val="002677A9"/>
    <w:rsid w:val="002741A8"/>
    <w:rsid w:val="002775F0"/>
    <w:rsid w:val="00281204"/>
    <w:rsid w:val="00281427"/>
    <w:rsid w:val="00282C97"/>
    <w:rsid w:val="00284126"/>
    <w:rsid w:val="002842C4"/>
    <w:rsid w:val="00290EB6"/>
    <w:rsid w:val="00295F28"/>
    <w:rsid w:val="0029788F"/>
    <w:rsid w:val="00297C56"/>
    <w:rsid w:val="002B6D46"/>
    <w:rsid w:val="002C0136"/>
    <w:rsid w:val="002C50DB"/>
    <w:rsid w:val="002C545A"/>
    <w:rsid w:val="002C6F64"/>
    <w:rsid w:val="002D5252"/>
    <w:rsid w:val="002E15F5"/>
    <w:rsid w:val="002E60DB"/>
    <w:rsid w:val="002F300C"/>
    <w:rsid w:val="003019B2"/>
    <w:rsid w:val="003101A4"/>
    <w:rsid w:val="003137E2"/>
    <w:rsid w:val="0034054F"/>
    <w:rsid w:val="00347E17"/>
    <w:rsid w:val="00350381"/>
    <w:rsid w:val="003568F9"/>
    <w:rsid w:val="00362C49"/>
    <w:rsid w:val="003640B0"/>
    <w:rsid w:val="00382089"/>
    <w:rsid w:val="00394926"/>
    <w:rsid w:val="003A159E"/>
    <w:rsid w:val="003A6A15"/>
    <w:rsid w:val="003A7299"/>
    <w:rsid w:val="003B10EB"/>
    <w:rsid w:val="003C3847"/>
    <w:rsid w:val="003C3EC0"/>
    <w:rsid w:val="003D48DD"/>
    <w:rsid w:val="003D6021"/>
    <w:rsid w:val="003D7534"/>
    <w:rsid w:val="003E1A7F"/>
    <w:rsid w:val="003E5B87"/>
    <w:rsid w:val="003F1B39"/>
    <w:rsid w:val="003F7A43"/>
    <w:rsid w:val="00407938"/>
    <w:rsid w:val="00413EB8"/>
    <w:rsid w:val="00432DC2"/>
    <w:rsid w:val="0043796D"/>
    <w:rsid w:val="004432D9"/>
    <w:rsid w:val="004433FF"/>
    <w:rsid w:val="0044739A"/>
    <w:rsid w:val="00452335"/>
    <w:rsid w:val="004533F8"/>
    <w:rsid w:val="00463797"/>
    <w:rsid w:val="00465F20"/>
    <w:rsid w:val="00466B3C"/>
    <w:rsid w:val="00481805"/>
    <w:rsid w:val="00482FF8"/>
    <w:rsid w:val="004862E2"/>
    <w:rsid w:val="00487652"/>
    <w:rsid w:val="004B2A12"/>
    <w:rsid w:val="004C33BF"/>
    <w:rsid w:val="004D22DF"/>
    <w:rsid w:val="004D538E"/>
    <w:rsid w:val="004D6100"/>
    <w:rsid w:val="004E1A82"/>
    <w:rsid w:val="004E7CD9"/>
    <w:rsid w:val="004F10CF"/>
    <w:rsid w:val="004F22DD"/>
    <w:rsid w:val="004F361F"/>
    <w:rsid w:val="00500E21"/>
    <w:rsid w:val="00500E26"/>
    <w:rsid w:val="005019F2"/>
    <w:rsid w:val="00504497"/>
    <w:rsid w:val="005072A5"/>
    <w:rsid w:val="0051239F"/>
    <w:rsid w:val="005131B7"/>
    <w:rsid w:val="00573B8A"/>
    <w:rsid w:val="0058431F"/>
    <w:rsid w:val="00584B05"/>
    <w:rsid w:val="00593596"/>
    <w:rsid w:val="00594DCE"/>
    <w:rsid w:val="00596260"/>
    <w:rsid w:val="00597EE5"/>
    <w:rsid w:val="005A1605"/>
    <w:rsid w:val="005A17DE"/>
    <w:rsid w:val="005A2278"/>
    <w:rsid w:val="005A2BA6"/>
    <w:rsid w:val="005B083B"/>
    <w:rsid w:val="005B135F"/>
    <w:rsid w:val="005B245D"/>
    <w:rsid w:val="005D18B7"/>
    <w:rsid w:val="005D2D35"/>
    <w:rsid w:val="005F1359"/>
    <w:rsid w:val="005F2518"/>
    <w:rsid w:val="006031FC"/>
    <w:rsid w:val="00610F3C"/>
    <w:rsid w:val="00622901"/>
    <w:rsid w:val="0063769D"/>
    <w:rsid w:val="006449DA"/>
    <w:rsid w:val="0064510E"/>
    <w:rsid w:val="00662127"/>
    <w:rsid w:val="00663170"/>
    <w:rsid w:val="006773CF"/>
    <w:rsid w:val="0068157D"/>
    <w:rsid w:val="0068694A"/>
    <w:rsid w:val="00687FB9"/>
    <w:rsid w:val="0069106E"/>
    <w:rsid w:val="0069119D"/>
    <w:rsid w:val="006943E3"/>
    <w:rsid w:val="006A4B32"/>
    <w:rsid w:val="006B317C"/>
    <w:rsid w:val="006B52CB"/>
    <w:rsid w:val="006C7BD0"/>
    <w:rsid w:val="006E3E95"/>
    <w:rsid w:val="006E789C"/>
    <w:rsid w:val="006F5F39"/>
    <w:rsid w:val="006F68DE"/>
    <w:rsid w:val="00700064"/>
    <w:rsid w:val="00707D97"/>
    <w:rsid w:val="00710A48"/>
    <w:rsid w:val="007210B9"/>
    <w:rsid w:val="00723417"/>
    <w:rsid w:val="00723501"/>
    <w:rsid w:val="007277B2"/>
    <w:rsid w:val="00740A48"/>
    <w:rsid w:val="007416E4"/>
    <w:rsid w:val="0075510B"/>
    <w:rsid w:val="00755365"/>
    <w:rsid w:val="007554B5"/>
    <w:rsid w:val="00756149"/>
    <w:rsid w:val="00761B34"/>
    <w:rsid w:val="00766EDA"/>
    <w:rsid w:val="00767C3A"/>
    <w:rsid w:val="0077374F"/>
    <w:rsid w:val="0077608D"/>
    <w:rsid w:val="00780FD2"/>
    <w:rsid w:val="00785D7F"/>
    <w:rsid w:val="00786855"/>
    <w:rsid w:val="00786E02"/>
    <w:rsid w:val="007872AF"/>
    <w:rsid w:val="00787AAF"/>
    <w:rsid w:val="007910F3"/>
    <w:rsid w:val="007971D8"/>
    <w:rsid w:val="007A3C4A"/>
    <w:rsid w:val="007B1667"/>
    <w:rsid w:val="007B337C"/>
    <w:rsid w:val="007D103D"/>
    <w:rsid w:val="007D6309"/>
    <w:rsid w:val="007D6CBC"/>
    <w:rsid w:val="007E655E"/>
    <w:rsid w:val="007F3FE5"/>
    <w:rsid w:val="00806F6B"/>
    <w:rsid w:val="0081344A"/>
    <w:rsid w:val="00814923"/>
    <w:rsid w:val="0081654B"/>
    <w:rsid w:val="00821696"/>
    <w:rsid w:val="00825020"/>
    <w:rsid w:val="0083643E"/>
    <w:rsid w:val="00837633"/>
    <w:rsid w:val="00854C0B"/>
    <w:rsid w:val="0085645B"/>
    <w:rsid w:val="00857723"/>
    <w:rsid w:val="008640E7"/>
    <w:rsid w:val="00864159"/>
    <w:rsid w:val="00867172"/>
    <w:rsid w:val="00883B2B"/>
    <w:rsid w:val="0088407F"/>
    <w:rsid w:val="00893C2F"/>
    <w:rsid w:val="00895267"/>
    <w:rsid w:val="0089672D"/>
    <w:rsid w:val="00896F2A"/>
    <w:rsid w:val="008B0552"/>
    <w:rsid w:val="008B2AC4"/>
    <w:rsid w:val="008B4D0B"/>
    <w:rsid w:val="008B5A56"/>
    <w:rsid w:val="008B708C"/>
    <w:rsid w:val="008C1330"/>
    <w:rsid w:val="008C5A7F"/>
    <w:rsid w:val="008C6D2B"/>
    <w:rsid w:val="008D676F"/>
    <w:rsid w:val="008E5594"/>
    <w:rsid w:val="008F2AE8"/>
    <w:rsid w:val="008F568D"/>
    <w:rsid w:val="008F6AD2"/>
    <w:rsid w:val="0090189F"/>
    <w:rsid w:val="00905958"/>
    <w:rsid w:val="00912418"/>
    <w:rsid w:val="0091364C"/>
    <w:rsid w:val="00916DC7"/>
    <w:rsid w:val="00916DD1"/>
    <w:rsid w:val="00926184"/>
    <w:rsid w:val="0092675E"/>
    <w:rsid w:val="00926F72"/>
    <w:rsid w:val="00927834"/>
    <w:rsid w:val="00930106"/>
    <w:rsid w:val="009476AA"/>
    <w:rsid w:val="00955FC1"/>
    <w:rsid w:val="0096224F"/>
    <w:rsid w:val="009731E7"/>
    <w:rsid w:val="00976F5C"/>
    <w:rsid w:val="0097778A"/>
    <w:rsid w:val="00982F4A"/>
    <w:rsid w:val="009A0119"/>
    <w:rsid w:val="009B1F96"/>
    <w:rsid w:val="009B44D6"/>
    <w:rsid w:val="009B64DC"/>
    <w:rsid w:val="009B665D"/>
    <w:rsid w:val="009C3247"/>
    <w:rsid w:val="009C5329"/>
    <w:rsid w:val="009D4E52"/>
    <w:rsid w:val="009E2491"/>
    <w:rsid w:val="009E6A49"/>
    <w:rsid w:val="009F128C"/>
    <w:rsid w:val="00A05394"/>
    <w:rsid w:val="00A211C6"/>
    <w:rsid w:val="00A24768"/>
    <w:rsid w:val="00A31CED"/>
    <w:rsid w:val="00A33BE8"/>
    <w:rsid w:val="00A46CA3"/>
    <w:rsid w:val="00A477C2"/>
    <w:rsid w:val="00A56C2A"/>
    <w:rsid w:val="00A57A30"/>
    <w:rsid w:val="00A601E2"/>
    <w:rsid w:val="00A6075F"/>
    <w:rsid w:val="00A7144E"/>
    <w:rsid w:val="00A75682"/>
    <w:rsid w:val="00A8270D"/>
    <w:rsid w:val="00AB3E6F"/>
    <w:rsid w:val="00AC0D1F"/>
    <w:rsid w:val="00AC15FE"/>
    <w:rsid w:val="00AD40B6"/>
    <w:rsid w:val="00AD619B"/>
    <w:rsid w:val="00AD7B07"/>
    <w:rsid w:val="00AE0D71"/>
    <w:rsid w:val="00AE148D"/>
    <w:rsid w:val="00AE17B0"/>
    <w:rsid w:val="00AE3B04"/>
    <w:rsid w:val="00AF4A10"/>
    <w:rsid w:val="00AF5240"/>
    <w:rsid w:val="00B00089"/>
    <w:rsid w:val="00B00E70"/>
    <w:rsid w:val="00B0128D"/>
    <w:rsid w:val="00B106B5"/>
    <w:rsid w:val="00B16028"/>
    <w:rsid w:val="00B160B5"/>
    <w:rsid w:val="00B16BE4"/>
    <w:rsid w:val="00B21D8C"/>
    <w:rsid w:val="00B230AC"/>
    <w:rsid w:val="00B329D5"/>
    <w:rsid w:val="00B34E3D"/>
    <w:rsid w:val="00B355D9"/>
    <w:rsid w:val="00B35DED"/>
    <w:rsid w:val="00B40AE6"/>
    <w:rsid w:val="00B418BE"/>
    <w:rsid w:val="00B454B5"/>
    <w:rsid w:val="00B54149"/>
    <w:rsid w:val="00B5454E"/>
    <w:rsid w:val="00B572E4"/>
    <w:rsid w:val="00B61FBD"/>
    <w:rsid w:val="00B64812"/>
    <w:rsid w:val="00B80E49"/>
    <w:rsid w:val="00B8565A"/>
    <w:rsid w:val="00B9458B"/>
    <w:rsid w:val="00B95073"/>
    <w:rsid w:val="00B958A8"/>
    <w:rsid w:val="00B97F92"/>
    <w:rsid w:val="00BA363E"/>
    <w:rsid w:val="00BB4089"/>
    <w:rsid w:val="00BB670C"/>
    <w:rsid w:val="00BC6DB9"/>
    <w:rsid w:val="00BE005C"/>
    <w:rsid w:val="00BE1BAF"/>
    <w:rsid w:val="00BE533F"/>
    <w:rsid w:val="00BE6523"/>
    <w:rsid w:val="00BF1C16"/>
    <w:rsid w:val="00BF22A9"/>
    <w:rsid w:val="00BF5AEE"/>
    <w:rsid w:val="00C02A4D"/>
    <w:rsid w:val="00C05D0F"/>
    <w:rsid w:val="00C13262"/>
    <w:rsid w:val="00C16838"/>
    <w:rsid w:val="00C16A79"/>
    <w:rsid w:val="00C21804"/>
    <w:rsid w:val="00C21E9D"/>
    <w:rsid w:val="00C22E22"/>
    <w:rsid w:val="00C26B0C"/>
    <w:rsid w:val="00C328D0"/>
    <w:rsid w:val="00C42C08"/>
    <w:rsid w:val="00C523AE"/>
    <w:rsid w:val="00C55239"/>
    <w:rsid w:val="00C55268"/>
    <w:rsid w:val="00C67CEB"/>
    <w:rsid w:val="00C75412"/>
    <w:rsid w:val="00C76A23"/>
    <w:rsid w:val="00C80840"/>
    <w:rsid w:val="00C81E9B"/>
    <w:rsid w:val="00C8287E"/>
    <w:rsid w:val="00C9000B"/>
    <w:rsid w:val="00C901CB"/>
    <w:rsid w:val="00CA657D"/>
    <w:rsid w:val="00CA6874"/>
    <w:rsid w:val="00CA7B75"/>
    <w:rsid w:val="00CC2562"/>
    <w:rsid w:val="00CC3BB6"/>
    <w:rsid w:val="00CD0FD2"/>
    <w:rsid w:val="00CD363E"/>
    <w:rsid w:val="00CE3B31"/>
    <w:rsid w:val="00CE3F99"/>
    <w:rsid w:val="00CE4CCB"/>
    <w:rsid w:val="00CE5D1B"/>
    <w:rsid w:val="00CF5C2E"/>
    <w:rsid w:val="00CF797B"/>
    <w:rsid w:val="00D06728"/>
    <w:rsid w:val="00D14F1D"/>
    <w:rsid w:val="00D2602C"/>
    <w:rsid w:val="00D303C9"/>
    <w:rsid w:val="00D37B8D"/>
    <w:rsid w:val="00D5012F"/>
    <w:rsid w:val="00D516BB"/>
    <w:rsid w:val="00D57F57"/>
    <w:rsid w:val="00D62196"/>
    <w:rsid w:val="00D7426A"/>
    <w:rsid w:val="00D8272D"/>
    <w:rsid w:val="00D87D5A"/>
    <w:rsid w:val="00D87F89"/>
    <w:rsid w:val="00D94A80"/>
    <w:rsid w:val="00D95F01"/>
    <w:rsid w:val="00DA098B"/>
    <w:rsid w:val="00DA31AA"/>
    <w:rsid w:val="00DA6A2A"/>
    <w:rsid w:val="00DA7A07"/>
    <w:rsid w:val="00DB04D6"/>
    <w:rsid w:val="00DB15BF"/>
    <w:rsid w:val="00DC0F9D"/>
    <w:rsid w:val="00DC2A9A"/>
    <w:rsid w:val="00DC4159"/>
    <w:rsid w:val="00DC6BC3"/>
    <w:rsid w:val="00DC7043"/>
    <w:rsid w:val="00DE29DE"/>
    <w:rsid w:val="00DE52BF"/>
    <w:rsid w:val="00DE739E"/>
    <w:rsid w:val="00DF2AC6"/>
    <w:rsid w:val="00DF4F65"/>
    <w:rsid w:val="00E1134B"/>
    <w:rsid w:val="00E17C37"/>
    <w:rsid w:val="00E225AC"/>
    <w:rsid w:val="00E264C9"/>
    <w:rsid w:val="00E279B1"/>
    <w:rsid w:val="00E322C5"/>
    <w:rsid w:val="00E4443F"/>
    <w:rsid w:val="00E506EC"/>
    <w:rsid w:val="00E76291"/>
    <w:rsid w:val="00E83CC3"/>
    <w:rsid w:val="00E9320B"/>
    <w:rsid w:val="00EA1660"/>
    <w:rsid w:val="00EA356E"/>
    <w:rsid w:val="00EA3A57"/>
    <w:rsid w:val="00EA411E"/>
    <w:rsid w:val="00EA4D6B"/>
    <w:rsid w:val="00EA5949"/>
    <w:rsid w:val="00EB2590"/>
    <w:rsid w:val="00EB5591"/>
    <w:rsid w:val="00EB5B9A"/>
    <w:rsid w:val="00ED49E9"/>
    <w:rsid w:val="00EE0EA1"/>
    <w:rsid w:val="00F0719C"/>
    <w:rsid w:val="00F21719"/>
    <w:rsid w:val="00F356EB"/>
    <w:rsid w:val="00F36C22"/>
    <w:rsid w:val="00F43F7E"/>
    <w:rsid w:val="00F50A47"/>
    <w:rsid w:val="00F514C0"/>
    <w:rsid w:val="00F53C47"/>
    <w:rsid w:val="00F53C9B"/>
    <w:rsid w:val="00F54977"/>
    <w:rsid w:val="00F83C13"/>
    <w:rsid w:val="00F84186"/>
    <w:rsid w:val="00F94EAB"/>
    <w:rsid w:val="00F961C0"/>
    <w:rsid w:val="00F97643"/>
    <w:rsid w:val="00FA55E4"/>
    <w:rsid w:val="00FA59FB"/>
    <w:rsid w:val="00FA6E2D"/>
    <w:rsid w:val="00FA7E88"/>
    <w:rsid w:val="00FB064A"/>
    <w:rsid w:val="00FB0F2C"/>
    <w:rsid w:val="00FB2080"/>
    <w:rsid w:val="00FB7151"/>
    <w:rsid w:val="00FC18C0"/>
    <w:rsid w:val="00FD3983"/>
    <w:rsid w:val="00FE6862"/>
    <w:rsid w:val="00FE755A"/>
    <w:rsid w:val="00FF29B9"/>
    <w:rsid w:val="00FF575F"/>
    <w:rsid w:val="00FF5EE9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590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4">
    <w:name w:val="Основной текст с отступом Знак"/>
    <w:basedOn w:val="a0"/>
    <w:link w:val="a5"/>
    <w:uiPriority w:val="99"/>
    <w:rsid w:val="00EB2590"/>
    <w:rPr>
      <w:rFonts w:ascii="Calibri" w:eastAsia="Times New Roman" w:hAnsi="Calibri" w:cs="Times New Roman"/>
    </w:rPr>
  </w:style>
  <w:style w:type="paragraph" w:styleId="a5">
    <w:name w:val="Body Text Indent"/>
    <w:basedOn w:val="a"/>
    <w:link w:val="a4"/>
    <w:uiPriority w:val="99"/>
    <w:unhideWhenUsed/>
    <w:rsid w:val="00EB2590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B2590"/>
    <w:rPr>
      <w:rFonts w:eastAsiaTheme="minorEastAsia"/>
      <w:lang w:eastAsia="ru-RU"/>
    </w:rPr>
  </w:style>
  <w:style w:type="paragraph" w:customStyle="1" w:styleId="31">
    <w:name w:val="Основной текст с отступом 31"/>
    <w:basedOn w:val="a"/>
    <w:rsid w:val="00EB2590"/>
    <w:pPr>
      <w:suppressAutoHyphens/>
      <w:autoSpaceDE w:val="0"/>
      <w:spacing w:after="0" w:line="240" w:lineRule="auto"/>
      <w:ind w:right="306" w:firstLine="720"/>
      <w:jc w:val="both"/>
    </w:pPr>
    <w:rPr>
      <w:rFonts w:ascii="Times New Roman" w:eastAsia="Times New Roman" w:hAnsi="Times New Roman" w:cs="Times New Roman"/>
      <w:bCs/>
      <w:sz w:val="24"/>
      <w:szCs w:val="28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28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C9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vts0">
    <w:name w:val="rvts0"/>
    <w:basedOn w:val="a0"/>
    <w:rsid w:val="00700064"/>
  </w:style>
  <w:style w:type="paragraph" w:customStyle="1" w:styleId="10">
    <w:name w:val="çàãîëîâîê 1"/>
    <w:basedOn w:val="a"/>
    <w:next w:val="a"/>
    <w:rsid w:val="00B95073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character" w:styleId="a8">
    <w:name w:val="Hyperlink"/>
    <w:basedOn w:val="a0"/>
    <w:uiPriority w:val="99"/>
    <w:semiHidden/>
    <w:unhideWhenUsed/>
    <w:rsid w:val="00D2602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783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783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590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4">
    <w:name w:val="Основной текст с отступом Знак"/>
    <w:basedOn w:val="a0"/>
    <w:link w:val="a5"/>
    <w:uiPriority w:val="99"/>
    <w:rsid w:val="00EB2590"/>
    <w:rPr>
      <w:rFonts w:ascii="Calibri" w:eastAsia="Times New Roman" w:hAnsi="Calibri" w:cs="Times New Roman"/>
    </w:rPr>
  </w:style>
  <w:style w:type="paragraph" w:styleId="a5">
    <w:name w:val="Body Text Indent"/>
    <w:basedOn w:val="a"/>
    <w:link w:val="a4"/>
    <w:uiPriority w:val="99"/>
    <w:unhideWhenUsed/>
    <w:rsid w:val="00EB2590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B2590"/>
    <w:rPr>
      <w:rFonts w:eastAsiaTheme="minorEastAsia"/>
      <w:lang w:eastAsia="ru-RU"/>
    </w:rPr>
  </w:style>
  <w:style w:type="paragraph" w:customStyle="1" w:styleId="31">
    <w:name w:val="Основной текст с отступом 31"/>
    <w:basedOn w:val="a"/>
    <w:rsid w:val="00EB2590"/>
    <w:pPr>
      <w:suppressAutoHyphens/>
      <w:autoSpaceDE w:val="0"/>
      <w:spacing w:after="0" w:line="240" w:lineRule="auto"/>
      <w:ind w:right="306" w:firstLine="720"/>
      <w:jc w:val="both"/>
    </w:pPr>
    <w:rPr>
      <w:rFonts w:ascii="Times New Roman" w:eastAsia="Times New Roman" w:hAnsi="Times New Roman" w:cs="Times New Roman"/>
      <w:bCs/>
      <w:sz w:val="24"/>
      <w:szCs w:val="28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28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C9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vts0">
    <w:name w:val="rvts0"/>
    <w:basedOn w:val="a0"/>
    <w:rsid w:val="00700064"/>
  </w:style>
  <w:style w:type="paragraph" w:customStyle="1" w:styleId="10">
    <w:name w:val="çàãîëîâîê 1"/>
    <w:basedOn w:val="a"/>
    <w:next w:val="a"/>
    <w:rsid w:val="00B95073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character" w:styleId="a8">
    <w:name w:val="Hyperlink"/>
    <w:basedOn w:val="a0"/>
    <w:uiPriority w:val="99"/>
    <w:semiHidden/>
    <w:unhideWhenUsed/>
    <w:rsid w:val="00D2602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783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783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6C24F-8F80-4B37-8376-ED9347D3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НікіфороваН</dc:creator>
  <cp:lastModifiedBy>NikiforovaN</cp:lastModifiedBy>
  <cp:revision>56</cp:revision>
  <cp:lastPrinted>2025-08-19T05:54:00Z</cp:lastPrinted>
  <dcterms:created xsi:type="dcterms:W3CDTF">2025-08-07T13:37:00Z</dcterms:created>
  <dcterms:modified xsi:type="dcterms:W3CDTF">2025-08-25T11:40:00Z</dcterms:modified>
</cp:coreProperties>
</file>