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RPr="00120251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120251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  <w:tr w:rsidR="003556E4" w:rsidRPr="00120251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120251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ВОСЬМА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RPr="00120251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RPr="00120251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RPr="00120251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120251" w:rsidP="005C4F4B">
            <w:pPr>
              <w:pStyle w:val="10"/>
            </w:pPr>
            <w:r>
              <w:t>18 травня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3556E4" w:rsidP="008062EE">
            <w:pPr>
              <w:pStyle w:val="10"/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120251" w:rsidP="00653283">
            <w:pPr>
              <w:pStyle w:val="10"/>
            </w:pPr>
            <w:r>
              <w:t>735/8</w:t>
            </w:r>
          </w:p>
        </w:tc>
      </w:tr>
      <w:tr w:rsidR="003556E4" w:rsidRPr="00120251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p w:rsidR="00D17A62" w:rsidRDefault="00D17A62" w:rsidP="00D17A62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uk-UA" w:eastAsia="ru-RU"/>
        </w:rPr>
      </w:pPr>
      <w:bookmarkStart w:id="1" w:name="h.r9t4piv2fh37" w:colFirst="0" w:colLast="0"/>
      <w:bookmarkEnd w:id="1"/>
      <w:r>
        <w:rPr>
          <w:rFonts w:ascii="Times New Roman" w:eastAsia="MS Mincho" w:hAnsi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</w:t>
      </w:r>
    </w:p>
    <w:p w:rsidR="00D17A62" w:rsidRDefault="00D17A62" w:rsidP="00D17A62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uk-UA" w:eastAsia="ru-RU"/>
        </w:rPr>
      </w:pPr>
      <w:r>
        <w:rPr>
          <w:rFonts w:ascii="Times New Roman" w:eastAsia="MS Mincho" w:hAnsi="Times New Roman"/>
          <w:b/>
          <w:sz w:val="24"/>
          <w:szCs w:val="24"/>
          <w:lang w:val="uk-UA" w:eastAsia="ru-RU"/>
        </w:rPr>
        <w:t xml:space="preserve">відведення та передачі у приватну власність </w:t>
      </w:r>
    </w:p>
    <w:p w:rsidR="00D17A62" w:rsidRPr="00120251" w:rsidRDefault="00D17A62" w:rsidP="00D17A62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uk-UA" w:eastAsia="ru-RU"/>
        </w:rPr>
      </w:pPr>
      <w:r>
        <w:rPr>
          <w:rFonts w:ascii="Times New Roman" w:eastAsia="MS Mincho" w:hAnsi="Times New Roman"/>
          <w:b/>
          <w:sz w:val="24"/>
          <w:szCs w:val="24"/>
          <w:lang w:val="uk-UA" w:eastAsia="ru-RU"/>
        </w:rPr>
        <w:t xml:space="preserve">земельної ділянки громадянці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Чередній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Наталії Петрівні</w:t>
      </w:r>
    </w:p>
    <w:p w:rsidR="00D17A62" w:rsidRDefault="00D17A62" w:rsidP="00D17A6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 w:eastAsia="ru-RU"/>
        </w:rPr>
      </w:pPr>
    </w:p>
    <w:p w:rsidR="00D17A62" w:rsidRDefault="00D17A62" w:rsidP="00120251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4"/>
          <w:szCs w:val="24"/>
          <w:lang w:val="uk-UA" w:eastAsia="ru-RU"/>
        </w:rPr>
      </w:pP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Розглянувши </w:t>
      </w:r>
      <w:r>
        <w:rPr>
          <w:rFonts w:ascii="Times New Roman" w:hAnsi="Times New Roman"/>
          <w:sz w:val="24"/>
          <w:szCs w:val="24"/>
          <w:lang w:val="uk-UA"/>
        </w:rPr>
        <w:t xml:space="preserve">пропозицію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Петрівського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сел</w:t>
      </w:r>
      <w:r w:rsidR="00120251">
        <w:rPr>
          <w:rFonts w:ascii="Times New Roman" w:hAnsi="Times New Roman"/>
          <w:sz w:val="24"/>
          <w:szCs w:val="24"/>
          <w:lang w:val="uk-UA"/>
        </w:rPr>
        <w:t xml:space="preserve">ищного голови С. </w:t>
      </w:r>
      <w:proofErr w:type="spellStart"/>
      <w:r w:rsidR="00120251">
        <w:rPr>
          <w:rFonts w:ascii="Times New Roman" w:hAnsi="Times New Roman"/>
          <w:sz w:val="24"/>
          <w:szCs w:val="24"/>
          <w:lang w:val="uk-UA"/>
        </w:rPr>
        <w:t>Тилик</w:t>
      </w:r>
      <w:proofErr w:type="spellEnd"/>
      <w:r w:rsidR="00120251">
        <w:rPr>
          <w:rFonts w:ascii="Times New Roman" w:hAnsi="Times New Roman"/>
          <w:sz w:val="24"/>
          <w:szCs w:val="24"/>
          <w:lang w:val="uk-UA"/>
        </w:rPr>
        <w:t xml:space="preserve"> від 18 травня 2021 року № 01-17/1422/1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заяву громадянки </w:t>
      </w:r>
      <w:proofErr w:type="spellStart"/>
      <w:r w:rsidRPr="00D17A62">
        <w:rPr>
          <w:rFonts w:ascii="Times New Roman" w:hAnsi="Times New Roman"/>
          <w:sz w:val="24"/>
          <w:szCs w:val="24"/>
          <w:lang w:val="uk-UA"/>
        </w:rPr>
        <w:t>Чередної</w:t>
      </w:r>
      <w:proofErr w:type="spellEnd"/>
      <w:r w:rsidRPr="00D17A62">
        <w:rPr>
          <w:rFonts w:ascii="Times New Roman" w:hAnsi="Times New Roman"/>
          <w:sz w:val="24"/>
          <w:szCs w:val="24"/>
          <w:lang w:val="uk-UA"/>
        </w:rPr>
        <w:t xml:space="preserve"> Наталії Петрівни</w:t>
      </w:r>
      <w:r w:rsidR="00410D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20251">
        <w:rPr>
          <w:rFonts w:ascii="Times New Roman" w:hAnsi="Times New Roman"/>
          <w:sz w:val="24"/>
          <w:szCs w:val="24"/>
          <w:lang w:val="uk-UA"/>
        </w:rPr>
        <w:t>від 12.04.2021 року № 1248/01–</w:t>
      </w:r>
      <w:r>
        <w:rPr>
          <w:rFonts w:ascii="Times New Roman" w:hAnsi="Times New Roman"/>
          <w:sz w:val="24"/>
          <w:szCs w:val="24"/>
          <w:lang w:val="uk-UA"/>
        </w:rPr>
        <w:t xml:space="preserve">23, проект рішення селищної ради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«Про затвердження проекту землеустрою щодо відведення земельної ділянки у приватну власність громадянці </w:t>
      </w:r>
      <w:proofErr w:type="spellStart"/>
      <w:r w:rsidRPr="00D17A62">
        <w:rPr>
          <w:rFonts w:ascii="Times New Roman" w:hAnsi="Times New Roman"/>
          <w:sz w:val="24"/>
          <w:szCs w:val="24"/>
          <w:lang w:val="uk-UA"/>
        </w:rPr>
        <w:t>Чередній</w:t>
      </w:r>
      <w:proofErr w:type="spellEnd"/>
      <w:r w:rsidRPr="00D17A62">
        <w:rPr>
          <w:rFonts w:ascii="Times New Roman" w:hAnsi="Times New Roman"/>
          <w:sz w:val="24"/>
          <w:szCs w:val="24"/>
          <w:lang w:val="uk-UA"/>
        </w:rPr>
        <w:t xml:space="preserve"> Наталії Петрівні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, оприлюднений 14.04.2021 року,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відповідно до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120251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ації майна, житла, землі від 18 травня 2021 року № 561,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селищна рада</w:t>
      </w:r>
    </w:p>
    <w:p w:rsidR="00D17A62" w:rsidRDefault="00D17A62" w:rsidP="00D17A62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sz w:val="24"/>
          <w:szCs w:val="24"/>
          <w:lang w:val="uk-UA" w:eastAsia="ru-RU"/>
        </w:rPr>
      </w:pPr>
    </w:p>
    <w:p w:rsidR="00D17A62" w:rsidRDefault="00120251" w:rsidP="00D17A62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val="uk-UA" w:eastAsia="ru-RU"/>
        </w:rPr>
      </w:pPr>
      <w:r>
        <w:rPr>
          <w:rFonts w:ascii="Times New Roman" w:eastAsia="MS Mincho" w:hAnsi="Times New Roman"/>
          <w:b/>
          <w:sz w:val="28"/>
          <w:szCs w:val="28"/>
          <w:lang w:val="uk-UA" w:eastAsia="ru-RU"/>
        </w:rPr>
        <w:t>ВИРІШИЛА</w:t>
      </w:r>
      <w:r w:rsidR="00D17A62">
        <w:rPr>
          <w:rFonts w:ascii="Times New Roman" w:eastAsia="MS Mincho" w:hAnsi="Times New Roman"/>
          <w:b/>
          <w:sz w:val="28"/>
          <w:szCs w:val="28"/>
          <w:lang w:val="uk-UA" w:eastAsia="ru-RU"/>
        </w:rPr>
        <w:t>:</w:t>
      </w:r>
    </w:p>
    <w:p w:rsidR="00D17A62" w:rsidRDefault="00D17A62" w:rsidP="00D17A6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 w:eastAsia="ru-RU"/>
        </w:rPr>
      </w:pPr>
    </w:p>
    <w:p w:rsidR="00D17A62" w:rsidRDefault="00D17A62" w:rsidP="00120251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4"/>
          <w:szCs w:val="24"/>
          <w:lang w:val="uk-UA" w:eastAsia="ru-RU"/>
        </w:rPr>
      </w:pPr>
      <w:r w:rsidRPr="00D527A9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1. Затвердити проект землеустрою щодо відведення земельної ділянки у власність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громадянці</w:t>
      </w:r>
      <w:r w:rsidR="00410D65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</w:t>
      </w:r>
      <w:proofErr w:type="spellStart"/>
      <w:r w:rsidRPr="00D17A62">
        <w:rPr>
          <w:rFonts w:ascii="Times New Roman" w:hAnsi="Times New Roman"/>
          <w:sz w:val="24"/>
          <w:szCs w:val="24"/>
          <w:lang w:val="uk-UA"/>
        </w:rPr>
        <w:t>Чередній</w:t>
      </w:r>
      <w:proofErr w:type="spellEnd"/>
      <w:r w:rsidRPr="00D17A62">
        <w:rPr>
          <w:rFonts w:ascii="Times New Roman" w:hAnsi="Times New Roman"/>
          <w:sz w:val="24"/>
          <w:szCs w:val="24"/>
          <w:lang w:val="uk-UA"/>
        </w:rPr>
        <w:t xml:space="preserve"> Наталії Петрівні</w:t>
      </w:r>
      <w:r w:rsidR="00410D6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527A9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для ведення особистого селянського господарства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за адресою:</w:t>
      </w:r>
      <w:r w:rsidRPr="00D527A9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вул.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Грушевського, с. Новий </w:t>
      </w:r>
      <w:proofErr w:type="spellStart"/>
      <w:r>
        <w:rPr>
          <w:rFonts w:ascii="Times New Roman" w:eastAsia="MS Mincho" w:hAnsi="Times New Roman"/>
          <w:sz w:val="24"/>
          <w:szCs w:val="24"/>
          <w:lang w:val="uk-UA" w:eastAsia="ru-RU"/>
        </w:rPr>
        <w:t>Стародуб</w:t>
      </w:r>
      <w:proofErr w:type="spellEnd"/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Arial" w:hAnsi="Times New Roman" w:cs="Arial"/>
          <w:sz w:val="24"/>
          <w:lang w:val="uk-UA" w:eastAsia="uk-UA"/>
        </w:rPr>
        <w:t>Петрівський</w:t>
      </w:r>
      <w:proofErr w:type="spellEnd"/>
      <w:r>
        <w:rPr>
          <w:rFonts w:ascii="Times New Roman" w:eastAsia="Arial" w:hAnsi="Times New Roman" w:cs="Arial"/>
          <w:sz w:val="24"/>
          <w:lang w:val="uk-UA" w:eastAsia="uk-UA"/>
        </w:rPr>
        <w:t xml:space="preserve"> район,</w:t>
      </w:r>
      <w:r w:rsidR="00410D65">
        <w:rPr>
          <w:rFonts w:ascii="Times New Roman" w:eastAsia="Arial" w:hAnsi="Times New Roman" w:cs="Arial"/>
          <w:sz w:val="24"/>
          <w:lang w:val="uk-UA" w:eastAsia="uk-UA"/>
        </w:rPr>
        <w:t xml:space="preserve"> </w:t>
      </w:r>
      <w:r>
        <w:rPr>
          <w:rFonts w:ascii="Times New Roman" w:eastAsia="Arial" w:hAnsi="Times New Roman" w:cs="Arial"/>
          <w:sz w:val="24"/>
          <w:lang w:val="uk-UA" w:eastAsia="uk-UA"/>
        </w:rPr>
        <w:t>Кіровоградська область</w:t>
      </w:r>
      <w:r w:rsidRPr="00D527A9">
        <w:rPr>
          <w:rFonts w:ascii="Times New Roman" w:eastAsia="Arial" w:hAnsi="Times New Roman" w:cs="Arial"/>
          <w:sz w:val="24"/>
          <w:lang w:val="uk-UA" w:eastAsia="uk-UA"/>
        </w:rPr>
        <w:t>.</w:t>
      </w:r>
    </w:p>
    <w:p w:rsidR="00D17A62" w:rsidRPr="00D527A9" w:rsidRDefault="00D17A62" w:rsidP="00120251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4"/>
          <w:szCs w:val="24"/>
          <w:lang w:val="uk-UA" w:eastAsia="ru-RU"/>
        </w:rPr>
      </w:pPr>
      <w:r w:rsidRPr="00D527A9">
        <w:rPr>
          <w:rFonts w:ascii="Times New Roman" w:eastAsia="Times New Roman" w:hAnsi="Times New Roman"/>
          <w:sz w:val="24"/>
          <w:szCs w:val="24"/>
          <w:lang w:val="uk-UA" w:eastAsia="uk-UA"/>
        </w:rPr>
        <w:t>2. Передати у приватну власність земельну ділянку</w:t>
      </w:r>
      <w:r>
        <w:rPr>
          <w:rFonts w:ascii="Times New Roman" w:eastAsia="MS Mincho" w:hAnsi="Times New Roman"/>
          <w:sz w:val="24"/>
          <w:szCs w:val="24"/>
          <w:lang w:val="uk-UA" w:eastAsia="uk-UA"/>
        </w:rPr>
        <w:t xml:space="preserve"> громадянці</w:t>
      </w:r>
      <w:r w:rsidR="00410D65">
        <w:rPr>
          <w:rFonts w:ascii="Times New Roman" w:eastAsia="MS Mincho" w:hAnsi="Times New Roman"/>
          <w:sz w:val="24"/>
          <w:szCs w:val="24"/>
          <w:lang w:val="uk-UA" w:eastAsia="uk-UA"/>
        </w:rPr>
        <w:t xml:space="preserve"> </w:t>
      </w:r>
      <w:proofErr w:type="spellStart"/>
      <w:r w:rsidR="00525D87" w:rsidRPr="00D17A62">
        <w:rPr>
          <w:rFonts w:ascii="Times New Roman" w:hAnsi="Times New Roman"/>
          <w:sz w:val="24"/>
          <w:szCs w:val="24"/>
          <w:lang w:val="uk-UA"/>
        </w:rPr>
        <w:t>Чередній</w:t>
      </w:r>
      <w:proofErr w:type="spellEnd"/>
      <w:r w:rsidR="00525D87" w:rsidRPr="00D17A62">
        <w:rPr>
          <w:rFonts w:ascii="Times New Roman" w:hAnsi="Times New Roman"/>
          <w:sz w:val="24"/>
          <w:szCs w:val="24"/>
          <w:lang w:val="uk-UA"/>
        </w:rPr>
        <w:t xml:space="preserve"> Наталії Петрівні</w:t>
      </w:r>
      <w:r w:rsidRPr="00D527A9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за адресою: вул. </w:t>
      </w:r>
      <w:r w:rsidR="00525D87">
        <w:rPr>
          <w:rFonts w:ascii="Times New Roman" w:eastAsia="MS Mincho" w:hAnsi="Times New Roman"/>
          <w:sz w:val="24"/>
          <w:szCs w:val="24"/>
          <w:lang w:val="uk-UA" w:eastAsia="ru-RU"/>
        </w:rPr>
        <w:t>Грушевського</w:t>
      </w:r>
      <w:r w:rsidRPr="00D527A9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, село </w:t>
      </w:r>
      <w:r w:rsidR="00525D87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Новий </w:t>
      </w:r>
      <w:proofErr w:type="spellStart"/>
      <w:r w:rsidR="00525D87">
        <w:rPr>
          <w:rFonts w:ascii="Times New Roman" w:eastAsia="MS Mincho" w:hAnsi="Times New Roman"/>
          <w:sz w:val="24"/>
          <w:szCs w:val="24"/>
          <w:lang w:val="uk-UA" w:eastAsia="ru-RU"/>
        </w:rPr>
        <w:t>Стародуб</w:t>
      </w:r>
      <w:proofErr w:type="spellEnd"/>
      <w:r w:rsidRPr="00D527A9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, </w:t>
      </w:r>
      <w:r w:rsidRPr="00D527A9">
        <w:rPr>
          <w:rFonts w:ascii="Times New Roman" w:eastAsia="Times New Roman" w:hAnsi="Times New Roman"/>
          <w:sz w:val="24"/>
          <w:szCs w:val="24"/>
          <w:lang w:val="uk-UA" w:eastAsia="uk-UA"/>
        </w:rPr>
        <w:t>загальною площею 0,</w:t>
      </w:r>
      <w:r w:rsidR="00525D87">
        <w:rPr>
          <w:rFonts w:ascii="Times New Roman" w:eastAsia="Times New Roman" w:hAnsi="Times New Roman"/>
          <w:sz w:val="24"/>
          <w:szCs w:val="24"/>
          <w:lang w:val="uk-UA" w:eastAsia="uk-UA"/>
        </w:rPr>
        <w:t>7059</w:t>
      </w:r>
      <w:r w:rsidRPr="00D527A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га, </w:t>
      </w:r>
      <w:r w:rsidRPr="00D527A9">
        <w:rPr>
          <w:rFonts w:ascii="Times New Roman" w:eastAsia="MS Mincho" w:hAnsi="Times New Roman"/>
          <w:sz w:val="24"/>
          <w:szCs w:val="24"/>
          <w:lang w:val="uk-UA" w:eastAsia="uk-UA"/>
        </w:rPr>
        <w:t xml:space="preserve">у тому числі: </w:t>
      </w:r>
      <w:r w:rsidRPr="00D527A9">
        <w:rPr>
          <w:rFonts w:ascii="Times New Roman" w:eastAsia="Times New Roman" w:hAnsi="Times New Roman"/>
          <w:sz w:val="24"/>
          <w:szCs w:val="24"/>
          <w:lang w:val="uk-UA" w:eastAsia="uk-UA"/>
        </w:rPr>
        <w:t>0,</w:t>
      </w:r>
      <w:r w:rsidR="00525D87">
        <w:rPr>
          <w:rFonts w:ascii="Times New Roman" w:eastAsia="Times New Roman" w:hAnsi="Times New Roman"/>
          <w:sz w:val="24"/>
          <w:szCs w:val="24"/>
          <w:lang w:val="uk-UA" w:eastAsia="uk-UA"/>
        </w:rPr>
        <w:t>7059</w:t>
      </w:r>
      <w:r w:rsidRPr="00D527A9">
        <w:rPr>
          <w:rFonts w:ascii="Times New Roman" w:eastAsia="MS Mincho" w:hAnsi="Times New Roman"/>
          <w:sz w:val="24"/>
          <w:szCs w:val="24"/>
          <w:lang w:val="uk-UA" w:eastAsia="uk-UA"/>
        </w:rPr>
        <w:t>га –</w:t>
      </w:r>
      <w:r w:rsidRPr="00D527A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для </w:t>
      </w:r>
      <w:r w:rsidRPr="00D527A9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ведення </w:t>
      </w:r>
      <w:r w:rsidR="00525D87" w:rsidRPr="00D527A9">
        <w:rPr>
          <w:rFonts w:ascii="Times New Roman" w:eastAsia="MS Mincho" w:hAnsi="Times New Roman"/>
          <w:sz w:val="24"/>
          <w:szCs w:val="24"/>
          <w:lang w:val="uk-UA" w:eastAsia="ru-RU"/>
        </w:rPr>
        <w:t>особистого селянського господарства</w:t>
      </w:r>
      <w:r w:rsidR="00120251">
        <w:rPr>
          <w:rFonts w:ascii="Times New Roman" w:eastAsia="MS Mincho" w:hAnsi="Times New Roman"/>
          <w:sz w:val="24"/>
          <w:szCs w:val="24"/>
          <w:lang w:val="uk-UA" w:eastAsia="ru-RU"/>
        </w:rPr>
        <w:t>,</w:t>
      </w:r>
      <w:r w:rsidR="00525D87">
        <w:rPr>
          <w:rFonts w:ascii="Times New Roman" w:eastAsia="MS Mincho" w:hAnsi="Times New Roman"/>
          <w:sz w:val="24"/>
          <w:szCs w:val="24"/>
          <w:lang w:val="uk-UA" w:eastAsia="uk-UA"/>
        </w:rPr>
        <w:t xml:space="preserve"> код </w:t>
      </w:r>
      <w:r w:rsidR="00120251">
        <w:rPr>
          <w:rFonts w:ascii="Times New Roman" w:eastAsia="MS Mincho" w:hAnsi="Times New Roman"/>
          <w:sz w:val="24"/>
          <w:szCs w:val="24"/>
          <w:lang w:val="uk-UA" w:eastAsia="uk-UA"/>
        </w:rPr>
        <w:br/>
      </w:r>
      <w:r w:rsidR="00525D87">
        <w:rPr>
          <w:rFonts w:ascii="Times New Roman" w:eastAsia="MS Mincho" w:hAnsi="Times New Roman"/>
          <w:sz w:val="24"/>
          <w:szCs w:val="24"/>
          <w:lang w:val="uk-UA" w:eastAsia="uk-UA"/>
        </w:rPr>
        <w:t>КВЦПЗ 01.03</w:t>
      </w:r>
      <w:r w:rsidRPr="00D527A9">
        <w:rPr>
          <w:rFonts w:ascii="Times New Roman" w:eastAsia="MS Mincho" w:hAnsi="Times New Roman"/>
          <w:sz w:val="24"/>
          <w:szCs w:val="24"/>
          <w:lang w:val="uk-UA" w:eastAsia="uk-UA"/>
        </w:rPr>
        <w:t>,</w:t>
      </w:r>
      <w:r w:rsidRPr="00D527A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кадастрови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й номер 35249</w:t>
      </w:r>
      <w:r w:rsidR="00F20E84">
        <w:rPr>
          <w:rFonts w:ascii="Times New Roman" w:eastAsia="Times New Roman" w:hAnsi="Times New Roman"/>
          <w:sz w:val="24"/>
          <w:szCs w:val="24"/>
          <w:lang w:val="uk-UA" w:eastAsia="uk-UA"/>
        </w:rPr>
        <w:t>837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00:51</w:t>
      </w:r>
      <w:r w:rsidRPr="00D527A9">
        <w:rPr>
          <w:rFonts w:ascii="Times New Roman" w:eastAsia="Times New Roman" w:hAnsi="Times New Roman"/>
          <w:sz w:val="24"/>
          <w:szCs w:val="24"/>
          <w:lang w:val="uk-UA" w:eastAsia="uk-UA"/>
        </w:rPr>
        <w:t>:0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00</w:t>
      </w:r>
      <w:r w:rsidRPr="00D527A9">
        <w:rPr>
          <w:rFonts w:ascii="Times New Roman" w:eastAsia="Times New Roman" w:hAnsi="Times New Roman"/>
          <w:sz w:val="24"/>
          <w:szCs w:val="24"/>
          <w:lang w:val="uk-UA" w:eastAsia="uk-UA"/>
        </w:rPr>
        <w:t>:0</w:t>
      </w:r>
      <w:r w:rsidR="00F20E84">
        <w:rPr>
          <w:rFonts w:ascii="Times New Roman" w:eastAsia="Times New Roman" w:hAnsi="Times New Roman"/>
          <w:sz w:val="24"/>
          <w:szCs w:val="24"/>
          <w:lang w:val="uk-UA" w:eastAsia="uk-UA"/>
        </w:rPr>
        <w:t>898</w:t>
      </w:r>
      <w:r w:rsidRPr="00D527A9">
        <w:rPr>
          <w:rFonts w:ascii="Times New Roman" w:eastAsia="Times New Roman" w:hAnsi="Times New Roman"/>
          <w:sz w:val="24"/>
          <w:szCs w:val="24"/>
          <w:lang w:val="uk-UA" w:eastAsia="uk-UA"/>
        </w:rPr>
        <w:t>, землі сіль</w:t>
      </w:r>
      <w:r w:rsidR="0012025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ськогосподарського призначення </w:t>
      </w:r>
      <w:r w:rsidRPr="00D527A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комунальної власності, </w:t>
      </w:r>
      <w:r w:rsidRPr="00D527A9">
        <w:rPr>
          <w:rFonts w:ascii="Times New Roman" w:eastAsia="MS Mincho" w:hAnsi="Times New Roman"/>
          <w:sz w:val="24"/>
          <w:szCs w:val="24"/>
          <w:lang w:val="uk-UA" w:eastAsia="uk-UA"/>
        </w:rPr>
        <w:t xml:space="preserve">в межах населеного пункту, </w:t>
      </w:r>
      <w:r w:rsidRPr="00D527A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на </w:t>
      </w:r>
      <w:r w:rsidR="0012025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території Петрівської селищної </w:t>
      </w:r>
      <w:r w:rsidRPr="00D527A9">
        <w:rPr>
          <w:rFonts w:ascii="Times New Roman" w:eastAsia="Times New Roman" w:hAnsi="Times New Roman"/>
          <w:sz w:val="24"/>
          <w:szCs w:val="24"/>
          <w:lang w:val="uk-UA" w:eastAsia="uk-UA"/>
        </w:rPr>
        <w:t>територіальної громади Кіровоградської області.</w:t>
      </w:r>
    </w:p>
    <w:p w:rsidR="00043626" w:rsidRDefault="00043626" w:rsidP="008062EE">
      <w:pPr>
        <w:pStyle w:val="10"/>
      </w:pPr>
    </w:p>
    <w:p w:rsidR="00120251" w:rsidRDefault="00120251" w:rsidP="008062EE">
      <w:pPr>
        <w:pStyle w:val="10"/>
      </w:pPr>
    </w:p>
    <w:p w:rsidR="00120251" w:rsidRDefault="00120251" w:rsidP="008062EE">
      <w:pPr>
        <w:pStyle w:val="10"/>
      </w:pPr>
      <w:bookmarkStart w:id="2" w:name="_GoBack"/>
      <w:bookmarkEnd w:id="2"/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17A62"/>
    <w:rsid w:val="00043626"/>
    <w:rsid w:val="000A2D75"/>
    <w:rsid w:val="00120251"/>
    <w:rsid w:val="00145BE7"/>
    <w:rsid w:val="00236061"/>
    <w:rsid w:val="003556E4"/>
    <w:rsid w:val="00410D65"/>
    <w:rsid w:val="00432837"/>
    <w:rsid w:val="004F7722"/>
    <w:rsid w:val="00525D87"/>
    <w:rsid w:val="005A06AD"/>
    <w:rsid w:val="005C4F4B"/>
    <w:rsid w:val="00653283"/>
    <w:rsid w:val="006A62F6"/>
    <w:rsid w:val="007C6215"/>
    <w:rsid w:val="008062EE"/>
    <w:rsid w:val="009201D8"/>
    <w:rsid w:val="00B5450E"/>
    <w:rsid w:val="00B926A6"/>
    <w:rsid w:val="00C95F45"/>
    <w:rsid w:val="00CC1E9C"/>
    <w:rsid w:val="00CC7FED"/>
    <w:rsid w:val="00D17A62"/>
    <w:rsid w:val="00E10342"/>
    <w:rsid w:val="00EB3717"/>
    <w:rsid w:val="00F20E84"/>
    <w:rsid w:val="00F84B34"/>
    <w:rsid w:val="00FB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62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62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8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134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3</cp:revision>
  <dcterms:created xsi:type="dcterms:W3CDTF">2021-05-12T07:56:00Z</dcterms:created>
  <dcterms:modified xsi:type="dcterms:W3CDTF">2021-05-27T08:41:00Z</dcterms:modified>
</cp:coreProperties>
</file>