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9F61EE" w:rsidRDefault="000B71E5" w:rsidP="008062EE">
      <w:pPr>
        <w:pStyle w:val="10"/>
        <w:jc w:val="center"/>
      </w:pPr>
      <w:r>
        <w:rPr>
          <w:b/>
          <w:color w:val="auto"/>
          <w:sz w:val="28"/>
          <w:szCs w:val="28"/>
        </w:rPr>
        <w:t>ОЛЕКСАНДРІЙСЬКОГО РАЙОНУ</w:t>
      </w:r>
      <w:bookmarkStart w:id="0" w:name="_GoBack"/>
      <w:bookmarkEnd w:id="0"/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9F61EE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 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9F61EE" w:rsidP="009F61EE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9F61EE">
            <w:pPr>
              <w:pStyle w:val="10"/>
            </w:pPr>
            <w:r>
              <w:t xml:space="preserve"> </w:t>
            </w:r>
            <w:r w:rsidR="009F61EE">
              <w:t>3715/8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1D15D2" w:rsidRDefault="001D15D2" w:rsidP="001D15D2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2" w:name="h.r9t4piv2fh37" w:colFirst="0" w:colLast="0"/>
      <w:bookmarkEnd w:id="2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1D15D2" w:rsidRDefault="001D15D2" w:rsidP="001D15D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1D15D2" w:rsidRDefault="001D15D2" w:rsidP="001D15D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земельних ділянок громадянину Кузьменк</w:t>
      </w:r>
      <w:r w:rsidR="005121FF">
        <w:rPr>
          <w:rFonts w:eastAsia="MS Mincho" w:cs="Times New Roman"/>
          <w:b/>
          <w:color w:val="auto"/>
          <w:szCs w:val="24"/>
          <w:lang w:eastAsia="ru-RU"/>
        </w:rPr>
        <w:t>у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Володимиру Вікторовичу</w:t>
      </w:r>
    </w:p>
    <w:p w:rsidR="001D15D2" w:rsidRDefault="001D15D2" w:rsidP="001D15D2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1D15D2" w:rsidRDefault="009F61EE" w:rsidP="009F61EE">
      <w:pPr>
        <w:spacing w:line="240" w:lineRule="auto"/>
        <w:ind w:right="101" w:firstLine="851"/>
        <w:rPr>
          <w:rFonts w:eastAsia="MS Mincho" w:cs="Times New Roman"/>
          <w:szCs w:val="24"/>
          <w:lang w:eastAsia="ru-RU"/>
        </w:rPr>
      </w:pPr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 w:rsidR="001D15D2">
        <w:rPr>
          <w:rFonts w:eastAsia="Times New Roman" w:cs="Times New Roman"/>
          <w:szCs w:val="24"/>
        </w:rPr>
        <w:t xml:space="preserve">, </w:t>
      </w:r>
      <w:r w:rsidR="001D15D2">
        <w:rPr>
          <w:rFonts w:eastAsia="MS Mincho" w:cs="Times New Roman"/>
          <w:szCs w:val="24"/>
          <w:lang w:eastAsia="ru-RU"/>
        </w:rPr>
        <w:t xml:space="preserve">заяву громадянина </w:t>
      </w:r>
      <w:r w:rsidR="001D15D2">
        <w:rPr>
          <w:rFonts w:eastAsia="MS Mincho" w:cs="Times New Roman"/>
          <w:color w:val="auto"/>
          <w:szCs w:val="24"/>
          <w:lang w:eastAsia="ru-RU"/>
        </w:rPr>
        <w:t>Кузьменк</w:t>
      </w:r>
      <w:r w:rsidR="005121FF">
        <w:rPr>
          <w:rFonts w:eastAsia="MS Mincho" w:cs="Times New Roman"/>
          <w:color w:val="auto"/>
          <w:szCs w:val="24"/>
          <w:lang w:eastAsia="ru-RU"/>
        </w:rPr>
        <w:t>а</w:t>
      </w:r>
      <w:r w:rsidR="001D15D2">
        <w:rPr>
          <w:rFonts w:eastAsia="MS Mincho" w:cs="Times New Roman"/>
          <w:color w:val="auto"/>
          <w:szCs w:val="24"/>
          <w:lang w:eastAsia="ru-RU"/>
        </w:rPr>
        <w:t xml:space="preserve"> Володимира Вікторовича</w:t>
      </w:r>
      <w:r w:rsidR="001D15D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від 29.11.2021 року № 8601/01–</w:t>
      </w:r>
      <w:r w:rsidR="001D15D2">
        <w:rPr>
          <w:rFonts w:eastAsia="Times New Roman" w:cs="Times New Roman"/>
          <w:szCs w:val="24"/>
        </w:rPr>
        <w:t xml:space="preserve">23, </w:t>
      </w:r>
      <w:r w:rsidR="001D15D2">
        <w:rPr>
          <w:rFonts w:eastAsia="MS Mincho" w:cs="Times New Roman"/>
          <w:szCs w:val="24"/>
          <w:lang w:eastAsia="ru-RU"/>
        </w:rPr>
        <w:t xml:space="preserve">відповідно до </w:t>
      </w:r>
      <w:r w:rsidR="001D15D2">
        <w:rPr>
          <w:rFonts w:eastAsia="Calibri" w:cs="Times New Roman"/>
          <w:color w:val="auto"/>
          <w:szCs w:val="24"/>
          <w:lang w:eastAsia="en-US"/>
        </w:rPr>
        <w:t xml:space="preserve">пункту 34 </w:t>
      </w:r>
      <w:r w:rsidR="001D15D2"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>ації майна, житла, землі від 19 січня</w:t>
      </w:r>
      <w:r w:rsidR="001D15D2">
        <w:rPr>
          <w:rFonts w:eastAsia="MS Mincho" w:cs="Times New Roman"/>
          <w:szCs w:val="24"/>
          <w:lang w:eastAsia="ru-RU"/>
        </w:rPr>
        <w:t xml:space="preserve"> 202</w:t>
      </w:r>
      <w:r>
        <w:rPr>
          <w:rFonts w:eastAsia="MS Mincho" w:cs="Times New Roman"/>
          <w:szCs w:val="24"/>
          <w:lang w:eastAsia="ru-RU"/>
        </w:rPr>
        <w:t xml:space="preserve">2 року № 3460, </w:t>
      </w:r>
      <w:r w:rsidR="001D15D2">
        <w:rPr>
          <w:rFonts w:eastAsia="MS Mincho" w:cs="Times New Roman"/>
          <w:szCs w:val="24"/>
          <w:lang w:eastAsia="ru-RU"/>
        </w:rPr>
        <w:t>селищна рада</w:t>
      </w:r>
    </w:p>
    <w:p w:rsidR="009F61EE" w:rsidRDefault="009F61EE" w:rsidP="009F61EE">
      <w:pPr>
        <w:spacing w:line="240" w:lineRule="auto"/>
        <w:ind w:right="101" w:firstLine="851"/>
        <w:rPr>
          <w:rFonts w:eastAsia="MS Mincho" w:cs="Times New Roman"/>
          <w:szCs w:val="24"/>
          <w:lang w:eastAsia="ru-RU"/>
        </w:rPr>
      </w:pPr>
    </w:p>
    <w:p w:rsidR="001D15D2" w:rsidRDefault="009F61EE" w:rsidP="001D15D2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1D15D2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9F61EE" w:rsidRDefault="009F61EE" w:rsidP="009F61EE">
      <w:pPr>
        <w:spacing w:line="240" w:lineRule="auto"/>
        <w:ind w:firstLine="851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</w:p>
    <w:p w:rsidR="001D15D2" w:rsidRDefault="001D15D2" w:rsidP="009F61EE">
      <w:pPr>
        <w:spacing w:before="240" w:line="240" w:lineRule="auto"/>
        <w:ind w:firstLine="851"/>
        <w:contextualSpacing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земельних ділянок у власність громадянину </w:t>
      </w:r>
      <w:r w:rsidRPr="001D15D2">
        <w:rPr>
          <w:rFonts w:eastAsia="MS Mincho" w:cs="Times New Roman"/>
          <w:color w:val="auto"/>
          <w:szCs w:val="24"/>
          <w:lang w:eastAsia="ru-RU"/>
        </w:rPr>
        <w:t>Кузьменк</w:t>
      </w:r>
      <w:r w:rsidR="005121FF">
        <w:rPr>
          <w:rFonts w:eastAsia="MS Mincho" w:cs="Times New Roman"/>
          <w:color w:val="auto"/>
          <w:szCs w:val="24"/>
          <w:lang w:eastAsia="ru-RU"/>
        </w:rPr>
        <w:t>у</w:t>
      </w:r>
      <w:r w:rsidRPr="001D15D2">
        <w:rPr>
          <w:rFonts w:eastAsia="MS Mincho" w:cs="Times New Roman"/>
          <w:color w:val="auto"/>
          <w:szCs w:val="24"/>
          <w:lang w:eastAsia="ru-RU"/>
        </w:rPr>
        <w:t xml:space="preserve"> Володимиру Вікторовичу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для будівництва і обслуговування жилого будинку, господарських будівель і споруд (присадибна ділян</w:t>
      </w:r>
      <w:r w:rsidR="009F61EE">
        <w:rPr>
          <w:rFonts w:eastAsia="MS Mincho" w:cs="Times New Roman"/>
          <w:color w:val="auto"/>
          <w:szCs w:val="24"/>
          <w:lang w:eastAsia="ru-RU"/>
        </w:rPr>
        <w:t xml:space="preserve">ка) та для ведення садівництва </w:t>
      </w:r>
      <w:r>
        <w:rPr>
          <w:rFonts w:eastAsia="MS Mincho" w:cs="Times New Roman"/>
          <w:color w:val="auto"/>
          <w:szCs w:val="24"/>
          <w:lang w:eastAsia="ru-RU"/>
        </w:rPr>
        <w:t>за адресою: вул.</w:t>
      </w:r>
      <w:r w:rsidR="005121FF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Вереснева,8,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см</w:t>
      </w:r>
      <w:r w:rsidR="009F61EE">
        <w:rPr>
          <w:rFonts w:eastAsia="MS Mincho" w:cs="Times New Roman"/>
          <w:color w:val="auto"/>
          <w:szCs w:val="24"/>
          <w:lang w:eastAsia="ru-RU"/>
        </w:rPr>
        <w:t>т</w:t>
      </w:r>
      <w:proofErr w:type="spellEnd"/>
      <w:r w:rsidR="009F61EE">
        <w:rPr>
          <w:rFonts w:eastAsia="MS Mincho" w:cs="Times New Roman"/>
          <w:color w:val="auto"/>
          <w:szCs w:val="24"/>
          <w:lang w:eastAsia="ru-RU"/>
        </w:rPr>
        <w:t xml:space="preserve"> Петрове, </w:t>
      </w:r>
      <w:proofErr w:type="spellStart"/>
      <w:r w:rsidR="009F61EE">
        <w:rPr>
          <w:rFonts w:eastAsia="MS Mincho" w:cs="Times New Roman"/>
          <w:color w:val="auto"/>
          <w:szCs w:val="24"/>
          <w:lang w:eastAsia="ru-RU"/>
        </w:rPr>
        <w:t>Петрівський</w:t>
      </w:r>
      <w:proofErr w:type="spellEnd"/>
      <w:r w:rsidR="009F61EE">
        <w:rPr>
          <w:rFonts w:eastAsia="MS Mincho" w:cs="Times New Roman"/>
          <w:color w:val="auto"/>
          <w:szCs w:val="24"/>
          <w:lang w:eastAsia="ru-RU"/>
        </w:rPr>
        <w:t xml:space="preserve"> район, </w:t>
      </w:r>
      <w:r>
        <w:rPr>
          <w:rFonts w:eastAsia="Calibri" w:cs="Times New Roman"/>
          <w:color w:val="auto"/>
          <w:szCs w:val="24"/>
          <w:lang w:eastAsia="en-US"/>
        </w:rPr>
        <w:t xml:space="preserve">Кіровоградська область. </w:t>
      </w:r>
    </w:p>
    <w:p w:rsidR="001D15D2" w:rsidRDefault="001D15D2" w:rsidP="009F61EE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color w:val="auto"/>
          <w:szCs w:val="24"/>
        </w:rPr>
        <w:t>Передати у приватну власність земельні ділянки</w:t>
      </w:r>
      <w:r>
        <w:rPr>
          <w:rFonts w:eastAsia="MS Mincho" w:cs="Times New Roman"/>
          <w:color w:val="auto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Pr="001D15D2">
        <w:rPr>
          <w:rFonts w:eastAsia="MS Mincho" w:cs="Times New Roman"/>
          <w:color w:val="auto"/>
          <w:szCs w:val="24"/>
          <w:lang w:eastAsia="ru-RU"/>
        </w:rPr>
        <w:t>Кузьменк</w:t>
      </w:r>
      <w:r w:rsidR="005121FF">
        <w:rPr>
          <w:rFonts w:eastAsia="MS Mincho" w:cs="Times New Roman"/>
          <w:color w:val="auto"/>
          <w:szCs w:val="24"/>
          <w:lang w:eastAsia="ru-RU"/>
        </w:rPr>
        <w:t>у</w:t>
      </w:r>
      <w:r w:rsidR="009F61EE">
        <w:rPr>
          <w:rFonts w:eastAsia="MS Mincho" w:cs="Times New Roman"/>
          <w:color w:val="auto"/>
          <w:szCs w:val="24"/>
          <w:lang w:eastAsia="ru-RU"/>
        </w:rPr>
        <w:t xml:space="preserve"> Володимиру Вікторовичу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</w:rPr>
        <w:t>з</w:t>
      </w:r>
      <w:r>
        <w:rPr>
          <w:rFonts w:eastAsia="Times New Roman" w:cs="Times New Roman"/>
          <w:color w:val="auto"/>
          <w:szCs w:val="24"/>
        </w:rPr>
        <w:t xml:space="preserve">а адресою: </w:t>
      </w:r>
      <w:r>
        <w:rPr>
          <w:rFonts w:eastAsia="MS Mincho" w:cs="Times New Roman"/>
          <w:color w:val="auto"/>
          <w:szCs w:val="24"/>
          <w:lang w:eastAsia="ru-RU"/>
        </w:rPr>
        <w:t>вулиця Вереснева,</w:t>
      </w:r>
      <w:r w:rsidR="005121FF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8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смт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Петрове,</w:t>
      </w:r>
      <w:r>
        <w:rPr>
          <w:rFonts w:eastAsia="Times New Roman" w:cs="Times New Roman"/>
          <w:color w:val="auto"/>
          <w:szCs w:val="24"/>
        </w:rPr>
        <w:t xml:space="preserve"> загальною площею 0,2700 га, </w:t>
      </w:r>
      <w:r>
        <w:rPr>
          <w:rFonts w:eastAsia="MS Mincho" w:cs="Times New Roman"/>
          <w:color w:val="auto"/>
          <w:szCs w:val="24"/>
        </w:rPr>
        <w:t>у тому числі: 0,1500 га –</w:t>
      </w:r>
      <w:r>
        <w:rPr>
          <w:rFonts w:eastAsia="Times New Roman" w:cs="Times New Roman"/>
          <w:color w:val="auto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</w:rPr>
        <w:t>будівництва і обслуговування жилого будинку, господарських будівель і споруд (присадибна ділянка)</w:t>
      </w:r>
      <w:r w:rsidR="000C4FED">
        <w:rPr>
          <w:rFonts w:eastAsia="MS Mincho" w:cs="Times New Roman"/>
          <w:color w:val="auto"/>
          <w:szCs w:val="24"/>
        </w:rPr>
        <w:t>,</w:t>
      </w:r>
      <w:r>
        <w:rPr>
          <w:rFonts w:eastAsia="MS Mincho" w:cs="Times New Roman"/>
          <w:color w:val="auto"/>
          <w:szCs w:val="24"/>
        </w:rPr>
        <w:t xml:space="preserve"> код КВЦПЗ 02.01,</w:t>
      </w:r>
      <w:r w:rsidR="00117A2E">
        <w:rPr>
          <w:rFonts w:eastAsia="Times New Roman" w:cs="Times New Roman"/>
          <w:color w:val="auto"/>
          <w:szCs w:val="24"/>
        </w:rPr>
        <w:t xml:space="preserve"> кадастровий номер 3524955100:50:032:0003</w:t>
      </w:r>
      <w:r>
        <w:rPr>
          <w:rFonts w:eastAsia="Times New Roman" w:cs="Times New Roman"/>
          <w:color w:val="auto"/>
          <w:szCs w:val="24"/>
        </w:rPr>
        <w:t>, землі житлової та громадської забудови комунальної власності, та 0,1200 га</w:t>
      </w:r>
      <w:r>
        <w:rPr>
          <w:rFonts w:eastAsia="MS Mincho" w:cs="Times New Roman"/>
          <w:color w:val="auto"/>
          <w:szCs w:val="24"/>
        </w:rPr>
        <w:t xml:space="preserve"> –</w:t>
      </w:r>
      <w:r>
        <w:rPr>
          <w:rFonts w:eastAsia="Times New Roman" w:cs="Times New Roman"/>
          <w:color w:val="auto"/>
          <w:szCs w:val="24"/>
        </w:rPr>
        <w:t xml:space="preserve"> для </w:t>
      </w:r>
      <w:r w:rsidR="00117A2E">
        <w:rPr>
          <w:rFonts w:eastAsia="MS Mincho" w:cs="Times New Roman"/>
          <w:color w:val="auto"/>
          <w:szCs w:val="24"/>
          <w:lang w:eastAsia="ru-RU"/>
        </w:rPr>
        <w:t xml:space="preserve">індивідуального </w:t>
      </w:r>
      <w:r>
        <w:rPr>
          <w:rFonts w:eastAsia="MS Mincho" w:cs="Times New Roman"/>
          <w:color w:val="auto"/>
          <w:szCs w:val="24"/>
          <w:lang w:eastAsia="ru-RU"/>
        </w:rPr>
        <w:t>садівництва</w:t>
      </w:r>
      <w:r w:rsidR="005121FF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</w:rPr>
        <w:t xml:space="preserve"> код КВЦПЗ 01.05,</w:t>
      </w:r>
      <w:r>
        <w:rPr>
          <w:rFonts w:eastAsia="Times New Roman" w:cs="Times New Roman"/>
          <w:color w:val="auto"/>
          <w:szCs w:val="24"/>
        </w:rPr>
        <w:t xml:space="preserve"> кадастровий ном</w:t>
      </w:r>
      <w:r w:rsidR="00117A2E">
        <w:rPr>
          <w:rFonts w:eastAsia="Times New Roman" w:cs="Times New Roman"/>
          <w:color w:val="auto"/>
          <w:szCs w:val="24"/>
        </w:rPr>
        <w:t>ер 3524955100:50:032:0002</w:t>
      </w:r>
      <w:r>
        <w:rPr>
          <w:rFonts w:eastAsia="Times New Roman" w:cs="Times New Roman"/>
          <w:color w:val="auto"/>
          <w:szCs w:val="24"/>
        </w:rPr>
        <w:t xml:space="preserve">, із земель сільськогосподарського призначення комунальної власності, </w:t>
      </w:r>
      <w:r>
        <w:rPr>
          <w:rFonts w:eastAsia="MS Mincho" w:cs="Times New Roman"/>
          <w:color w:val="auto"/>
          <w:szCs w:val="24"/>
        </w:rPr>
        <w:t xml:space="preserve">в межах населеного пункту, </w:t>
      </w:r>
      <w:r>
        <w:rPr>
          <w:rFonts w:eastAsia="Times New Roman" w:cs="Times New Roman"/>
          <w:color w:val="auto"/>
          <w:szCs w:val="24"/>
        </w:rPr>
        <w:t>на території Петрівської селищної територіальної громади</w:t>
      </w:r>
      <w:r w:rsidR="000C4FED">
        <w:rPr>
          <w:rFonts w:eastAsia="Times New Roman" w:cs="Times New Roman"/>
          <w:color w:val="auto"/>
          <w:szCs w:val="24"/>
        </w:rPr>
        <w:t xml:space="preserve"> Олександрійського району</w:t>
      </w:r>
      <w:r>
        <w:rPr>
          <w:rFonts w:eastAsia="Times New Roman" w:cs="Times New Roman"/>
          <w:color w:val="auto"/>
          <w:szCs w:val="24"/>
        </w:rPr>
        <w:t xml:space="preserve"> Кіровоградської області.</w:t>
      </w:r>
    </w:p>
    <w:p w:rsidR="00043626" w:rsidRDefault="00043626" w:rsidP="008062EE">
      <w:pPr>
        <w:pStyle w:val="10"/>
      </w:pPr>
    </w:p>
    <w:p w:rsidR="009F61EE" w:rsidRDefault="009F61EE" w:rsidP="008062EE">
      <w:pPr>
        <w:pStyle w:val="10"/>
        <w:rPr>
          <w:b/>
        </w:rPr>
      </w:pPr>
    </w:p>
    <w:p w:rsidR="009F61EE" w:rsidRDefault="009F61EE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9F61EE">
      <w:pgSz w:w="11909" w:h="16834" w:code="9"/>
      <w:pgMar w:top="851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D2"/>
    <w:rsid w:val="00043626"/>
    <w:rsid w:val="000A2D75"/>
    <w:rsid w:val="000B71E5"/>
    <w:rsid w:val="000C4FED"/>
    <w:rsid w:val="00117A2E"/>
    <w:rsid w:val="00145BE7"/>
    <w:rsid w:val="001D15D2"/>
    <w:rsid w:val="00236061"/>
    <w:rsid w:val="003556E4"/>
    <w:rsid w:val="00432837"/>
    <w:rsid w:val="004F7722"/>
    <w:rsid w:val="005121FF"/>
    <w:rsid w:val="005C4F4B"/>
    <w:rsid w:val="00653283"/>
    <w:rsid w:val="006A62F6"/>
    <w:rsid w:val="008062EE"/>
    <w:rsid w:val="009201D8"/>
    <w:rsid w:val="009F61EE"/>
    <w:rsid w:val="00B5450E"/>
    <w:rsid w:val="00B926A6"/>
    <w:rsid w:val="00C95F45"/>
    <w:rsid w:val="00CB2BC4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4.12.2021%20&#1042;&#1086;&#1076;&#1103;&#1085;&#1077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160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dcterms:created xsi:type="dcterms:W3CDTF">2021-12-14T12:10:00Z</dcterms:created>
  <dcterms:modified xsi:type="dcterms:W3CDTF">2022-01-25T07:55:00Z</dcterms:modified>
</cp:coreProperties>
</file>