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645F7F2A" wp14:editId="3E9E50B7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ПЕТРІВСЬКА СЕЛИЩНА РАДА</w:t>
      </w:r>
    </w:p>
    <w:p w:rsidR="00AD7204" w:rsidRDefault="00AD7204" w:rsidP="008062EE">
      <w:pPr>
        <w:pStyle w:val="10"/>
        <w:jc w:val="center"/>
      </w:pPr>
      <w:r>
        <w:rPr>
          <w:b/>
          <w:sz w:val="28"/>
          <w:szCs w:val="28"/>
        </w:rPr>
        <w:t>ОЛЕКСАНДРІЙСЬКОГО РАЙОНУ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е-mail: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AD7204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ДЕВ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</w:rPr>
              <w:t xml:space="preserve">ЯТНАДЦЯТА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AD7204" w:rsidP="005C4F4B">
            <w:pPr>
              <w:pStyle w:val="10"/>
            </w:pPr>
            <w:r>
              <w:t>19 січня</w:t>
            </w:r>
            <w:r w:rsidR="008062EE">
              <w:t xml:space="preserve"> 20</w:t>
            </w:r>
            <w:r w:rsidR="00C95F45">
              <w:t>2</w:t>
            </w:r>
            <w:r w:rsidR="006E142E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632679" w:rsidP="00653283">
            <w:pPr>
              <w:pStyle w:val="10"/>
            </w:pPr>
            <w:r>
              <w:t>3692/8</w:t>
            </w:r>
            <w:bookmarkStart w:id="1" w:name="_GoBack"/>
            <w:bookmarkEnd w:id="1"/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62"/>
        <w:gridCol w:w="5044"/>
      </w:tblGrid>
      <w:tr w:rsidR="00F351C5" w:rsidTr="001D78A1">
        <w:trPr>
          <w:trHeight w:val="11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51C5" w:rsidRDefault="00F351C5" w:rsidP="001D78A1">
            <w:pPr>
              <w:spacing w:line="240" w:lineRule="auto"/>
              <w:outlineLvl w:val="0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2" w:name="h.r9t4piv2fh37" w:colFirst="0" w:colLast="0"/>
            <w:bookmarkEnd w:id="2"/>
            <w:r>
              <w:rPr>
                <w:rFonts w:eastAsia="Calibri" w:cs="Times New Roman"/>
                <w:b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громадянину Консевичу Сергію Анатолійовичу</w:t>
            </w:r>
          </w:p>
          <w:p w:rsidR="00F351C5" w:rsidRDefault="00F351C5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szCs w:val="24"/>
                <w:lang w:eastAsia="en-US"/>
              </w:rPr>
            </w:pPr>
          </w:p>
        </w:tc>
        <w:tc>
          <w:tcPr>
            <w:tcW w:w="50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51C5" w:rsidRDefault="00F351C5">
            <w:pPr>
              <w:ind w:right="101"/>
              <w:jc w:val="left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</w:tr>
    </w:tbl>
    <w:p w:rsidR="00F351C5" w:rsidRDefault="006E142E" w:rsidP="006E142E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  <w:bookmarkStart w:id="3" w:name="h.p273me72x9e0"/>
      <w:bookmarkEnd w:id="3"/>
      <w:r w:rsidRPr="00DB5C4B">
        <w:rPr>
          <w:szCs w:val="24"/>
        </w:rPr>
        <w:t>Розглянувши пропозицію Петрівського селищ</w:t>
      </w:r>
      <w:r>
        <w:rPr>
          <w:szCs w:val="24"/>
        </w:rPr>
        <w:t xml:space="preserve">ного голови Світлани Тилик від </w:t>
      </w:r>
      <w:r w:rsidRPr="00DB5C4B">
        <w:rPr>
          <w:szCs w:val="24"/>
        </w:rPr>
        <w:t>12 січня 2022 року № 01-17/100/1</w:t>
      </w:r>
      <w:r w:rsidR="00F351C5">
        <w:rPr>
          <w:rFonts w:eastAsia="Calibri" w:cs="Times New Roman"/>
          <w:color w:val="auto"/>
          <w:szCs w:val="24"/>
          <w:lang w:eastAsia="en-US"/>
        </w:rPr>
        <w:t>, заяву громадянина Консевича Сергія Анатолійовича від 17.11.2021 року № 8369/</w:t>
      </w:r>
      <w:r>
        <w:rPr>
          <w:rFonts w:eastAsia="Calibri" w:cs="Times New Roman"/>
          <w:color w:val="auto"/>
          <w:szCs w:val="24"/>
          <w:lang w:eastAsia="en-US"/>
        </w:rPr>
        <w:t xml:space="preserve">01-23, відповідно до пункту 34 </w:t>
      </w:r>
      <w:r w:rsidR="00F351C5">
        <w:rPr>
          <w:rFonts w:eastAsia="Calibri" w:cs="Times New Roman"/>
          <w:color w:val="auto"/>
          <w:szCs w:val="24"/>
          <w:lang w:eastAsia="en-US"/>
        </w:rPr>
        <w:t>статті 26 Закону України «Про місцеве самоврядування в Укр</w:t>
      </w:r>
      <w:r>
        <w:rPr>
          <w:rFonts w:eastAsia="Calibri" w:cs="Times New Roman"/>
          <w:color w:val="auto"/>
          <w:szCs w:val="24"/>
          <w:lang w:eastAsia="en-US"/>
        </w:rPr>
        <w:t>аїні», статей 12, 118, 121, 122</w:t>
      </w:r>
      <w:r w:rsidR="00F351C5"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 w:rsidR="00F351C5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color w:val="auto"/>
          <w:szCs w:val="24"/>
          <w:lang w:eastAsia="ru-RU"/>
        </w:rPr>
        <w:t>ації майна, житла, землі від 19 січня 2022</w:t>
      </w:r>
      <w:r w:rsidR="00F351C5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року № 3434, </w:t>
      </w:r>
      <w:r w:rsidR="00F351C5">
        <w:rPr>
          <w:rFonts w:eastAsia="MS Mincho" w:cs="Times New Roman"/>
          <w:color w:val="auto"/>
          <w:szCs w:val="24"/>
          <w:lang w:eastAsia="ru-RU"/>
        </w:rPr>
        <w:t>селищна рада</w:t>
      </w:r>
    </w:p>
    <w:p w:rsidR="006E142E" w:rsidRPr="006E142E" w:rsidRDefault="006E142E" w:rsidP="006E142E">
      <w:pPr>
        <w:spacing w:line="240" w:lineRule="auto"/>
        <w:ind w:firstLine="851"/>
        <w:outlineLvl w:val="0"/>
        <w:rPr>
          <w:rFonts w:eastAsia="MS Mincho" w:cs="Times New Roman"/>
          <w:color w:val="auto"/>
          <w:szCs w:val="24"/>
          <w:lang w:eastAsia="ru-RU"/>
        </w:rPr>
      </w:pPr>
    </w:p>
    <w:p w:rsidR="00F351C5" w:rsidRDefault="00F351C5" w:rsidP="00F351C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ВИРІШИЛА:</w:t>
      </w:r>
    </w:p>
    <w:p w:rsidR="00F351C5" w:rsidRDefault="00F351C5" w:rsidP="00F351C5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sz w:val="28"/>
          <w:szCs w:val="28"/>
        </w:rPr>
      </w:pPr>
    </w:p>
    <w:p w:rsidR="00F351C5" w:rsidRDefault="00F351C5" w:rsidP="006E142E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громадянину </w:t>
      </w:r>
      <w:r w:rsidRPr="00F351C5">
        <w:rPr>
          <w:rFonts w:eastAsia="Calibri" w:cs="Times New Roman"/>
          <w:szCs w:val="24"/>
          <w:lang w:eastAsia="en-US"/>
        </w:rPr>
        <w:t>Консевичу Сергію Анатолійовичу</w:t>
      </w:r>
      <w:r w:rsidRPr="00F351C5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за адресою: </w:t>
      </w:r>
      <w:r w:rsidR="00AF2F81">
        <w:rPr>
          <w:rFonts w:eastAsia="Calibri" w:cs="Times New Roman"/>
          <w:color w:val="auto"/>
          <w:szCs w:val="24"/>
          <w:lang w:eastAsia="en-US"/>
        </w:rPr>
        <w:t xml:space="preserve">                 </w:t>
      </w:r>
      <w:r>
        <w:rPr>
          <w:rFonts w:eastAsia="Calibri" w:cs="Times New Roman"/>
          <w:color w:val="auto"/>
          <w:szCs w:val="24"/>
          <w:lang w:eastAsia="en-US"/>
        </w:rPr>
        <w:t>вул. Шевченка, 75, с. Іскрівка</w:t>
      </w:r>
      <w:r w:rsidR="00AF2F81">
        <w:rPr>
          <w:rFonts w:eastAsia="Calibri" w:cs="Times New Roman"/>
          <w:color w:val="auto"/>
          <w:szCs w:val="24"/>
          <w:lang w:eastAsia="en-US"/>
        </w:rPr>
        <w:t>,</w:t>
      </w:r>
      <w:r>
        <w:rPr>
          <w:rFonts w:eastAsia="Calibri" w:cs="Times New Roman"/>
          <w:color w:val="auto"/>
          <w:szCs w:val="24"/>
          <w:lang w:eastAsia="en-US"/>
        </w:rPr>
        <w:t xml:space="preserve"> орієнтовною площею до 0,1500 га, у тому числі: </w:t>
      </w:r>
      <w:r>
        <w:rPr>
          <w:rFonts w:eastAsia="MS Mincho" w:cs="Times New Roman"/>
          <w:color w:val="auto"/>
          <w:szCs w:val="24"/>
          <w:lang w:eastAsia="ru-RU"/>
        </w:rPr>
        <w:t>0,1500 га – для ведення особистого селянського господарства,</w:t>
      </w:r>
      <w:r>
        <w:rPr>
          <w:rFonts w:eastAsia="MS Mincho" w:cs="Times New Roman"/>
          <w:color w:val="auto"/>
          <w:sz w:val="22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код КВЦПЗ 01.03, із земель сільськогосподарського призначення, </w:t>
      </w:r>
      <w:r w:rsidR="006E142E">
        <w:rPr>
          <w:rFonts w:eastAsia="Calibri" w:cs="Times New Roman"/>
          <w:color w:val="auto"/>
          <w:szCs w:val="24"/>
          <w:lang w:eastAsia="en-US"/>
        </w:rPr>
        <w:t xml:space="preserve">в межах </w:t>
      </w:r>
      <w:r>
        <w:rPr>
          <w:rFonts w:eastAsia="Calibri" w:cs="Times New Roman"/>
          <w:color w:val="auto"/>
          <w:szCs w:val="24"/>
          <w:lang w:eastAsia="en-US"/>
        </w:rPr>
        <w:t>населеного пункту</w:t>
      </w:r>
      <w:r w:rsidR="00085FF1">
        <w:rPr>
          <w:rFonts w:eastAsia="Calibri" w:cs="Times New Roman"/>
          <w:color w:val="auto"/>
          <w:szCs w:val="24"/>
          <w:lang w:eastAsia="en-US"/>
        </w:rPr>
        <w:t>,</w:t>
      </w:r>
      <w:r w:rsidR="006E142E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на </w:t>
      </w:r>
      <w:r w:rsidR="006E142E">
        <w:rPr>
          <w:rFonts w:eastAsia="Calibri" w:cs="Times New Roman"/>
          <w:color w:val="auto"/>
          <w:szCs w:val="24"/>
          <w:lang w:eastAsia="en-US"/>
        </w:rPr>
        <w:t xml:space="preserve">території Петрівської селищної </w:t>
      </w:r>
      <w:r>
        <w:rPr>
          <w:rFonts w:eastAsia="Calibri" w:cs="Times New Roman"/>
          <w:color w:val="auto"/>
          <w:szCs w:val="24"/>
          <w:lang w:eastAsia="en-US"/>
        </w:rPr>
        <w:t>територіальної громади</w:t>
      </w:r>
      <w:r w:rsidR="00AF2F81">
        <w:rPr>
          <w:rFonts w:eastAsia="Calibri" w:cs="Times New Roman"/>
          <w:color w:val="auto"/>
          <w:szCs w:val="24"/>
          <w:lang w:eastAsia="en-US"/>
        </w:rPr>
        <w:t xml:space="preserve"> Олександрійського району</w:t>
      </w:r>
      <w:r w:rsidR="006E142E">
        <w:rPr>
          <w:rFonts w:eastAsia="Calibri" w:cs="Times New Roman"/>
          <w:color w:val="auto"/>
          <w:szCs w:val="24"/>
          <w:lang w:eastAsia="en-US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043626" w:rsidRDefault="00F351C5" w:rsidP="006E142E">
      <w:pPr>
        <w:pStyle w:val="10"/>
        <w:ind w:firstLine="851"/>
        <w:jc w:val="both"/>
        <w:rPr>
          <w:color w:val="auto"/>
        </w:rPr>
      </w:pPr>
      <w:r>
        <w:rPr>
          <w:color w:val="auto"/>
        </w:rPr>
        <w:t>2. Остаточну площу земельних ділянок буде визначено при затвердженні проекту землеустрою.</w:t>
      </w:r>
    </w:p>
    <w:p w:rsidR="00F351C5" w:rsidRDefault="00F351C5" w:rsidP="00F351C5">
      <w:pPr>
        <w:pStyle w:val="10"/>
        <w:rPr>
          <w:color w:val="auto"/>
        </w:rPr>
      </w:pPr>
    </w:p>
    <w:p w:rsidR="006E142E" w:rsidRDefault="006E142E" w:rsidP="00F351C5">
      <w:pPr>
        <w:pStyle w:val="10"/>
        <w:rPr>
          <w:color w:val="auto"/>
        </w:rPr>
      </w:pPr>
    </w:p>
    <w:p w:rsidR="00F351C5" w:rsidRDefault="00F351C5" w:rsidP="00F351C5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C5"/>
    <w:rsid w:val="00043626"/>
    <w:rsid w:val="00085FF1"/>
    <w:rsid w:val="000A2D75"/>
    <w:rsid w:val="00145BE7"/>
    <w:rsid w:val="001D78A1"/>
    <w:rsid w:val="00236061"/>
    <w:rsid w:val="003556E4"/>
    <w:rsid w:val="00432837"/>
    <w:rsid w:val="004F7722"/>
    <w:rsid w:val="005C4F4B"/>
    <w:rsid w:val="00632679"/>
    <w:rsid w:val="00653283"/>
    <w:rsid w:val="006A62F6"/>
    <w:rsid w:val="006E142E"/>
    <w:rsid w:val="008062EE"/>
    <w:rsid w:val="009201D8"/>
    <w:rsid w:val="00AD7204"/>
    <w:rsid w:val="00AF2F81"/>
    <w:rsid w:val="00B04601"/>
    <w:rsid w:val="00B5450E"/>
    <w:rsid w:val="00B926A6"/>
    <w:rsid w:val="00C95F45"/>
    <w:rsid w:val="00CC1E9C"/>
    <w:rsid w:val="00CC7FED"/>
    <w:rsid w:val="00E10342"/>
    <w:rsid w:val="00EB3717"/>
    <w:rsid w:val="00F351C5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C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C5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3.12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7</cp:revision>
  <dcterms:created xsi:type="dcterms:W3CDTF">2021-12-13T12:16:00Z</dcterms:created>
  <dcterms:modified xsi:type="dcterms:W3CDTF">2022-01-21T12:15:00Z</dcterms:modified>
</cp:coreProperties>
</file>