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BD768F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D768F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СІМНАДЦЯТА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BD768F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BD768F">
              <w:t>3378/8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1941DB" w:rsidRDefault="001941DB" w:rsidP="001941DB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1941DB" w:rsidRDefault="001941DB" w:rsidP="001941DB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1941DB" w:rsidRDefault="001941DB" w:rsidP="001941DB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Польшиній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Раїсі Данилівні</w:t>
      </w:r>
    </w:p>
    <w:p w:rsidR="001941DB" w:rsidRDefault="001941DB" w:rsidP="001941DB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1941DB" w:rsidRDefault="00BD768F" w:rsidP="00BD768F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Світлани </w:t>
      </w:r>
      <w:proofErr w:type="spellStart"/>
      <w:r>
        <w:t>Тилик</w:t>
      </w:r>
      <w:proofErr w:type="spellEnd"/>
      <w:r>
        <w:t xml:space="preserve"> від </w:t>
      </w:r>
      <w:r>
        <w:br/>
        <w:t>10 грудня 2021 року № 01-17/4073/1</w:t>
      </w:r>
      <w:r w:rsidR="001941DB">
        <w:rPr>
          <w:rFonts w:eastAsia="Times New Roman" w:cs="Times New Roman"/>
          <w:szCs w:val="24"/>
        </w:rPr>
        <w:t xml:space="preserve">, </w:t>
      </w:r>
      <w:r w:rsidR="001941DB">
        <w:rPr>
          <w:rFonts w:eastAsia="MS Mincho" w:cs="Times New Roman"/>
          <w:szCs w:val="24"/>
          <w:lang w:eastAsia="ru-RU"/>
        </w:rPr>
        <w:t xml:space="preserve">заяву громадянки </w:t>
      </w:r>
      <w:proofErr w:type="spellStart"/>
      <w:r w:rsidR="001941DB">
        <w:rPr>
          <w:rFonts w:eastAsia="MS Mincho" w:cs="Times New Roman"/>
          <w:szCs w:val="24"/>
          <w:lang w:eastAsia="ru-RU"/>
        </w:rPr>
        <w:t>Польшиної</w:t>
      </w:r>
      <w:proofErr w:type="spellEnd"/>
      <w:r w:rsidR="001941DB">
        <w:rPr>
          <w:rFonts w:eastAsia="MS Mincho" w:cs="Times New Roman"/>
          <w:szCs w:val="24"/>
          <w:lang w:eastAsia="ru-RU"/>
        </w:rPr>
        <w:t xml:space="preserve"> Раїси Данилівни </w:t>
      </w:r>
      <w:r>
        <w:rPr>
          <w:rFonts w:eastAsia="Times New Roman" w:cs="Times New Roman"/>
          <w:szCs w:val="24"/>
        </w:rPr>
        <w:t>від 04.11.2021 року № 8066/01–</w:t>
      </w:r>
      <w:r w:rsidR="001941DB">
        <w:rPr>
          <w:rFonts w:eastAsia="Times New Roman" w:cs="Times New Roman"/>
          <w:szCs w:val="24"/>
        </w:rPr>
        <w:t xml:space="preserve">23, проект рішення селищної ради </w:t>
      </w:r>
      <w:r w:rsidR="001941DB">
        <w:rPr>
          <w:rFonts w:eastAsia="MS Mincho" w:cs="Times New Roman"/>
          <w:szCs w:val="24"/>
          <w:lang w:eastAsia="ru-RU"/>
        </w:rPr>
        <w:t xml:space="preserve">«Про </w:t>
      </w:r>
      <w:r w:rsidR="00F06F95">
        <w:rPr>
          <w:rFonts w:eastAsia="MS Mincho" w:cs="Times New Roman"/>
          <w:szCs w:val="24"/>
          <w:lang w:eastAsia="ru-RU"/>
        </w:rPr>
        <w:t xml:space="preserve">затвердження проекту землеустрою щодо відведення та передачі у приватну власність земельної ділянки </w:t>
      </w:r>
      <w:r w:rsidR="00F06F95" w:rsidRPr="001941DB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="00F06F95" w:rsidRPr="001941DB">
        <w:rPr>
          <w:rFonts w:eastAsia="MS Mincho" w:cs="Times New Roman"/>
          <w:color w:val="auto"/>
          <w:szCs w:val="24"/>
          <w:lang w:eastAsia="ru-RU"/>
        </w:rPr>
        <w:t>Польшиній</w:t>
      </w:r>
      <w:proofErr w:type="spellEnd"/>
      <w:r w:rsidR="00F06F95" w:rsidRPr="001941DB">
        <w:rPr>
          <w:rFonts w:eastAsia="MS Mincho" w:cs="Times New Roman"/>
          <w:color w:val="auto"/>
          <w:szCs w:val="24"/>
          <w:lang w:eastAsia="ru-RU"/>
        </w:rPr>
        <w:t xml:space="preserve"> Раїсі Данилівні</w:t>
      </w:r>
      <w:r w:rsidR="001941DB">
        <w:rPr>
          <w:rFonts w:eastAsia="MS Mincho" w:cs="Times New Roman"/>
          <w:color w:val="auto"/>
          <w:szCs w:val="24"/>
          <w:lang w:eastAsia="ru-RU"/>
        </w:rPr>
        <w:t>»</w:t>
      </w:r>
      <w:r w:rsidR="00EC1E90">
        <w:rPr>
          <w:rFonts w:eastAsia="Times New Roman" w:cs="Times New Roman"/>
          <w:szCs w:val="24"/>
        </w:rPr>
        <w:t>, оприлюднений 24</w:t>
      </w:r>
      <w:r w:rsidR="001941DB">
        <w:rPr>
          <w:rFonts w:eastAsia="Times New Roman" w:cs="Times New Roman"/>
          <w:szCs w:val="24"/>
        </w:rPr>
        <w:t>.11.2021 року,</w:t>
      </w:r>
      <w:r w:rsidR="001941DB">
        <w:rPr>
          <w:rFonts w:eastAsia="MS Mincho" w:cs="Times New Roman"/>
          <w:szCs w:val="24"/>
          <w:lang w:eastAsia="ru-RU"/>
        </w:rPr>
        <w:t xml:space="preserve"> відповідно до</w:t>
      </w:r>
      <w:r w:rsidR="00EC1E90">
        <w:rPr>
          <w:rFonts w:eastAsia="MS Mincho" w:cs="Times New Roman"/>
          <w:szCs w:val="24"/>
          <w:lang w:eastAsia="ru-RU"/>
        </w:rPr>
        <w:t xml:space="preserve"> пункту 34</w:t>
      </w:r>
      <w:r w:rsidR="001941DB">
        <w:rPr>
          <w:rFonts w:eastAsia="MS Mincho" w:cs="Times New Roman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 xml:space="preserve">ації майна, житла, землі від 10 грудня 2021 року </w:t>
      </w:r>
      <w:r>
        <w:rPr>
          <w:rFonts w:eastAsia="MS Mincho" w:cs="Times New Roman"/>
          <w:szCs w:val="24"/>
          <w:lang w:eastAsia="ru-RU"/>
        </w:rPr>
        <w:br/>
        <w:t xml:space="preserve">№ 3145, </w:t>
      </w:r>
      <w:r w:rsidR="001941DB">
        <w:rPr>
          <w:rFonts w:eastAsia="MS Mincho" w:cs="Times New Roman"/>
          <w:szCs w:val="24"/>
          <w:lang w:eastAsia="ru-RU"/>
        </w:rPr>
        <w:t>селищна рада</w:t>
      </w:r>
    </w:p>
    <w:p w:rsidR="001941DB" w:rsidRDefault="00BD768F" w:rsidP="001941DB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</w:t>
      </w:r>
      <w:bookmarkStart w:id="2" w:name="_GoBack"/>
      <w:bookmarkEnd w:id="2"/>
      <w:r>
        <w:rPr>
          <w:rFonts w:eastAsia="MS Mincho" w:cs="Times New Roman"/>
          <w:b/>
          <w:color w:val="auto"/>
          <w:sz w:val="28"/>
          <w:szCs w:val="28"/>
          <w:lang w:eastAsia="ru-RU"/>
        </w:rPr>
        <w:t>ИЛА</w:t>
      </w:r>
      <w:r w:rsidR="001941DB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1941DB" w:rsidRDefault="001941DB" w:rsidP="00BD768F">
      <w:pPr>
        <w:spacing w:before="240"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</w:t>
      </w:r>
      <w:r w:rsidRPr="001941DB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Pr="001941DB">
        <w:rPr>
          <w:rFonts w:eastAsia="MS Mincho" w:cs="Times New Roman"/>
          <w:color w:val="auto"/>
          <w:szCs w:val="24"/>
          <w:lang w:eastAsia="ru-RU"/>
        </w:rPr>
        <w:t>Польшиній</w:t>
      </w:r>
      <w:proofErr w:type="spellEnd"/>
      <w:r w:rsidRPr="001941DB">
        <w:rPr>
          <w:rFonts w:eastAsia="MS Mincho" w:cs="Times New Roman"/>
          <w:color w:val="auto"/>
          <w:szCs w:val="24"/>
          <w:lang w:eastAsia="ru-RU"/>
        </w:rPr>
        <w:t xml:space="preserve"> Раїсі Данилівні</w:t>
      </w:r>
      <w:r>
        <w:rPr>
          <w:rFonts w:eastAsia="MS Mincho" w:cs="Times New Roman"/>
          <w:color w:val="auto"/>
          <w:szCs w:val="24"/>
          <w:lang w:eastAsia="ru-RU"/>
        </w:rPr>
        <w:t xml:space="preserve"> для ведення садівництва за адресою: вул. Козацька, </w:t>
      </w:r>
      <w:r w:rsidR="00BD768F">
        <w:rPr>
          <w:rFonts w:eastAsia="MS Mincho" w:cs="Times New Roman"/>
          <w:color w:val="auto"/>
          <w:szCs w:val="24"/>
          <w:lang w:eastAsia="ru-RU"/>
        </w:rPr>
        <w:br/>
      </w:r>
      <w:r>
        <w:rPr>
          <w:rFonts w:eastAsia="MS Mincho" w:cs="Times New Roman"/>
          <w:color w:val="auto"/>
          <w:szCs w:val="24"/>
          <w:lang w:eastAsia="ru-RU"/>
        </w:rPr>
        <w:t>с. Зелене (в межах</w:t>
      </w:r>
      <w:r>
        <w:rPr>
          <w:rFonts w:eastAsia="Calibri" w:cs="Times New Roman"/>
          <w:color w:val="auto"/>
          <w:szCs w:val="24"/>
          <w:lang w:eastAsia="en-US"/>
        </w:rPr>
        <w:t xml:space="preserve"> населеного пункту), </w:t>
      </w:r>
      <w:r>
        <w:rPr>
          <w:rFonts w:eastAsia="MS Mincho" w:cs="Times New Roman"/>
          <w:color w:val="auto"/>
          <w:szCs w:val="24"/>
          <w:lang w:eastAsia="ru-RU"/>
        </w:rPr>
        <w:t xml:space="preserve">Петрівська </w:t>
      </w:r>
      <w:r w:rsidR="00BD768F">
        <w:rPr>
          <w:rFonts w:eastAsia="MS Mincho" w:cs="Times New Roman"/>
          <w:color w:val="auto"/>
          <w:szCs w:val="24"/>
          <w:lang w:eastAsia="ru-RU"/>
        </w:rPr>
        <w:t xml:space="preserve">селищна територіальна громада,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Петрівський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район, </w:t>
      </w:r>
      <w:r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1941DB" w:rsidRDefault="001941DB" w:rsidP="00BD768F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t>2. Передати у приватну власність земельну ділянку</w:t>
      </w:r>
      <w:r>
        <w:rPr>
          <w:rFonts w:eastAsia="MS Mincho"/>
        </w:rPr>
        <w:t xml:space="preserve"> </w:t>
      </w:r>
      <w:r w:rsidRPr="001941DB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Pr="001941DB">
        <w:rPr>
          <w:rFonts w:eastAsia="MS Mincho" w:cs="Times New Roman"/>
          <w:color w:val="auto"/>
          <w:szCs w:val="24"/>
          <w:lang w:eastAsia="ru-RU"/>
        </w:rPr>
        <w:t>Польшиній</w:t>
      </w:r>
      <w:proofErr w:type="spellEnd"/>
      <w:r w:rsidRPr="001941DB">
        <w:rPr>
          <w:rFonts w:eastAsia="MS Mincho" w:cs="Times New Roman"/>
          <w:color w:val="auto"/>
          <w:szCs w:val="24"/>
          <w:lang w:eastAsia="ru-RU"/>
        </w:rPr>
        <w:t xml:space="preserve"> Раїсі Данилівні</w:t>
      </w:r>
      <w:r w:rsidR="00BD768F">
        <w:rPr>
          <w:color w:val="auto"/>
        </w:rPr>
        <w:t xml:space="preserve"> за адресою: вулиця Козацька, </w:t>
      </w:r>
      <w:r>
        <w:rPr>
          <w:color w:val="auto"/>
        </w:rPr>
        <w:t xml:space="preserve">с. Зелене, загальною площею 0,1200 га, </w:t>
      </w:r>
      <w:r>
        <w:rPr>
          <w:rFonts w:eastAsia="MS Mincho"/>
        </w:rPr>
        <w:t>у тому числі: 0,1200 га –</w:t>
      </w:r>
      <w:r>
        <w:t xml:space="preserve"> для індивідуального </w:t>
      </w:r>
      <w:r>
        <w:rPr>
          <w:rFonts w:eastAsia="MS Mincho"/>
          <w:lang w:eastAsia="ru-RU"/>
        </w:rPr>
        <w:t>садівництва</w:t>
      </w:r>
      <w:r w:rsidR="000A09B5">
        <w:rPr>
          <w:rFonts w:eastAsia="MS Mincho"/>
          <w:lang w:eastAsia="ru-RU"/>
        </w:rPr>
        <w:t>,</w:t>
      </w:r>
      <w:r>
        <w:rPr>
          <w:rFonts w:eastAsia="MS Mincho"/>
          <w:lang w:eastAsia="ru-RU"/>
        </w:rPr>
        <w:t xml:space="preserve"> </w:t>
      </w:r>
      <w:r>
        <w:rPr>
          <w:rFonts w:eastAsia="MS Mincho"/>
          <w:color w:val="auto"/>
          <w:lang w:eastAsia="ru-RU"/>
        </w:rPr>
        <w:t>код КВЦПЗ 01.05</w:t>
      </w:r>
      <w:r>
        <w:rPr>
          <w:rFonts w:eastAsia="MS Mincho"/>
        </w:rPr>
        <w:t>,</w:t>
      </w:r>
      <w:r>
        <w:t xml:space="preserve"> кадастровий номер 3524981900:51:000:0276, </w:t>
      </w:r>
      <w:r>
        <w:rPr>
          <w:rFonts w:eastAsia="MS Mincho" w:cs="Times New Roman"/>
          <w:color w:val="auto"/>
          <w:szCs w:val="24"/>
          <w:lang w:eastAsia="ru-RU"/>
        </w:rPr>
        <w:t>із</w:t>
      </w:r>
      <w:r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>
        <w:rPr>
          <w:color w:val="auto"/>
        </w:rPr>
        <w:t xml:space="preserve">земель сільськогосподарського призначення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 xml:space="preserve">в межах населеного пункту, на </w:t>
      </w:r>
      <w:r w:rsidR="00BD768F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1941DB" w:rsidRDefault="001941DB" w:rsidP="001941DB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</w:p>
    <w:p w:rsidR="00043626" w:rsidRDefault="00043626" w:rsidP="008062EE">
      <w:pPr>
        <w:pStyle w:val="10"/>
      </w:pPr>
    </w:p>
    <w:p w:rsidR="00BD768F" w:rsidRDefault="00BD768F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43626"/>
    <w:rsid w:val="000A09B5"/>
    <w:rsid w:val="000A2D75"/>
    <w:rsid w:val="00145BE7"/>
    <w:rsid w:val="001941DB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B5450E"/>
    <w:rsid w:val="00B926A6"/>
    <w:rsid w:val="00BD768F"/>
    <w:rsid w:val="00C95F45"/>
    <w:rsid w:val="00CC1E9C"/>
    <w:rsid w:val="00CC7FED"/>
    <w:rsid w:val="00E10342"/>
    <w:rsid w:val="00EB3717"/>
    <w:rsid w:val="00EC1E90"/>
    <w:rsid w:val="00F06F95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dcterms:created xsi:type="dcterms:W3CDTF">2021-11-08T13:25:00Z</dcterms:created>
  <dcterms:modified xsi:type="dcterms:W3CDTF">2021-12-21T13:58:00Z</dcterms:modified>
</cp:coreProperties>
</file>