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r w:rsidR="00496F53">
              <w:rPr>
                <w:sz w:val="20"/>
                <w:szCs w:val="20"/>
                <w:lang w:val="ru-RU"/>
              </w:rPr>
              <w:t>Пет</w:t>
            </w:r>
            <w:proofErr w:type="spellStart"/>
            <w:r w:rsidR="00496F53">
              <w:rPr>
                <w:sz w:val="20"/>
                <w:szCs w:val="20"/>
              </w:rPr>
              <w:t>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496F53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ЯТНАДЦЯТА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496F53" w:rsidP="005C4F4B">
            <w:pPr>
              <w:pStyle w:val="10"/>
            </w:pPr>
            <w:r>
              <w:t>12 листопада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496F53">
              <w:t>3279/8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3"/>
        <w:gridCol w:w="5044"/>
      </w:tblGrid>
      <w:tr w:rsidR="00AB047F" w:rsidTr="00917224">
        <w:trPr>
          <w:trHeight w:val="11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47F" w:rsidRDefault="00AB047F" w:rsidP="00917224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Про припинення дії договору оренди </w:t>
            </w:r>
            <w:r w:rsidR="00D95B04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землі та повернення земельної ділянки</w:t>
            </w:r>
            <w:r w:rsidR="00917224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громадянином Ревою Миколою Григоровичем </w:t>
            </w:r>
          </w:p>
          <w:p w:rsidR="00D95B04" w:rsidRDefault="00D95B04" w:rsidP="00D95B04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47F" w:rsidRDefault="00AB047F" w:rsidP="009D2BED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AB047F" w:rsidRPr="00AB047F" w:rsidRDefault="00496F53" w:rsidP="00496F53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>
        <w:rPr>
          <w:szCs w:val="24"/>
        </w:rPr>
        <w:t xml:space="preserve">Розглянувши пропозицію </w:t>
      </w:r>
      <w:proofErr w:type="spellStart"/>
      <w:r>
        <w:rPr>
          <w:szCs w:val="24"/>
        </w:rPr>
        <w:t>Петрівського</w:t>
      </w:r>
      <w:proofErr w:type="spellEnd"/>
      <w:r>
        <w:rPr>
          <w:szCs w:val="24"/>
        </w:rPr>
        <w:t xml:space="preserve"> селищного голови Світлани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від           12 листопада 2021 року № 01-17/3761/1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 xml:space="preserve">, проект рішення селищної ради «Про припинення 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дії 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 xml:space="preserve">договору оренди землі </w:t>
      </w:r>
      <w:r w:rsidR="00D95B04" w:rsidRPr="00AB047F">
        <w:rPr>
          <w:rFonts w:eastAsia="Calibri" w:cs="Times New Roman"/>
          <w:color w:val="auto"/>
          <w:szCs w:val="24"/>
          <w:lang w:eastAsia="en-US"/>
        </w:rPr>
        <w:t>та повернення земельної ділянки</w:t>
      </w:r>
      <w:r w:rsidR="00B1706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>громадянином Ревою Миколою Григоровичем», відповідно до</w:t>
      </w:r>
      <w:r w:rsidR="00917224">
        <w:rPr>
          <w:rFonts w:eastAsia="Calibri" w:cs="Times New Roman"/>
          <w:color w:val="auto"/>
          <w:szCs w:val="24"/>
          <w:lang w:eastAsia="en-US"/>
        </w:rPr>
        <w:t xml:space="preserve"> пункту 34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 xml:space="preserve"> статті 26 Закону України «Про місцеве самоврядування в Україні», статті 32 Закону України «Про оренду землі», статей </w:t>
      </w:r>
      <w:r w:rsidR="00AB047F" w:rsidRPr="00917224">
        <w:rPr>
          <w:rFonts w:eastAsia="Calibri" w:cs="Times New Roman"/>
          <w:color w:val="000000" w:themeColor="text1"/>
          <w:szCs w:val="24"/>
          <w:lang w:eastAsia="en-US"/>
        </w:rPr>
        <w:t xml:space="preserve">12, </w:t>
      </w:r>
      <w:r>
        <w:rPr>
          <w:rFonts w:eastAsia="Calibri" w:cs="Times New Roman"/>
          <w:color w:val="000000" w:themeColor="text1"/>
          <w:szCs w:val="24"/>
          <w:lang w:eastAsia="en-US"/>
        </w:rPr>
        <w:t>122</w:t>
      </w:r>
      <w:r w:rsidR="00AB047F" w:rsidRPr="00917224">
        <w:rPr>
          <w:rFonts w:eastAsia="Calibri" w:cs="Times New Roman"/>
          <w:color w:val="000000" w:themeColor="text1"/>
          <w:szCs w:val="24"/>
          <w:lang w:eastAsia="en-US"/>
        </w:rPr>
        <w:t xml:space="preserve"> 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AB047F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</w:t>
      </w:r>
      <w:bookmarkStart w:id="3" w:name="_GoBack"/>
      <w:bookmarkEnd w:id="3"/>
      <w:r w:rsidR="00AB047F">
        <w:rPr>
          <w:rFonts w:eastAsia="MS Mincho" w:cs="Times New Roman"/>
          <w:color w:val="auto"/>
          <w:szCs w:val="24"/>
          <w:lang w:eastAsia="ru-RU"/>
        </w:rPr>
        <w:t>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</w:t>
      </w:r>
      <w:r>
        <w:rPr>
          <w:rFonts w:eastAsia="MS Mincho" w:cs="Times New Roman"/>
          <w:color w:val="auto"/>
          <w:szCs w:val="24"/>
          <w:lang w:eastAsia="ru-RU"/>
        </w:rPr>
        <w:t xml:space="preserve"> майна, житла, землі від 12 листопада 2021 року № 3055, </w:t>
      </w:r>
      <w:r w:rsidR="00AB047F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AB047F" w:rsidRDefault="00AB047F" w:rsidP="00AB047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AB047F" w:rsidRDefault="00AB047F" w:rsidP="00AB047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AB047F" w:rsidRDefault="00AB047F" w:rsidP="00AB047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AB047F" w:rsidRDefault="00496F53" w:rsidP="00496F53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Припинити 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дію договору оренди 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 xml:space="preserve">землі </w:t>
      </w:r>
      <w:r w:rsidR="00D64F0F" w:rsidRPr="00AB047F">
        <w:rPr>
          <w:rFonts w:eastAsia="Calibri" w:cs="Times New Roman"/>
          <w:color w:val="auto"/>
          <w:szCs w:val="24"/>
          <w:lang w:eastAsia="en-US"/>
        </w:rPr>
        <w:t>з громадянином Ревою Миколою Григоровичем</w:t>
      </w:r>
      <w:r w:rsidR="00D64F0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D95B04">
        <w:rPr>
          <w:rFonts w:eastAsia="Calibri" w:cs="Times New Roman"/>
          <w:color w:val="auto"/>
          <w:szCs w:val="24"/>
          <w:lang w:eastAsia="en-US"/>
        </w:rPr>
        <w:t xml:space="preserve">зареєстрованого 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>16 грудня</w:t>
      </w:r>
      <w:r w:rsidR="00AB047F">
        <w:rPr>
          <w:rFonts w:eastAsia="Calibri" w:cs="Times New Roman"/>
          <w:b/>
          <w:color w:val="auto"/>
          <w:szCs w:val="24"/>
          <w:lang w:eastAsia="en-US"/>
        </w:rPr>
        <w:t xml:space="preserve"> 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>2016 року</w:t>
      </w:r>
      <w:r w:rsidR="00D95B04">
        <w:rPr>
          <w:rFonts w:eastAsia="Calibri" w:cs="Times New Roman"/>
          <w:color w:val="auto"/>
          <w:szCs w:val="24"/>
          <w:lang w:eastAsia="en-US"/>
        </w:rPr>
        <w:t xml:space="preserve"> за </w:t>
      </w:r>
      <w:r w:rsidR="00D64F0F">
        <w:rPr>
          <w:rFonts w:eastAsia="Calibri" w:cs="Times New Roman"/>
          <w:color w:val="auto"/>
          <w:szCs w:val="24"/>
          <w:lang w:eastAsia="en-US"/>
        </w:rPr>
        <w:t>№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 18165709</w:t>
      </w:r>
      <w:r w:rsidR="00D64F0F">
        <w:rPr>
          <w:rFonts w:eastAsia="Calibri" w:cs="Times New Roman"/>
          <w:color w:val="auto"/>
          <w:szCs w:val="24"/>
          <w:lang w:eastAsia="en-US"/>
        </w:rPr>
        <w:t>,</w:t>
      </w:r>
      <w:r w:rsidR="00AB047F" w:rsidRPr="00AB047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EB073C">
        <w:rPr>
          <w:rFonts w:eastAsia="Calibri" w:cs="Times New Roman"/>
          <w:color w:val="auto"/>
          <w:szCs w:val="24"/>
          <w:lang w:eastAsia="en-US"/>
        </w:rPr>
        <w:t>на земельну ділянку  площею 9,1472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 га – </w:t>
      </w:r>
      <w:r w:rsidR="00AB047F">
        <w:t xml:space="preserve">для </w:t>
      </w:r>
      <w:r w:rsidR="00EB073C">
        <w:t xml:space="preserve">ведення товарного сільськогосподарського виробництва </w:t>
      </w:r>
      <w:r w:rsidR="00AB047F">
        <w:t>КВЦПЗ</w:t>
      </w:r>
      <w:r w:rsidR="00EB073C">
        <w:t xml:space="preserve"> 01.01</w:t>
      </w:r>
      <w:r w:rsidR="00AB047F">
        <w:t xml:space="preserve">, </w:t>
      </w:r>
      <w:r w:rsidR="00EB073C">
        <w:rPr>
          <w:rFonts w:eastAsia="Calibri" w:cs="Times New Roman"/>
          <w:color w:val="auto"/>
          <w:szCs w:val="24"/>
          <w:lang w:eastAsia="en-US"/>
        </w:rPr>
        <w:t>кадастровий номер 3524955100:02</w:t>
      </w:r>
      <w:r w:rsidR="00AB047F">
        <w:rPr>
          <w:rFonts w:eastAsia="Calibri" w:cs="Times New Roman"/>
          <w:color w:val="auto"/>
          <w:szCs w:val="24"/>
          <w:lang w:eastAsia="en-US"/>
        </w:rPr>
        <w:t>:000:</w:t>
      </w:r>
      <w:r w:rsidR="00EB073C">
        <w:rPr>
          <w:rFonts w:eastAsia="Calibri" w:cs="Times New Roman"/>
          <w:color w:val="auto"/>
          <w:szCs w:val="24"/>
          <w:lang w:eastAsia="en-US"/>
        </w:rPr>
        <w:t>9004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, землі </w:t>
      </w:r>
      <w:r w:rsidR="00EB073C">
        <w:rPr>
          <w:rFonts w:eastAsia="Calibri" w:cs="Times New Roman"/>
          <w:color w:val="auto"/>
          <w:szCs w:val="24"/>
          <w:lang w:eastAsia="en-US"/>
        </w:rPr>
        <w:t>сільськогосподарського призначення</w:t>
      </w:r>
      <w:r w:rsidR="00D64F0F">
        <w:rPr>
          <w:rFonts w:eastAsia="Calibri" w:cs="Times New Roman"/>
          <w:color w:val="auto"/>
          <w:szCs w:val="24"/>
          <w:lang w:eastAsia="en-US"/>
        </w:rPr>
        <w:t xml:space="preserve"> комунальної власності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EB073C">
        <w:rPr>
          <w:rFonts w:eastAsia="Calibri" w:cs="Times New Roman"/>
          <w:color w:val="auto"/>
          <w:szCs w:val="24"/>
          <w:lang w:eastAsia="en-US"/>
        </w:rPr>
        <w:t>за межами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 населен</w:t>
      </w:r>
      <w:r w:rsidR="00D95B04">
        <w:rPr>
          <w:rFonts w:eastAsia="Calibri" w:cs="Times New Roman"/>
          <w:color w:val="auto"/>
          <w:szCs w:val="24"/>
          <w:lang w:eastAsia="en-US"/>
        </w:rPr>
        <w:t>их пунктів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, на </w:t>
      </w:r>
      <w:r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 w:rsidR="00AB047F">
        <w:rPr>
          <w:rFonts w:eastAsia="Calibri" w:cs="Times New Roman"/>
          <w:color w:val="auto"/>
          <w:szCs w:val="24"/>
          <w:lang w:eastAsia="en-US"/>
        </w:rPr>
        <w:t xml:space="preserve">територіальної громади </w:t>
      </w:r>
      <w:r w:rsidR="00D95B04">
        <w:rPr>
          <w:rFonts w:eastAsia="Calibri" w:cs="Times New Roman"/>
          <w:color w:val="auto"/>
          <w:szCs w:val="24"/>
          <w:lang w:eastAsia="en-US"/>
        </w:rPr>
        <w:t>Олександрійського району</w:t>
      </w:r>
      <w:r w:rsidR="00D64F0F">
        <w:rPr>
          <w:rFonts w:eastAsia="Calibri" w:cs="Times New Roman"/>
          <w:color w:val="auto"/>
          <w:szCs w:val="24"/>
          <w:lang w:eastAsia="en-US"/>
        </w:rPr>
        <w:t>,</w:t>
      </w:r>
      <w:r w:rsidR="00D95B04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AB047F">
        <w:rPr>
          <w:rFonts w:eastAsia="Calibri" w:cs="Times New Roman"/>
          <w:color w:val="auto"/>
          <w:szCs w:val="24"/>
          <w:lang w:eastAsia="en-US"/>
        </w:rPr>
        <w:t>Кіровоградської області</w:t>
      </w:r>
      <w:r w:rsidR="003C2D49">
        <w:rPr>
          <w:rFonts w:eastAsia="Calibri" w:cs="Times New Roman"/>
          <w:color w:val="auto"/>
          <w:szCs w:val="24"/>
          <w:lang w:eastAsia="en-US"/>
        </w:rPr>
        <w:t>, в зв’язку зі смертю орендаря.</w:t>
      </w:r>
    </w:p>
    <w:p w:rsidR="00EB073C" w:rsidRDefault="00AB047F" w:rsidP="00496F53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/>
          <w:color w:val="auto"/>
          <w:lang w:eastAsia="en-US"/>
        </w:rPr>
        <w:t xml:space="preserve">2. </w:t>
      </w:r>
      <w:r w:rsidR="00EB073C">
        <w:rPr>
          <w:rFonts w:eastAsia="Calibri"/>
          <w:color w:val="auto"/>
          <w:lang w:eastAsia="en-US"/>
        </w:rPr>
        <w:t>П</w:t>
      </w:r>
      <w:r>
        <w:rPr>
          <w:rFonts w:eastAsia="Calibri"/>
          <w:color w:val="auto"/>
          <w:lang w:eastAsia="en-US"/>
        </w:rPr>
        <w:t xml:space="preserve">овернути земельну ділянку </w:t>
      </w:r>
      <w:r w:rsidR="00EB073C">
        <w:rPr>
          <w:rFonts w:eastAsia="Calibri"/>
          <w:color w:val="auto"/>
          <w:lang w:eastAsia="en-US"/>
        </w:rPr>
        <w:t xml:space="preserve">до </w:t>
      </w:r>
      <w:r w:rsidR="00D95B04">
        <w:rPr>
          <w:rFonts w:eastAsia="Calibri"/>
          <w:color w:val="auto"/>
          <w:lang w:eastAsia="en-US"/>
        </w:rPr>
        <w:t xml:space="preserve">земель </w:t>
      </w:r>
      <w:r w:rsidR="00EB073C">
        <w:rPr>
          <w:rFonts w:eastAsia="Calibri"/>
          <w:color w:val="auto"/>
          <w:lang w:eastAsia="en-US"/>
        </w:rPr>
        <w:t xml:space="preserve">комунальної власності </w:t>
      </w:r>
      <w:r w:rsidR="00496F53">
        <w:rPr>
          <w:rFonts w:eastAsia="Calibri" w:cs="Times New Roman"/>
          <w:color w:val="auto"/>
          <w:szCs w:val="24"/>
          <w:lang w:eastAsia="en-US"/>
        </w:rPr>
        <w:t>Петрівської селищної</w:t>
      </w:r>
      <w:r w:rsidR="00EB073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D95B04">
        <w:rPr>
          <w:rFonts w:eastAsia="Calibri" w:cs="Times New Roman"/>
          <w:color w:val="auto"/>
          <w:szCs w:val="24"/>
          <w:lang w:eastAsia="en-US"/>
        </w:rPr>
        <w:t>ради Олександрійського району</w:t>
      </w:r>
      <w:r w:rsidR="00D64F0F">
        <w:rPr>
          <w:rFonts w:eastAsia="Calibri" w:cs="Times New Roman"/>
          <w:color w:val="auto"/>
          <w:szCs w:val="24"/>
          <w:lang w:eastAsia="en-US"/>
        </w:rPr>
        <w:t>,</w:t>
      </w:r>
      <w:r w:rsidR="00EB073C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AB047F" w:rsidRDefault="00AB047F" w:rsidP="00AB047F">
      <w:pPr>
        <w:pStyle w:val="10"/>
        <w:rPr>
          <w:rFonts w:eastAsia="Calibri"/>
          <w:color w:val="auto"/>
          <w:lang w:eastAsia="en-US"/>
        </w:rPr>
      </w:pPr>
    </w:p>
    <w:p w:rsidR="00496F53" w:rsidRDefault="00496F53" w:rsidP="00AB047F">
      <w:pPr>
        <w:pStyle w:val="10"/>
        <w:rPr>
          <w:rFonts w:eastAsia="Calibri"/>
          <w:color w:val="auto"/>
          <w:lang w:eastAsia="en-US"/>
        </w:rPr>
      </w:pP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7F"/>
    <w:rsid w:val="00043626"/>
    <w:rsid w:val="000A2D75"/>
    <w:rsid w:val="00145BE7"/>
    <w:rsid w:val="00236061"/>
    <w:rsid w:val="003556E4"/>
    <w:rsid w:val="003C2D49"/>
    <w:rsid w:val="00432837"/>
    <w:rsid w:val="00496F53"/>
    <w:rsid w:val="004F7722"/>
    <w:rsid w:val="005C4F4B"/>
    <w:rsid w:val="00653283"/>
    <w:rsid w:val="006A62F6"/>
    <w:rsid w:val="008062EE"/>
    <w:rsid w:val="00917224"/>
    <w:rsid w:val="009201D8"/>
    <w:rsid w:val="00A643FD"/>
    <w:rsid w:val="00AB047F"/>
    <w:rsid w:val="00B1706C"/>
    <w:rsid w:val="00B5450E"/>
    <w:rsid w:val="00B926A6"/>
    <w:rsid w:val="00C95F45"/>
    <w:rsid w:val="00CC1E9C"/>
    <w:rsid w:val="00CC7FED"/>
    <w:rsid w:val="00D64F0F"/>
    <w:rsid w:val="00D95B04"/>
    <w:rsid w:val="00E10342"/>
    <w:rsid w:val="00EB073C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8</cp:revision>
  <cp:lastPrinted>2021-11-25T08:43:00Z</cp:lastPrinted>
  <dcterms:created xsi:type="dcterms:W3CDTF">2021-11-08T06:31:00Z</dcterms:created>
  <dcterms:modified xsi:type="dcterms:W3CDTF">2021-11-25T08:45:00Z</dcterms:modified>
</cp:coreProperties>
</file>