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86F60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84E2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84E25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400A02">
            <w:pPr>
              <w:pStyle w:val="10"/>
            </w:pPr>
            <w:r>
              <w:t xml:space="preserve"> </w:t>
            </w:r>
            <w:r w:rsidR="00984E25">
              <w:t>1176/8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BB2FC0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BB2FC0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E82E4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D14F7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Міщеряковій</w:t>
            </w:r>
            <w:proofErr w:type="spellEnd"/>
            <w:r w:rsidR="00D14F7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Надії Вікторівні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7415AC" w:rsidRDefault="00D16F1F" w:rsidP="00984E25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7415AC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7415AC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7415AC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984E25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984E25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984E25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7415AC">
        <w:rPr>
          <w:rFonts w:eastAsia="Calibri" w:cs="Times New Roman"/>
          <w:color w:val="auto"/>
          <w:szCs w:val="24"/>
          <w:lang w:eastAsia="en-US"/>
        </w:rPr>
        <w:t>громадян</w:t>
      </w:r>
      <w:r w:rsidR="00E82E4A" w:rsidRPr="007415AC">
        <w:rPr>
          <w:rFonts w:eastAsia="Calibri" w:cs="Times New Roman"/>
          <w:color w:val="auto"/>
          <w:szCs w:val="24"/>
          <w:lang w:eastAsia="en-US"/>
        </w:rPr>
        <w:t>ки</w:t>
      </w:r>
      <w:r w:rsidR="0006380D" w:rsidRPr="007415AC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14F76" w:rsidRPr="007415AC">
        <w:rPr>
          <w:rFonts w:eastAsia="Calibri" w:cs="Times New Roman"/>
          <w:color w:val="auto"/>
          <w:szCs w:val="24"/>
          <w:lang w:eastAsia="en-US"/>
        </w:rPr>
        <w:t>Міщерякової</w:t>
      </w:r>
      <w:proofErr w:type="spellEnd"/>
      <w:r w:rsidR="00D14F76" w:rsidRPr="007415AC">
        <w:rPr>
          <w:rFonts w:eastAsia="Calibri" w:cs="Times New Roman"/>
          <w:color w:val="auto"/>
          <w:szCs w:val="24"/>
          <w:lang w:eastAsia="en-US"/>
        </w:rPr>
        <w:t xml:space="preserve"> Надії Вікторівни 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984E25">
        <w:rPr>
          <w:rFonts w:eastAsia="Calibri" w:cs="Times New Roman"/>
          <w:color w:val="auto"/>
          <w:szCs w:val="24"/>
          <w:lang w:eastAsia="en-US"/>
        </w:rPr>
        <w:br/>
      </w:r>
      <w:r w:rsidR="00BB5C93" w:rsidRPr="007415AC">
        <w:rPr>
          <w:rFonts w:eastAsia="Calibri" w:cs="Times New Roman"/>
          <w:color w:val="auto"/>
          <w:szCs w:val="24"/>
          <w:lang w:eastAsia="en-US"/>
        </w:rPr>
        <w:t>2</w:t>
      </w:r>
      <w:r w:rsidR="00330B30" w:rsidRPr="007415AC">
        <w:rPr>
          <w:rFonts w:eastAsia="Calibri" w:cs="Times New Roman"/>
          <w:color w:val="auto"/>
          <w:szCs w:val="24"/>
          <w:lang w:eastAsia="en-US"/>
        </w:rPr>
        <w:t>8</w:t>
      </w:r>
      <w:r w:rsidRPr="007415AC">
        <w:rPr>
          <w:rFonts w:eastAsia="Calibri" w:cs="Times New Roman"/>
          <w:color w:val="auto"/>
          <w:szCs w:val="24"/>
          <w:lang w:eastAsia="en-US"/>
        </w:rPr>
        <w:t>.0</w:t>
      </w:r>
      <w:r w:rsidR="00330B30" w:rsidRPr="007415AC">
        <w:rPr>
          <w:rFonts w:eastAsia="Calibri" w:cs="Times New Roman"/>
          <w:color w:val="auto"/>
          <w:szCs w:val="24"/>
          <w:lang w:eastAsia="en-US"/>
        </w:rPr>
        <w:t>5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30B30" w:rsidRPr="007415AC">
        <w:rPr>
          <w:rFonts w:eastAsia="Calibri" w:cs="Times New Roman"/>
          <w:color w:val="auto"/>
          <w:szCs w:val="24"/>
          <w:lang w:eastAsia="en-US"/>
        </w:rPr>
        <w:t>3</w:t>
      </w:r>
      <w:r w:rsidR="00FC5EA7" w:rsidRPr="007415AC">
        <w:rPr>
          <w:rFonts w:eastAsia="Calibri" w:cs="Times New Roman"/>
          <w:color w:val="auto"/>
          <w:szCs w:val="24"/>
          <w:lang w:eastAsia="en-US"/>
        </w:rPr>
        <w:t>1</w:t>
      </w:r>
      <w:r w:rsidR="002D2669" w:rsidRPr="007415AC">
        <w:rPr>
          <w:rFonts w:eastAsia="Calibri" w:cs="Times New Roman"/>
          <w:color w:val="auto"/>
          <w:szCs w:val="24"/>
          <w:lang w:eastAsia="en-US"/>
        </w:rPr>
        <w:t>1</w:t>
      </w:r>
      <w:r w:rsidR="00D14F76" w:rsidRPr="007415AC">
        <w:rPr>
          <w:rFonts w:eastAsia="Calibri" w:cs="Times New Roman"/>
          <w:color w:val="auto"/>
          <w:szCs w:val="24"/>
          <w:lang w:eastAsia="en-US"/>
        </w:rPr>
        <w:t>6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E82E4A" w:rsidRPr="007415AC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D14F76" w:rsidRPr="007415AC">
        <w:rPr>
          <w:rFonts w:eastAsia="Calibri" w:cs="Times New Roman"/>
          <w:color w:val="auto"/>
          <w:szCs w:val="24"/>
          <w:lang w:eastAsia="en-US"/>
        </w:rPr>
        <w:t>Міщеряковій</w:t>
      </w:r>
      <w:proofErr w:type="spellEnd"/>
      <w:r w:rsidR="00D14F76" w:rsidRPr="007415AC">
        <w:rPr>
          <w:rFonts w:eastAsia="Calibri" w:cs="Times New Roman"/>
          <w:color w:val="auto"/>
          <w:szCs w:val="24"/>
          <w:lang w:eastAsia="en-US"/>
        </w:rPr>
        <w:t xml:space="preserve"> Надії Вікторівні</w:t>
      </w:r>
      <w:r w:rsidR="00761346" w:rsidRPr="007415AC">
        <w:rPr>
          <w:rFonts w:eastAsia="Calibri" w:cs="Times New Roman"/>
          <w:color w:val="auto"/>
          <w:szCs w:val="24"/>
          <w:lang w:eastAsia="en-US"/>
        </w:rPr>
        <w:t>»</w:t>
      </w:r>
      <w:r w:rsidR="00984E25">
        <w:rPr>
          <w:rFonts w:eastAsia="Calibri" w:cs="Times New Roman"/>
          <w:color w:val="auto"/>
          <w:szCs w:val="24"/>
          <w:lang w:eastAsia="en-US"/>
        </w:rPr>
        <w:t>,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7415AC">
        <w:rPr>
          <w:rFonts w:eastAsia="Times New Roman" w:cs="Times New Roman"/>
          <w:color w:val="auto"/>
          <w:szCs w:val="24"/>
        </w:rPr>
        <w:t>оприлюднений</w:t>
      </w:r>
      <w:r w:rsidR="00761346" w:rsidRPr="007415A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30B30" w:rsidRPr="007415AC">
        <w:rPr>
          <w:rFonts w:eastAsia="Calibri" w:cs="Times New Roman"/>
          <w:color w:val="auto"/>
          <w:szCs w:val="24"/>
          <w:lang w:eastAsia="en-US"/>
        </w:rPr>
        <w:t>31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.05.2021 року, відповідно до статті 26 Закону України «Про місцеве самоврядування в Україні», статей </w:t>
      </w:r>
      <w:r w:rsidR="00984E25">
        <w:rPr>
          <w:rFonts w:eastAsia="Calibri" w:cs="Times New Roman"/>
          <w:color w:val="auto"/>
          <w:szCs w:val="24"/>
          <w:lang w:eastAsia="en-US"/>
        </w:rPr>
        <w:br/>
        <w:t>12, 118, 121, 122</w:t>
      </w:r>
      <w:r w:rsidRPr="007415AC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7415AC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</w:t>
      </w:r>
      <w:bookmarkStart w:id="3" w:name="_GoBack"/>
      <w:bookmarkEnd w:id="3"/>
      <w:r w:rsidRPr="007415AC">
        <w:rPr>
          <w:rFonts w:eastAsia="MS Mincho" w:cs="Times New Roman"/>
          <w:color w:val="auto"/>
          <w:szCs w:val="24"/>
          <w:lang w:eastAsia="ru-RU"/>
        </w:rPr>
        <w:t>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84E25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984E25">
        <w:rPr>
          <w:rFonts w:eastAsia="MS Mincho" w:cs="Times New Roman"/>
          <w:color w:val="auto"/>
          <w:szCs w:val="24"/>
          <w:lang w:eastAsia="ru-RU"/>
        </w:rPr>
        <w:br/>
        <w:t xml:space="preserve">№ 997, </w:t>
      </w:r>
      <w:r w:rsidRPr="007415AC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375017" w:rsidRDefault="00D16F1F" w:rsidP="00984E25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375017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E82E4A" w:rsidRPr="00375017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D14F76" w:rsidRPr="007415AC">
        <w:rPr>
          <w:rFonts w:eastAsia="Calibri" w:cs="Times New Roman"/>
          <w:color w:val="auto"/>
          <w:szCs w:val="24"/>
          <w:lang w:eastAsia="en-US"/>
        </w:rPr>
        <w:t>Міщеряковій</w:t>
      </w:r>
      <w:proofErr w:type="spellEnd"/>
      <w:r w:rsidR="00D14F76" w:rsidRPr="007415AC">
        <w:rPr>
          <w:rFonts w:eastAsia="Calibri" w:cs="Times New Roman"/>
          <w:color w:val="auto"/>
          <w:szCs w:val="24"/>
          <w:lang w:eastAsia="en-US"/>
        </w:rPr>
        <w:t xml:space="preserve"> Надії Вікторівні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2,0000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375017">
        <w:rPr>
          <w:rFonts w:eastAsia="MS Mincho" w:cs="Times New Roman"/>
          <w:color w:val="auto"/>
          <w:szCs w:val="24"/>
          <w:lang w:eastAsia="ru-RU"/>
        </w:rPr>
        <w:t>2,0000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</w:t>
      </w:r>
      <w:r w:rsidR="00984E25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загальною площею </w:t>
      </w:r>
      <w:r w:rsidR="007415AC">
        <w:rPr>
          <w:rFonts w:eastAsia="MS Mincho" w:cs="Times New Roman"/>
          <w:color w:val="auto"/>
          <w:szCs w:val="24"/>
          <w:lang w:val="ru-RU" w:eastAsia="ru-RU"/>
        </w:rPr>
        <w:t>69,</w:t>
      </w:r>
      <w:r w:rsidR="002D2669">
        <w:rPr>
          <w:rFonts w:eastAsia="MS Mincho" w:cs="Times New Roman"/>
          <w:color w:val="auto"/>
          <w:szCs w:val="24"/>
          <w:lang w:val="ru-RU" w:eastAsia="ru-RU"/>
        </w:rPr>
        <w:t>7874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3</w:t>
      </w:r>
      <w:r w:rsidR="00330B30">
        <w:rPr>
          <w:rFonts w:eastAsia="Calibri" w:cs="Times New Roman"/>
          <w:color w:val="auto"/>
          <w:szCs w:val="24"/>
          <w:lang w:eastAsia="en-US"/>
        </w:rPr>
        <w:t>1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00</w:t>
      </w:r>
      <w:r w:rsidRPr="00375017">
        <w:rPr>
          <w:rFonts w:eastAsia="Calibri" w:cs="Times New Roman"/>
          <w:color w:val="auto"/>
          <w:szCs w:val="24"/>
          <w:lang w:eastAsia="en-US"/>
        </w:rPr>
        <w:t>:02:000: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9</w:t>
      </w:r>
      <w:r w:rsidR="00330B30">
        <w:rPr>
          <w:rFonts w:eastAsia="Calibri" w:cs="Times New Roman"/>
          <w:color w:val="auto"/>
          <w:szCs w:val="24"/>
          <w:lang w:eastAsia="en-US"/>
        </w:rPr>
        <w:t>05</w:t>
      </w:r>
      <w:r w:rsidR="002D2669">
        <w:rPr>
          <w:rFonts w:eastAsia="Calibri" w:cs="Times New Roman"/>
          <w:color w:val="auto"/>
          <w:szCs w:val="24"/>
          <w:lang w:eastAsia="en-US"/>
        </w:rPr>
        <w:t>3</w:t>
      </w:r>
      <w:r w:rsidR="00761346" w:rsidRPr="00375017">
        <w:rPr>
          <w:rFonts w:eastAsia="MS Mincho" w:cs="Times New Roman"/>
          <w:color w:val="auto"/>
          <w:szCs w:val="24"/>
          <w:lang w:eastAsia="ru-RU"/>
        </w:rPr>
        <w:t>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375017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375017">
        <w:rPr>
          <w:color w:val="auto"/>
        </w:rPr>
        <w:t xml:space="preserve">земель сільськогосподарського призначення, </w:t>
      </w:r>
      <w:r w:rsidRPr="00375017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се</w:t>
      </w:r>
      <w:r w:rsidR="00984E25">
        <w:rPr>
          <w:rFonts w:eastAsia="Calibri" w:cs="Times New Roman"/>
          <w:color w:val="auto"/>
          <w:szCs w:val="24"/>
          <w:lang w:eastAsia="en-US"/>
        </w:rPr>
        <w:t xml:space="preserve">лищної  територіальної громади </w:t>
      </w:r>
      <w:r w:rsidRPr="00375017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984E2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984E25" w:rsidRPr="00603320" w:rsidRDefault="00984E25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145BE7"/>
    <w:rsid w:val="00232CBD"/>
    <w:rsid w:val="00236061"/>
    <w:rsid w:val="002B30B9"/>
    <w:rsid w:val="002D2669"/>
    <w:rsid w:val="003210F7"/>
    <w:rsid w:val="00330B30"/>
    <w:rsid w:val="0033418B"/>
    <w:rsid w:val="003556E4"/>
    <w:rsid w:val="00375017"/>
    <w:rsid w:val="003A6775"/>
    <w:rsid w:val="003F03BD"/>
    <w:rsid w:val="00400A02"/>
    <w:rsid w:val="00432837"/>
    <w:rsid w:val="004D140D"/>
    <w:rsid w:val="004F7722"/>
    <w:rsid w:val="005449F1"/>
    <w:rsid w:val="005C4F4B"/>
    <w:rsid w:val="005F1AAC"/>
    <w:rsid w:val="00603320"/>
    <w:rsid w:val="00603FE2"/>
    <w:rsid w:val="0062456A"/>
    <w:rsid w:val="00653283"/>
    <w:rsid w:val="006A62F6"/>
    <w:rsid w:val="007415AC"/>
    <w:rsid w:val="00761346"/>
    <w:rsid w:val="007672C1"/>
    <w:rsid w:val="007C4872"/>
    <w:rsid w:val="008062EE"/>
    <w:rsid w:val="00812A3F"/>
    <w:rsid w:val="009201D8"/>
    <w:rsid w:val="00984E25"/>
    <w:rsid w:val="009A3B33"/>
    <w:rsid w:val="009D713C"/>
    <w:rsid w:val="00A618E5"/>
    <w:rsid w:val="00B34D72"/>
    <w:rsid w:val="00B5450E"/>
    <w:rsid w:val="00B554CA"/>
    <w:rsid w:val="00B71C36"/>
    <w:rsid w:val="00B77E21"/>
    <w:rsid w:val="00B926A6"/>
    <w:rsid w:val="00BA2DB2"/>
    <w:rsid w:val="00BB2619"/>
    <w:rsid w:val="00BB2FC0"/>
    <w:rsid w:val="00BB5C93"/>
    <w:rsid w:val="00C07429"/>
    <w:rsid w:val="00C95F45"/>
    <w:rsid w:val="00CB2B50"/>
    <w:rsid w:val="00CB4BCD"/>
    <w:rsid w:val="00CC1E9C"/>
    <w:rsid w:val="00CC7FED"/>
    <w:rsid w:val="00D01CE8"/>
    <w:rsid w:val="00D14F76"/>
    <w:rsid w:val="00D16F1F"/>
    <w:rsid w:val="00D767C0"/>
    <w:rsid w:val="00DD68AF"/>
    <w:rsid w:val="00E10342"/>
    <w:rsid w:val="00E302EA"/>
    <w:rsid w:val="00E34579"/>
    <w:rsid w:val="00E6783B"/>
    <w:rsid w:val="00E821F7"/>
    <w:rsid w:val="00E82E4A"/>
    <w:rsid w:val="00EB3717"/>
    <w:rsid w:val="00EF5E21"/>
    <w:rsid w:val="00F43F87"/>
    <w:rsid w:val="00F84B34"/>
    <w:rsid w:val="00F86F60"/>
    <w:rsid w:val="00FB507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dcterms:created xsi:type="dcterms:W3CDTF">2021-06-07T06:23:00Z</dcterms:created>
  <dcterms:modified xsi:type="dcterms:W3CDTF">2021-07-02T13:50:00Z</dcterms:modified>
</cp:coreProperties>
</file>